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98E361" w14:textId="77777777" w:rsidR="001F5EFA" w:rsidRPr="0046031A" w:rsidRDefault="00000000">
      <w:pPr>
        <w:keepLines/>
        <w:jc w:val="center"/>
        <w:rPr>
          <w:rFonts w:ascii="Times New Roman" w:eastAsia="Arial" w:hAnsi="Times New Roman" w:cs="Times New Roman"/>
          <w:sz w:val="22"/>
          <w:szCs w:val="22"/>
        </w:rPr>
      </w:pPr>
      <w:r w:rsidRPr="0046031A">
        <w:rPr>
          <w:rFonts w:ascii="Times New Roman" w:eastAsia="Arial" w:hAnsi="Times New Roman" w:cs="Times New Roman"/>
          <w:sz w:val="22"/>
          <w:szCs w:val="22"/>
        </w:rPr>
        <w:t>OSNOVNA ŠKOLA</w:t>
      </w:r>
    </w:p>
    <w:p w14:paraId="7C57E11E" w14:textId="77777777" w:rsidR="001F5EFA" w:rsidRPr="0046031A" w:rsidRDefault="00000000">
      <w:pPr>
        <w:keepLines/>
        <w:jc w:val="center"/>
        <w:rPr>
          <w:rFonts w:ascii="Times New Roman" w:eastAsia="Arial" w:hAnsi="Times New Roman" w:cs="Times New Roman"/>
          <w:sz w:val="22"/>
          <w:szCs w:val="22"/>
        </w:rPr>
      </w:pPr>
      <w:r w:rsidRPr="0046031A">
        <w:rPr>
          <w:rFonts w:ascii="Times New Roman" w:eastAsia="Arial" w:hAnsi="Times New Roman" w:cs="Times New Roman"/>
          <w:sz w:val="22"/>
          <w:szCs w:val="22"/>
        </w:rPr>
        <w:t>JOSIPA JURJA STROSSMAYERA</w:t>
      </w:r>
    </w:p>
    <w:p w14:paraId="526436C8" w14:textId="77777777" w:rsidR="001F5EFA" w:rsidRPr="0046031A" w:rsidRDefault="00000000">
      <w:pPr>
        <w:keepLines/>
        <w:jc w:val="center"/>
        <w:rPr>
          <w:rFonts w:ascii="Times New Roman" w:eastAsia="Arial" w:hAnsi="Times New Roman" w:cs="Times New Roman"/>
          <w:sz w:val="22"/>
          <w:szCs w:val="22"/>
        </w:rPr>
      </w:pPr>
      <w:r w:rsidRPr="0046031A">
        <w:rPr>
          <w:rFonts w:ascii="Times New Roman" w:eastAsia="Arial" w:hAnsi="Times New Roman" w:cs="Times New Roman"/>
          <w:sz w:val="22"/>
          <w:szCs w:val="22"/>
        </w:rPr>
        <w:t>VARŠAVSKA 18</w:t>
      </w:r>
    </w:p>
    <w:p w14:paraId="69966C4C" w14:textId="77777777" w:rsidR="001F5EFA" w:rsidRPr="0046031A" w:rsidRDefault="00000000">
      <w:pPr>
        <w:keepLines/>
        <w:jc w:val="center"/>
        <w:rPr>
          <w:rFonts w:ascii="Times New Roman" w:eastAsia="Arial" w:hAnsi="Times New Roman" w:cs="Times New Roman"/>
          <w:sz w:val="22"/>
          <w:szCs w:val="22"/>
        </w:rPr>
      </w:pPr>
      <w:r w:rsidRPr="0046031A">
        <w:rPr>
          <w:rFonts w:ascii="Times New Roman" w:eastAsia="Arial" w:hAnsi="Times New Roman" w:cs="Times New Roman"/>
          <w:sz w:val="22"/>
          <w:szCs w:val="22"/>
        </w:rPr>
        <w:t>10000 ZAGREB</w:t>
      </w:r>
    </w:p>
    <w:p w14:paraId="4AC5910D" w14:textId="77777777" w:rsidR="001F5EFA" w:rsidRPr="0046031A" w:rsidRDefault="001F5EFA">
      <w:pPr>
        <w:keepLines/>
        <w:rPr>
          <w:rFonts w:ascii="Times New Roman" w:eastAsia="Arial" w:hAnsi="Times New Roman" w:cs="Times New Roman"/>
          <w:sz w:val="22"/>
          <w:szCs w:val="22"/>
        </w:rPr>
      </w:pPr>
    </w:p>
    <w:p w14:paraId="185A79B7" w14:textId="77777777" w:rsidR="001F5EFA" w:rsidRPr="0046031A" w:rsidRDefault="001F5EFA">
      <w:pPr>
        <w:keepLines/>
        <w:rPr>
          <w:rFonts w:ascii="Times New Roman" w:eastAsia="Arial" w:hAnsi="Times New Roman" w:cs="Times New Roman"/>
          <w:sz w:val="22"/>
          <w:szCs w:val="22"/>
        </w:rPr>
      </w:pPr>
    </w:p>
    <w:p w14:paraId="61FC1AB9" w14:textId="77777777" w:rsidR="001F5EFA" w:rsidRPr="0046031A" w:rsidRDefault="00000000">
      <w:pPr>
        <w:keepLines/>
        <w:jc w:val="center"/>
        <w:rPr>
          <w:rFonts w:ascii="Times New Roman" w:eastAsia="Arial" w:hAnsi="Times New Roman" w:cs="Times New Roman"/>
          <w:sz w:val="22"/>
          <w:szCs w:val="22"/>
        </w:rPr>
      </w:pPr>
      <w:r w:rsidRPr="0046031A">
        <w:rPr>
          <w:rFonts w:ascii="Times New Roman" w:eastAsia="Arial" w:hAnsi="Times New Roman" w:cs="Times New Roman"/>
          <w:noProof/>
          <w:sz w:val="22"/>
          <w:szCs w:val="22"/>
        </w:rPr>
        <w:drawing>
          <wp:inline distT="0" distB="0" distL="0" distR="0" wp14:anchorId="64F3F511" wp14:editId="7E0D7493">
            <wp:extent cx="1916430" cy="191643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1916430" cy="1916430"/>
                    </a:xfrm>
                    <a:prstGeom prst="rect">
                      <a:avLst/>
                    </a:prstGeom>
                    <a:ln/>
                  </pic:spPr>
                </pic:pic>
              </a:graphicData>
            </a:graphic>
          </wp:inline>
        </w:drawing>
      </w:r>
    </w:p>
    <w:p w14:paraId="1F9A22B8" w14:textId="77777777" w:rsidR="001F5EFA" w:rsidRPr="0046031A" w:rsidRDefault="001F5EFA">
      <w:pPr>
        <w:keepLines/>
        <w:jc w:val="center"/>
        <w:rPr>
          <w:rFonts w:ascii="Times New Roman" w:eastAsia="Arial" w:hAnsi="Times New Roman" w:cs="Times New Roman"/>
          <w:b/>
          <w:sz w:val="22"/>
          <w:szCs w:val="22"/>
        </w:rPr>
      </w:pPr>
    </w:p>
    <w:p w14:paraId="7732BBD1" w14:textId="77777777" w:rsidR="001F5EFA" w:rsidRPr="0046031A" w:rsidRDefault="00000000">
      <w:pPr>
        <w:keepLines/>
        <w:jc w:val="center"/>
        <w:rPr>
          <w:rFonts w:ascii="Times New Roman" w:eastAsia="Arial" w:hAnsi="Times New Roman" w:cs="Times New Roman"/>
          <w:b/>
          <w:sz w:val="38"/>
          <w:szCs w:val="38"/>
        </w:rPr>
      </w:pPr>
      <w:r w:rsidRPr="0046031A">
        <w:rPr>
          <w:rFonts w:ascii="Times New Roman" w:eastAsia="Arial" w:hAnsi="Times New Roman" w:cs="Times New Roman"/>
          <w:b/>
          <w:sz w:val="38"/>
          <w:szCs w:val="38"/>
        </w:rPr>
        <w:t>ŠKOLSKI KURIKULUM 2025./2026.</w:t>
      </w:r>
    </w:p>
    <w:p w14:paraId="705C2BFF" w14:textId="77777777" w:rsidR="001F5EFA" w:rsidRPr="0046031A" w:rsidRDefault="001F5EFA">
      <w:pPr>
        <w:keepLines/>
        <w:jc w:val="center"/>
        <w:rPr>
          <w:rFonts w:ascii="Times New Roman" w:eastAsia="Arial" w:hAnsi="Times New Roman" w:cs="Times New Roman"/>
          <w:b/>
          <w:sz w:val="22"/>
          <w:szCs w:val="22"/>
        </w:rPr>
      </w:pPr>
    </w:p>
    <w:p w14:paraId="1B10C535" w14:textId="77777777" w:rsidR="001F5EFA" w:rsidRPr="0046031A" w:rsidRDefault="001F5EFA">
      <w:pPr>
        <w:keepLines/>
        <w:jc w:val="center"/>
        <w:rPr>
          <w:rFonts w:ascii="Times New Roman" w:eastAsia="Arial" w:hAnsi="Times New Roman" w:cs="Times New Roman"/>
          <w:b/>
          <w:sz w:val="22"/>
          <w:szCs w:val="22"/>
        </w:rPr>
      </w:pPr>
    </w:p>
    <w:p w14:paraId="6D6A478F" w14:textId="77777777" w:rsidR="001F5EFA" w:rsidRPr="0046031A" w:rsidRDefault="001F5EFA">
      <w:pPr>
        <w:keepLines/>
        <w:jc w:val="center"/>
        <w:rPr>
          <w:rFonts w:ascii="Times New Roman" w:eastAsia="Arial" w:hAnsi="Times New Roman" w:cs="Times New Roman"/>
          <w:b/>
          <w:sz w:val="22"/>
          <w:szCs w:val="22"/>
        </w:rPr>
      </w:pPr>
    </w:p>
    <w:p w14:paraId="214839D4" w14:textId="77777777" w:rsidR="001F5EFA" w:rsidRPr="0046031A" w:rsidRDefault="001F5EFA">
      <w:pPr>
        <w:keepLines/>
        <w:jc w:val="center"/>
        <w:rPr>
          <w:rFonts w:ascii="Times New Roman" w:eastAsia="Arial" w:hAnsi="Times New Roman" w:cs="Times New Roman"/>
          <w:b/>
          <w:sz w:val="22"/>
          <w:szCs w:val="22"/>
        </w:rPr>
      </w:pPr>
    </w:p>
    <w:p w14:paraId="6ADF3DAC" w14:textId="77777777" w:rsidR="001F5EFA" w:rsidRPr="0046031A" w:rsidRDefault="001F5EFA">
      <w:pPr>
        <w:keepLines/>
        <w:jc w:val="center"/>
        <w:rPr>
          <w:rFonts w:ascii="Times New Roman" w:eastAsia="Arial" w:hAnsi="Times New Roman" w:cs="Times New Roman"/>
          <w:b/>
          <w:sz w:val="22"/>
          <w:szCs w:val="22"/>
        </w:rPr>
      </w:pPr>
    </w:p>
    <w:p w14:paraId="114DF084" w14:textId="77777777" w:rsidR="001F5EFA" w:rsidRPr="0046031A" w:rsidRDefault="001F5EFA">
      <w:pPr>
        <w:keepLines/>
        <w:jc w:val="center"/>
        <w:rPr>
          <w:rFonts w:ascii="Times New Roman" w:eastAsia="Arial" w:hAnsi="Times New Roman" w:cs="Times New Roman"/>
          <w:b/>
          <w:sz w:val="22"/>
          <w:szCs w:val="22"/>
        </w:rPr>
      </w:pPr>
    </w:p>
    <w:p w14:paraId="7610A355" w14:textId="77777777" w:rsidR="001F5EFA" w:rsidRPr="0046031A" w:rsidRDefault="001F5EFA">
      <w:pPr>
        <w:keepLines/>
        <w:jc w:val="center"/>
        <w:rPr>
          <w:rFonts w:ascii="Times New Roman" w:eastAsia="Arial" w:hAnsi="Times New Roman" w:cs="Times New Roman"/>
          <w:sz w:val="22"/>
          <w:szCs w:val="22"/>
        </w:rPr>
      </w:pPr>
    </w:p>
    <w:p w14:paraId="7756FA99" w14:textId="77777777" w:rsidR="001F5EFA" w:rsidRPr="0046031A" w:rsidRDefault="001F5EFA">
      <w:pPr>
        <w:keepLines/>
        <w:jc w:val="center"/>
        <w:rPr>
          <w:rFonts w:ascii="Times New Roman" w:eastAsia="Arial" w:hAnsi="Times New Roman" w:cs="Times New Roman"/>
          <w:sz w:val="22"/>
          <w:szCs w:val="22"/>
        </w:rPr>
      </w:pPr>
    </w:p>
    <w:p w14:paraId="5ED8B033" w14:textId="77777777" w:rsidR="001F5EFA" w:rsidRPr="0046031A" w:rsidRDefault="001F5EFA">
      <w:pPr>
        <w:keepLines/>
        <w:jc w:val="center"/>
        <w:rPr>
          <w:rFonts w:ascii="Times New Roman" w:eastAsia="Arial" w:hAnsi="Times New Roman" w:cs="Times New Roman"/>
          <w:sz w:val="22"/>
          <w:szCs w:val="22"/>
        </w:rPr>
      </w:pPr>
    </w:p>
    <w:p w14:paraId="39EC6EAB" w14:textId="77777777" w:rsidR="001F5EFA" w:rsidRPr="0046031A" w:rsidRDefault="00000000">
      <w:pPr>
        <w:keepLines/>
        <w:jc w:val="center"/>
        <w:rPr>
          <w:rFonts w:ascii="Times New Roman" w:eastAsia="Arial" w:hAnsi="Times New Roman" w:cs="Times New Roman"/>
          <w:sz w:val="22"/>
          <w:szCs w:val="22"/>
        </w:rPr>
      </w:pPr>
      <w:r w:rsidRPr="0046031A">
        <w:rPr>
          <w:rFonts w:ascii="Times New Roman" w:eastAsia="Arial" w:hAnsi="Times New Roman" w:cs="Times New Roman"/>
          <w:sz w:val="22"/>
          <w:szCs w:val="22"/>
        </w:rPr>
        <w:t>https://www.os-jj-strossmayera.hr</w:t>
      </w:r>
    </w:p>
    <w:bookmarkStart w:id="0" w:name="_uex58w7ut13p" w:colFirst="0" w:colLast="0"/>
    <w:bookmarkEnd w:id="0"/>
    <w:p w14:paraId="3E5E5D4E" w14:textId="77777777" w:rsidR="001F5EFA" w:rsidRPr="0046031A" w:rsidRDefault="00000000">
      <w:pPr>
        <w:keepLines/>
        <w:jc w:val="center"/>
        <w:rPr>
          <w:rFonts w:ascii="Times New Roman" w:eastAsia="Arial" w:hAnsi="Times New Roman" w:cs="Times New Roman"/>
          <w:sz w:val="22"/>
          <w:szCs w:val="22"/>
        </w:rPr>
      </w:pPr>
      <w:r w:rsidRPr="0046031A">
        <w:rPr>
          <w:rFonts w:ascii="Times New Roman" w:hAnsi="Times New Roman" w:cs="Times New Roman"/>
          <w:sz w:val="22"/>
          <w:szCs w:val="22"/>
        </w:rPr>
        <w:fldChar w:fldCharType="begin"/>
      </w:r>
      <w:r w:rsidRPr="0046031A">
        <w:rPr>
          <w:rFonts w:ascii="Times New Roman" w:hAnsi="Times New Roman" w:cs="Times New Roman"/>
          <w:sz w:val="22"/>
          <w:szCs w:val="22"/>
        </w:rPr>
        <w:instrText>HYPERLINK "mailto:os.strossmayera@gmail.com" \h</w:instrText>
      </w:r>
      <w:r w:rsidRPr="0046031A">
        <w:rPr>
          <w:rFonts w:ascii="Times New Roman" w:hAnsi="Times New Roman" w:cs="Times New Roman"/>
          <w:sz w:val="22"/>
          <w:szCs w:val="22"/>
        </w:rPr>
      </w:r>
      <w:r w:rsidRPr="0046031A">
        <w:rPr>
          <w:rFonts w:ascii="Times New Roman" w:hAnsi="Times New Roman" w:cs="Times New Roman"/>
          <w:sz w:val="22"/>
          <w:szCs w:val="22"/>
        </w:rPr>
        <w:fldChar w:fldCharType="separate"/>
      </w:r>
      <w:r w:rsidRPr="0046031A">
        <w:rPr>
          <w:rFonts w:ascii="Times New Roman" w:eastAsia="Arial" w:hAnsi="Times New Roman" w:cs="Times New Roman"/>
          <w:color w:val="1155CC"/>
          <w:sz w:val="22"/>
          <w:szCs w:val="22"/>
          <w:u w:val="single"/>
        </w:rPr>
        <w:t>os.strossmayera@gmail.com</w:t>
      </w:r>
      <w:r w:rsidRPr="0046031A">
        <w:rPr>
          <w:rFonts w:ascii="Times New Roman" w:hAnsi="Times New Roman" w:cs="Times New Roman"/>
          <w:sz w:val="22"/>
          <w:szCs w:val="22"/>
        </w:rPr>
        <w:fldChar w:fldCharType="end"/>
      </w:r>
    </w:p>
    <w:p w14:paraId="452E423E" w14:textId="77777777" w:rsidR="001F5EFA" w:rsidRPr="0046031A" w:rsidRDefault="001F5EFA">
      <w:pPr>
        <w:keepLines/>
        <w:rPr>
          <w:rFonts w:ascii="Times New Roman" w:eastAsia="Arial" w:hAnsi="Times New Roman" w:cs="Times New Roman"/>
          <w:sz w:val="22"/>
          <w:szCs w:val="22"/>
        </w:rPr>
      </w:pPr>
      <w:bookmarkStart w:id="1" w:name="_v9bnxdrl03sd" w:colFirst="0" w:colLast="0"/>
      <w:bookmarkEnd w:id="1"/>
    </w:p>
    <w:p w14:paraId="1AB01440" w14:textId="77777777" w:rsidR="001F5EFA" w:rsidRPr="0046031A" w:rsidRDefault="001F5EFA">
      <w:pPr>
        <w:keepLines/>
        <w:rPr>
          <w:rFonts w:ascii="Times New Roman" w:eastAsia="Arial" w:hAnsi="Times New Roman" w:cs="Times New Roman"/>
          <w:sz w:val="22"/>
          <w:szCs w:val="22"/>
        </w:rPr>
      </w:pPr>
      <w:bookmarkStart w:id="2" w:name="_9myenyi3qq93" w:colFirst="0" w:colLast="0"/>
      <w:bookmarkEnd w:id="2"/>
    </w:p>
    <w:p w14:paraId="700598EA" w14:textId="77777777" w:rsidR="001F5EFA" w:rsidRPr="0046031A" w:rsidRDefault="001F5EFA">
      <w:pPr>
        <w:keepLines/>
        <w:rPr>
          <w:rFonts w:ascii="Times New Roman" w:eastAsia="Arial" w:hAnsi="Times New Roman" w:cs="Times New Roman"/>
          <w:sz w:val="22"/>
          <w:szCs w:val="22"/>
        </w:rPr>
      </w:pPr>
    </w:p>
    <w:p w14:paraId="79A8B08C" w14:textId="662E61A9" w:rsidR="001F5EFA" w:rsidRPr="0046031A" w:rsidRDefault="001F5EFA" w:rsidP="00A15457">
      <w:pPr>
        <w:keepLines/>
        <w:rPr>
          <w:rFonts w:ascii="Times New Roman" w:eastAsia="Arial" w:hAnsi="Times New Roman" w:cs="Times New Roman"/>
          <w:sz w:val="22"/>
          <w:szCs w:val="22"/>
        </w:rPr>
      </w:pPr>
    </w:p>
    <w:sdt>
      <w:sdtPr>
        <w:rPr>
          <w:rFonts w:ascii="Times New Roman" w:hAnsi="Times New Roman" w:cs="Times New Roman"/>
          <w:sz w:val="22"/>
          <w:szCs w:val="22"/>
        </w:rPr>
        <w:id w:val="-544447043"/>
        <w:docPartObj>
          <w:docPartGallery w:val="Table of Contents"/>
          <w:docPartUnique/>
        </w:docPartObj>
      </w:sdtPr>
      <w:sdtEndPr>
        <w:rPr>
          <w:rFonts w:eastAsia="Cambria"/>
          <w:b/>
          <w:bCs/>
          <w:color w:val="auto"/>
          <w:lang w:val="hr"/>
        </w:rPr>
      </w:sdtEndPr>
      <w:sdtContent>
        <w:p w14:paraId="22D98013" w14:textId="0542D3DE" w:rsidR="00A15457" w:rsidRPr="0046031A" w:rsidRDefault="00A15457">
          <w:pPr>
            <w:pStyle w:val="TOCNaslov"/>
            <w:rPr>
              <w:rFonts w:ascii="Times New Roman" w:hAnsi="Times New Roman" w:cs="Times New Roman"/>
              <w:sz w:val="22"/>
              <w:szCs w:val="22"/>
            </w:rPr>
          </w:pPr>
          <w:r w:rsidRPr="0046031A">
            <w:rPr>
              <w:rFonts w:ascii="Times New Roman" w:hAnsi="Times New Roman" w:cs="Times New Roman"/>
              <w:sz w:val="22"/>
              <w:szCs w:val="22"/>
            </w:rPr>
            <w:t>Sadržaj</w:t>
          </w:r>
        </w:p>
        <w:p w14:paraId="7277C8B2" w14:textId="5517C884" w:rsidR="00A15457" w:rsidRPr="0046031A" w:rsidRDefault="00A15457">
          <w:pPr>
            <w:pStyle w:val="Sadraj1"/>
            <w:tabs>
              <w:tab w:val="right" w:leader="dot" w:pos="9487"/>
            </w:tabs>
            <w:rPr>
              <w:rFonts w:ascii="Times New Roman" w:hAnsi="Times New Roman" w:cs="Times New Roman"/>
              <w:noProof/>
              <w:sz w:val="22"/>
              <w:szCs w:val="22"/>
            </w:rPr>
          </w:pPr>
          <w:r w:rsidRPr="0046031A">
            <w:rPr>
              <w:rFonts w:ascii="Times New Roman" w:hAnsi="Times New Roman" w:cs="Times New Roman"/>
              <w:sz w:val="22"/>
              <w:szCs w:val="22"/>
            </w:rPr>
            <w:fldChar w:fldCharType="begin"/>
          </w:r>
          <w:r w:rsidRPr="0046031A">
            <w:rPr>
              <w:rFonts w:ascii="Times New Roman" w:hAnsi="Times New Roman" w:cs="Times New Roman"/>
              <w:sz w:val="22"/>
              <w:szCs w:val="22"/>
            </w:rPr>
            <w:instrText xml:space="preserve"> TOC \o "1-3" \h \z \u </w:instrText>
          </w:r>
          <w:r w:rsidRPr="0046031A">
            <w:rPr>
              <w:rFonts w:ascii="Times New Roman" w:hAnsi="Times New Roman" w:cs="Times New Roman"/>
              <w:sz w:val="22"/>
              <w:szCs w:val="22"/>
            </w:rPr>
            <w:fldChar w:fldCharType="separate"/>
          </w:r>
          <w:r w:rsidRPr="0046031A">
            <w:rPr>
              <w:rStyle w:val="Hiperveza"/>
              <w:rFonts w:ascii="Times New Roman" w:hAnsi="Times New Roman" w:cs="Times New Roman"/>
              <w:noProof/>
              <w:sz w:val="22"/>
              <w:szCs w:val="22"/>
            </w:rPr>
            <w:fldChar w:fldCharType="begin"/>
          </w:r>
          <w:r w:rsidRPr="0046031A">
            <w:rPr>
              <w:rStyle w:val="Hiperveza"/>
              <w:rFonts w:ascii="Times New Roman" w:hAnsi="Times New Roman" w:cs="Times New Roman"/>
              <w:noProof/>
              <w:sz w:val="22"/>
              <w:szCs w:val="22"/>
            </w:rPr>
            <w:instrText xml:space="preserve"> </w:instrText>
          </w:r>
          <w:r w:rsidRPr="0046031A">
            <w:rPr>
              <w:rFonts w:ascii="Times New Roman" w:hAnsi="Times New Roman" w:cs="Times New Roman"/>
              <w:noProof/>
              <w:sz w:val="22"/>
              <w:szCs w:val="22"/>
            </w:rPr>
            <w:instrText>HYPERLINK \l "_Toc210033486"</w:instrText>
          </w:r>
          <w:r w:rsidRPr="0046031A">
            <w:rPr>
              <w:rStyle w:val="Hiperveza"/>
              <w:rFonts w:ascii="Times New Roman" w:hAnsi="Times New Roman" w:cs="Times New Roman"/>
              <w:noProof/>
              <w:sz w:val="22"/>
              <w:szCs w:val="22"/>
            </w:rPr>
            <w:instrText xml:space="preserve"> </w:instrText>
          </w:r>
          <w:r w:rsidRPr="0046031A">
            <w:rPr>
              <w:rStyle w:val="Hiperveza"/>
              <w:rFonts w:ascii="Times New Roman" w:hAnsi="Times New Roman" w:cs="Times New Roman"/>
              <w:noProof/>
              <w:sz w:val="22"/>
              <w:szCs w:val="22"/>
            </w:rPr>
          </w:r>
          <w:r w:rsidRPr="0046031A">
            <w:rPr>
              <w:rStyle w:val="Hiperveza"/>
              <w:rFonts w:ascii="Times New Roman" w:hAnsi="Times New Roman" w:cs="Times New Roman"/>
              <w:noProof/>
              <w:sz w:val="22"/>
              <w:szCs w:val="22"/>
            </w:rPr>
            <w:fldChar w:fldCharType="separate"/>
          </w:r>
          <w:r w:rsidRPr="0046031A">
            <w:rPr>
              <w:rStyle w:val="Hiperveza"/>
              <w:rFonts w:ascii="Times New Roman" w:eastAsia="Arial" w:hAnsi="Times New Roman" w:cs="Times New Roman"/>
              <w:noProof/>
              <w:sz w:val="22"/>
              <w:szCs w:val="22"/>
            </w:rPr>
            <w:t>UVOD</w:t>
          </w:r>
          <w:r w:rsidRPr="0046031A">
            <w:rPr>
              <w:rFonts w:ascii="Times New Roman" w:hAnsi="Times New Roman" w:cs="Times New Roman"/>
              <w:noProof/>
              <w:webHidden/>
              <w:sz w:val="22"/>
              <w:szCs w:val="22"/>
            </w:rPr>
            <w:tab/>
          </w:r>
          <w:r w:rsidRPr="0046031A">
            <w:rPr>
              <w:rFonts w:ascii="Times New Roman" w:hAnsi="Times New Roman" w:cs="Times New Roman"/>
              <w:noProof/>
              <w:webHidden/>
              <w:sz w:val="22"/>
              <w:szCs w:val="22"/>
            </w:rPr>
            <w:fldChar w:fldCharType="begin"/>
          </w:r>
          <w:r w:rsidRPr="0046031A">
            <w:rPr>
              <w:rFonts w:ascii="Times New Roman" w:hAnsi="Times New Roman" w:cs="Times New Roman"/>
              <w:noProof/>
              <w:webHidden/>
              <w:sz w:val="22"/>
              <w:szCs w:val="22"/>
            </w:rPr>
            <w:instrText xml:space="preserve"> PAGEREF _Toc210033486 \h </w:instrText>
          </w:r>
          <w:r w:rsidRPr="0046031A">
            <w:rPr>
              <w:rFonts w:ascii="Times New Roman" w:hAnsi="Times New Roman" w:cs="Times New Roman"/>
              <w:noProof/>
              <w:webHidden/>
              <w:sz w:val="22"/>
              <w:szCs w:val="22"/>
            </w:rPr>
          </w:r>
          <w:r w:rsidRPr="0046031A">
            <w:rPr>
              <w:rFonts w:ascii="Times New Roman" w:hAnsi="Times New Roman" w:cs="Times New Roman"/>
              <w:noProof/>
              <w:webHidden/>
              <w:sz w:val="22"/>
              <w:szCs w:val="22"/>
            </w:rPr>
            <w:fldChar w:fldCharType="separate"/>
          </w:r>
          <w:r w:rsidRPr="0046031A">
            <w:rPr>
              <w:rFonts w:ascii="Times New Roman" w:hAnsi="Times New Roman" w:cs="Times New Roman"/>
              <w:noProof/>
              <w:webHidden/>
              <w:sz w:val="22"/>
              <w:szCs w:val="22"/>
            </w:rPr>
            <w:t>3</w:t>
          </w:r>
          <w:r w:rsidRPr="0046031A">
            <w:rPr>
              <w:rFonts w:ascii="Times New Roman" w:hAnsi="Times New Roman" w:cs="Times New Roman"/>
              <w:noProof/>
              <w:webHidden/>
              <w:sz w:val="22"/>
              <w:szCs w:val="22"/>
            </w:rPr>
            <w:fldChar w:fldCharType="end"/>
          </w:r>
          <w:r w:rsidRPr="0046031A">
            <w:rPr>
              <w:rStyle w:val="Hiperveza"/>
              <w:rFonts w:ascii="Times New Roman" w:hAnsi="Times New Roman" w:cs="Times New Roman"/>
              <w:noProof/>
              <w:sz w:val="22"/>
              <w:szCs w:val="22"/>
            </w:rPr>
            <w:fldChar w:fldCharType="end"/>
          </w:r>
        </w:p>
        <w:p w14:paraId="785B5863" w14:textId="64AFDD5F" w:rsidR="00A15457" w:rsidRPr="0046031A" w:rsidRDefault="00A15457">
          <w:pPr>
            <w:pStyle w:val="Sadraj1"/>
            <w:tabs>
              <w:tab w:val="right" w:leader="dot" w:pos="9487"/>
            </w:tabs>
            <w:rPr>
              <w:rFonts w:ascii="Times New Roman" w:hAnsi="Times New Roman" w:cs="Times New Roman"/>
              <w:noProof/>
              <w:sz w:val="22"/>
              <w:szCs w:val="22"/>
            </w:rPr>
          </w:pPr>
          <w:r w:rsidRPr="0046031A">
            <w:rPr>
              <w:rStyle w:val="Hiperveza"/>
              <w:rFonts w:ascii="Times New Roman" w:hAnsi="Times New Roman" w:cs="Times New Roman"/>
              <w:noProof/>
              <w:sz w:val="22"/>
              <w:szCs w:val="22"/>
            </w:rPr>
            <w:fldChar w:fldCharType="begin"/>
          </w:r>
          <w:r w:rsidRPr="0046031A">
            <w:rPr>
              <w:rStyle w:val="Hiperveza"/>
              <w:rFonts w:ascii="Times New Roman" w:hAnsi="Times New Roman" w:cs="Times New Roman"/>
              <w:noProof/>
              <w:sz w:val="22"/>
              <w:szCs w:val="22"/>
            </w:rPr>
            <w:instrText xml:space="preserve"> </w:instrText>
          </w:r>
          <w:r w:rsidRPr="0046031A">
            <w:rPr>
              <w:rFonts w:ascii="Times New Roman" w:hAnsi="Times New Roman" w:cs="Times New Roman"/>
              <w:noProof/>
              <w:sz w:val="22"/>
              <w:szCs w:val="22"/>
            </w:rPr>
            <w:instrText>HYPERLINK \l "_Toc210033487"</w:instrText>
          </w:r>
          <w:r w:rsidRPr="0046031A">
            <w:rPr>
              <w:rStyle w:val="Hiperveza"/>
              <w:rFonts w:ascii="Times New Roman" w:hAnsi="Times New Roman" w:cs="Times New Roman"/>
              <w:noProof/>
              <w:sz w:val="22"/>
              <w:szCs w:val="22"/>
            </w:rPr>
            <w:instrText xml:space="preserve"> </w:instrText>
          </w:r>
          <w:r w:rsidRPr="0046031A">
            <w:rPr>
              <w:rStyle w:val="Hiperveza"/>
              <w:rFonts w:ascii="Times New Roman" w:hAnsi="Times New Roman" w:cs="Times New Roman"/>
              <w:noProof/>
              <w:sz w:val="22"/>
              <w:szCs w:val="22"/>
            </w:rPr>
          </w:r>
          <w:r w:rsidRPr="0046031A">
            <w:rPr>
              <w:rStyle w:val="Hiperveza"/>
              <w:rFonts w:ascii="Times New Roman" w:hAnsi="Times New Roman" w:cs="Times New Roman"/>
              <w:noProof/>
              <w:sz w:val="22"/>
              <w:szCs w:val="22"/>
            </w:rPr>
            <w:fldChar w:fldCharType="separate"/>
          </w:r>
          <w:r w:rsidRPr="0046031A">
            <w:rPr>
              <w:rStyle w:val="Hiperveza"/>
              <w:rFonts w:ascii="Times New Roman" w:eastAsia="Arial" w:hAnsi="Times New Roman" w:cs="Times New Roman"/>
              <w:noProof/>
              <w:sz w:val="22"/>
              <w:szCs w:val="22"/>
            </w:rPr>
            <w:t>DODATNA NASTAVA</w:t>
          </w:r>
          <w:r w:rsidRPr="0046031A">
            <w:rPr>
              <w:rFonts w:ascii="Times New Roman" w:hAnsi="Times New Roman" w:cs="Times New Roman"/>
              <w:noProof/>
              <w:webHidden/>
              <w:sz w:val="22"/>
              <w:szCs w:val="22"/>
            </w:rPr>
            <w:tab/>
          </w:r>
          <w:r w:rsidRPr="0046031A">
            <w:rPr>
              <w:rFonts w:ascii="Times New Roman" w:hAnsi="Times New Roman" w:cs="Times New Roman"/>
              <w:noProof/>
              <w:webHidden/>
              <w:sz w:val="22"/>
              <w:szCs w:val="22"/>
            </w:rPr>
            <w:fldChar w:fldCharType="begin"/>
          </w:r>
          <w:r w:rsidRPr="0046031A">
            <w:rPr>
              <w:rFonts w:ascii="Times New Roman" w:hAnsi="Times New Roman" w:cs="Times New Roman"/>
              <w:noProof/>
              <w:webHidden/>
              <w:sz w:val="22"/>
              <w:szCs w:val="22"/>
            </w:rPr>
            <w:instrText xml:space="preserve"> PAGEREF _Toc210033487 \h </w:instrText>
          </w:r>
          <w:r w:rsidRPr="0046031A">
            <w:rPr>
              <w:rFonts w:ascii="Times New Roman" w:hAnsi="Times New Roman" w:cs="Times New Roman"/>
              <w:noProof/>
              <w:webHidden/>
              <w:sz w:val="22"/>
              <w:szCs w:val="22"/>
            </w:rPr>
          </w:r>
          <w:r w:rsidRPr="0046031A">
            <w:rPr>
              <w:rFonts w:ascii="Times New Roman" w:hAnsi="Times New Roman" w:cs="Times New Roman"/>
              <w:noProof/>
              <w:webHidden/>
              <w:sz w:val="22"/>
              <w:szCs w:val="22"/>
            </w:rPr>
            <w:fldChar w:fldCharType="separate"/>
          </w:r>
          <w:r w:rsidRPr="0046031A">
            <w:rPr>
              <w:rFonts w:ascii="Times New Roman" w:hAnsi="Times New Roman" w:cs="Times New Roman"/>
              <w:noProof/>
              <w:webHidden/>
              <w:sz w:val="22"/>
              <w:szCs w:val="22"/>
            </w:rPr>
            <w:t>5</w:t>
          </w:r>
          <w:r w:rsidRPr="0046031A">
            <w:rPr>
              <w:rFonts w:ascii="Times New Roman" w:hAnsi="Times New Roman" w:cs="Times New Roman"/>
              <w:noProof/>
              <w:webHidden/>
              <w:sz w:val="22"/>
              <w:szCs w:val="22"/>
            </w:rPr>
            <w:fldChar w:fldCharType="end"/>
          </w:r>
          <w:r w:rsidRPr="0046031A">
            <w:rPr>
              <w:rStyle w:val="Hiperveza"/>
              <w:rFonts w:ascii="Times New Roman" w:hAnsi="Times New Roman" w:cs="Times New Roman"/>
              <w:noProof/>
              <w:sz w:val="22"/>
              <w:szCs w:val="22"/>
            </w:rPr>
            <w:fldChar w:fldCharType="end"/>
          </w:r>
        </w:p>
        <w:p w14:paraId="635AB464" w14:textId="450A7C79" w:rsidR="00A15457" w:rsidRPr="0046031A" w:rsidRDefault="00A15457">
          <w:pPr>
            <w:pStyle w:val="Sadraj1"/>
            <w:tabs>
              <w:tab w:val="right" w:leader="dot" w:pos="9487"/>
            </w:tabs>
            <w:rPr>
              <w:rFonts w:ascii="Times New Roman" w:hAnsi="Times New Roman" w:cs="Times New Roman"/>
              <w:noProof/>
              <w:sz w:val="22"/>
              <w:szCs w:val="22"/>
            </w:rPr>
          </w:pPr>
          <w:r w:rsidRPr="0046031A">
            <w:rPr>
              <w:rStyle w:val="Hiperveza"/>
              <w:rFonts w:ascii="Times New Roman" w:hAnsi="Times New Roman" w:cs="Times New Roman"/>
              <w:noProof/>
              <w:sz w:val="22"/>
              <w:szCs w:val="22"/>
            </w:rPr>
            <w:fldChar w:fldCharType="begin"/>
          </w:r>
          <w:r w:rsidRPr="0046031A">
            <w:rPr>
              <w:rStyle w:val="Hiperveza"/>
              <w:rFonts w:ascii="Times New Roman" w:hAnsi="Times New Roman" w:cs="Times New Roman"/>
              <w:noProof/>
              <w:sz w:val="22"/>
              <w:szCs w:val="22"/>
            </w:rPr>
            <w:instrText xml:space="preserve"> </w:instrText>
          </w:r>
          <w:r w:rsidRPr="0046031A">
            <w:rPr>
              <w:rFonts w:ascii="Times New Roman" w:hAnsi="Times New Roman" w:cs="Times New Roman"/>
              <w:noProof/>
              <w:sz w:val="22"/>
              <w:szCs w:val="22"/>
            </w:rPr>
            <w:instrText>HYPERLINK \l "_Toc210033488"</w:instrText>
          </w:r>
          <w:r w:rsidRPr="0046031A">
            <w:rPr>
              <w:rStyle w:val="Hiperveza"/>
              <w:rFonts w:ascii="Times New Roman" w:hAnsi="Times New Roman" w:cs="Times New Roman"/>
              <w:noProof/>
              <w:sz w:val="22"/>
              <w:szCs w:val="22"/>
            </w:rPr>
            <w:instrText xml:space="preserve"> </w:instrText>
          </w:r>
          <w:r w:rsidRPr="0046031A">
            <w:rPr>
              <w:rStyle w:val="Hiperveza"/>
              <w:rFonts w:ascii="Times New Roman" w:hAnsi="Times New Roman" w:cs="Times New Roman"/>
              <w:noProof/>
              <w:sz w:val="22"/>
              <w:szCs w:val="22"/>
            </w:rPr>
          </w:r>
          <w:r w:rsidRPr="0046031A">
            <w:rPr>
              <w:rStyle w:val="Hiperveza"/>
              <w:rFonts w:ascii="Times New Roman" w:hAnsi="Times New Roman" w:cs="Times New Roman"/>
              <w:noProof/>
              <w:sz w:val="22"/>
              <w:szCs w:val="22"/>
            </w:rPr>
            <w:fldChar w:fldCharType="separate"/>
          </w:r>
          <w:r w:rsidRPr="0046031A">
            <w:rPr>
              <w:rStyle w:val="Hiperveza"/>
              <w:rFonts w:ascii="Times New Roman" w:eastAsia="Arial" w:hAnsi="Times New Roman" w:cs="Times New Roman"/>
              <w:noProof/>
              <w:sz w:val="22"/>
              <w:szCs w:val="22"/>
            </w:rPr>
            <w:t>DOPUNSKA NASTAVA</w:t>
          </w:r>
          <w:r w:rsidRPr="0046031A">
            <w:rPr>
              <w:rFonts w:ascii="Times New Roman" w:hAnsi="Times New Roman" w:cs="Times New Roman"/>
              <w:noProof/>
              <w:webHidden/>
              <w:sz w:val="22"/>
              <w:szCs w:val="22"/>
            </w:rPr>
            <w:tab/>
          </w:r>
          <w:r w:rsidRPr="0046031A">
            <w:rPr>
              <w:rFonts w:ascii="Times New Roman" w:hAnsi="Times New Roman" w:cs="Times New Roman"/>
              <w:noProof/>
              <w:webHidden/>
              <w:sz w:val="22"/>
              <w:szCs w:val="22"/>
            </w:rPr>
            <w:fldChar w:fldCharType="begin"/>
          </w:r>
          <w:r w:rsidRPr="0046031A">
            <w:rPr>
              <w:rFonts w:ascii="Times New Roman" w:hAnsi="Times New Roman" w:cs="Times New Roman"/>
              <w:noProof/>
              <w:webHidden/>
              <w:sz w:val="22"/>
              <w:szCs w:val="22"/>
            </w:rPr>
            <w:instrText xml:space="preserve"> PAGEREF _Toc210033488 \h </w:instrText>
          </w:r>
          <w:r w:rsidRPr="0046031A">
            <w:rPr>
              <w:rFonts w:ascii="Times New Roman" w:hAnsi="Times New Roman" w:cs="Times New Roman"/>
              <w:noProof/>
              <w:webHidden/>
              <w:sz w:val="22"/>
              <w:szCs w:val="22"/>
            </w:rPr>
          </w:r>
          <w:r w:rsidRPr="0046031A">
            <w:rPr>
              <w:rFonts w:ascii="Times New Roman" w:hAnsi="Times New Roman" w:cs="Times New Roman"/>
              <w:noProof/>
              <w:webHidden/>
              <w:sz w:val="22"/>
              <w:szCs w:val="22"/>
            </w:rPr>
            <w:fldChar w:fldCharType="separate"/>
          </w:r>
          <w:r w:rsidRPr="0046031A">
            <w:rPr>
              <w:rFonts w:ascii="Times New Roman" w:hAnsi="Times New Roman" w:cs="Times New Roman"/>
              <w:noProof/>
              <w:webHidden/>
              <w:sz w:val="22"/>
              <w:szCs w:val="22"/>
            </w:rPr>
            <w:t>38</w:t>
          </w:r>
          <w:r w:rsidRPr="0046031A">
            <w:rPr>
              <w:rFonts w:ascii="Times New Roman" w:hAnsi="Times New Roman" w:cs="Times New Roman"/>
              <w:noProof/>
              <w:webHidden/>
              <w:sz w:val="22"/>
              <w:szCs w:val="22"/>
            </w:rPr>
            <w:fldChar w:fldCharType="end"/>
          </w:r>
          <w:r w:rsidRPr="0046031A">
            <w:rPr>
              <w:rStyle w:val="Hiperveza"/>
              <w:rFonts w:ascii="Times New Roman" w:hAnsi="Times New Roman" w:cs="Times New Roman"/>
              <w:noProof/>
              <w:sz w:val="22"/>
              <w:szCs w:val="22"/>
            </w:rPr>
            <w:fldChar w:fldCharType="end"/>
          </w:r>
        </w:p>
        <w:p w14:paraId="29C745DC" w14:textId="05C38B4B" w:rsidR="00A15457" w:rsidRPr="0046031A" w:rsidRDefault="00A15457">
          <w:pPr>
            <w:pStyle w:val="Sadraj1"/>
            <w:tabs>
              <w:tab w:val="right" w:leader="dot" w:pos="9487"/>
            </w:tabs>
            <w:rPr>
              <w:rFonts w:ascii="Times New Roman" w:hAnsi="Times New Roman" w:cs="Times New Roman"/>
              <w:noProof/>
              <w:sz w:val="22"/>
              <w:szCs w:val="22"/>
            </w:rPr>
          </w:pPr>
          <w:r w:rsidRPr="0046031A">
            <w:rPr>
              <w:rStyle w:val="Hiperveza"/>
              <w:rFonts w:ascii="Times New Roman" w:hAnsi="Times New Roman" w:cs="Times New Roman"/>
              <w:noProof/>
              <w:sz w:val="22"/>
              <w:szCs w:val="22"/>
            </w:rPr>
            <w:fldChar w:fldCharType="begin"/>
          </w:r>
          <w:r w:rsidRPr="0046031A">
            <w:rPr>
              <w:rStyle w:val="Hiperveza"/>
              <w:rFonts w:ascii="Times New Roman" w:hAnsi="Times New Roman" w:cs="Times New Roman"/>
              <w:noProof/>
              <w:sz w:val="22"/>
              <w:szCs w:val="22"/>
            </w:rPr>
            <w:instrText xml:space="preserve"> </w:instrText>
          </w:r>
          <w:r w:rsidRPr="0046031A">
            <w:rPr>
              <w:rFonts w:ascii="Times New Roman" w:hAnsi="Times New Roman" w:cs="Times New Roman"/>
              <w:noProof/>
              <w:sz w:val="22"/>
              <w:szCs w:val="22"/>
            </w:rPr>
            <w:instrText>HYPERLINK \l "_Toc210033489"</w:instrText>
          </w:r>
          <w:r w:rsidRPr="0046031A">
            <w:rPr>
              <w:rStyle w:val="Hiperveza"/>
              <w:rFonts w:ascii="Times New Roman" w:hAnsi="Times New Roman" w:cs="Times New Roman"/>
              <w:noProof/>
              <w:sz w:val="22"/>
              <w:szCs w:val="22"/>
            </w:rPr>
            <w:instrText xml:space="preserve"> </w:instrText>
          </w:r>
          <w:r w:rsidRPr="0046031A">
            <w:rPr>
              <w:rStyle w:val="Hiperveza"/>
              <w:rFonts w:ascii="Times New Roman" w:hAnsi="Times New Roman" w:cs="Times New Roman"/>
              <w:noProof/>
              <w:sz w:val="22"/>
              <w:szCs w:val="22"/>
            </w:rPr>
          </w:r>
          <w:r w:rsidRPr="0046031A">
            <w:rPr>
              <w:rStyle w:val="Hiperveza"/>
              <w:rFonts w:ascii="Times New Roman" w:hAnsi="Times New Roman" w:cs="Times New Roman"/>
              <w:noProof/>
              <w:sz w:val="22"/>
              <w:szCs w:val="22"/>
            </w:rPr>
            <w:fldChar w:fldCharType="separate"/>
          </w:r>
          <w:r w:rsidRPr="0046031A">
            <w:rPr>
              <w:rStyle w:val="Hiperveza"/>
              <w:rFonts w:ascii="Times New Roman" w:eastAsia="Arial" w:hAnsi="Times New Roman" w:cs="Times New Roman"/>
              <w:noProof/>
              <w:sz w:val="22"/>
              <w:szCs w:val="22"/>
            </w:rPr>
            <w:t>IZBORNA NASTAVA</w:t>
          </w:r>
          <w:r w:rsidRPr="0046031A">
            <w:rPr>
              <w:rFonts w:ascii="Times New Roman" w:hAnsi="Times New Roman" w:cs="Times New Roman"/>
              <w:noProof/>
              <w:webHidden/>
              <w:sz w:val="22"/>
              <w:szCs w:val="22"/>
            </w:rPr>
            <w:tab/>
          </w:r>
          <w:r w:rsidRPr="0046031A">
            <w:rPr>
              <w:rFonts w:ascii="Times New Roman" w:hAnsi="Times New Roman" w:cs="Times New Roman"/>
              <w:noProof/>
              <w:webHidden/>
              <w:sz w:val="22"/>
              <w:szCs w:val="22"/>
            </w:rPr>
            <w:fldChar w:fldCharType="begin"/>
          </w:r>
          <w:r w:rsidRPr="0046031A">
            <w:rPr>
              <w:rFonts w:ascii="Times New Roman" w:hAnsi="Times New Roman" w:cs="Times New Roman"/>
              <w:noProof/>
              <w:webHidden/>
              <w:sz w:val="22"/>
              <w:szCs w:val="22"/>
            </w:rPr>
            <w:instrText xml:space="preserve"> PAGEREF _Toc210033489 \h </w:instrText>
          </w:r>
          <w:r w:rsidRPr="0046031A">
            <w:rPr>
              <w:rFonts w:ascii="Times New Roman" w:hAnsi="Times New Roman" w:cs="Times New Roman"/>
              <w:noProof/>
              <w:webHidden/>
              <w:sz w:val="22"/>
              <w:szCs w:val="22"/>
            </w:rPr>
          </w:r>
          <w:r w:rsidRPr="0046031A">
            <w:rPr>
              <w:rFonts w:ascii="Times New Roman" w:hAnsi="Times New Roman" w:cs="Times New Roman"/>
              <w:noProof/>
              <w:webHidden/>
              <w:sz w:val="22"/>
              <w:szCs w:val="22"/>
            </w:rPr>
            <w:fldChar w:fldCharType="separate"/>
          </w:r>
          <w:r w:rsidRPr="0046031A">
            <w:rPr>
              <w:rFonts w:ascii="Times New Roman" w:hAnsi="Times New Roman" w:cs="Times New Roman"/>
              <w:noProof/>
              <w:webHidden/>
              <w:sz w:val="22"/>
              <w:szCs w:val="22"/>
            </w:rPr>
            <w:t>60</w:t>
          </w:r>
          <w:r w:rsidRPr="0046031A">
            <w:rPr>
              <w:rFonts w:ascii="Times New Roman" w:hAnsi="Times New Roman" w:cs="Times New Roman"/>
              <w:noProof/>
              <w:webHidden/>
              <w:sz w:val="22"/>
              <w:szCs w:val="22"/>
            </w:rPr>
            <w:fldChar w:fldCharType="end"/>
          </w:r>
          <w:r w:rsidRPr="0046031A">
            <w:rPr>
              <w:rStyle w:val="Hiperveza"/>
              <w:rFonts w:ascii="Times New Roman" w:hAnsi="Times New Roman" w:cs="Times New Roman"/>
              <w:noProof/>
              <w:sz w:val="22"/>
              <w:szCs w:val="22"/>
            </w:rPr>
            <w:fldChar w:fldCharType="end"/>
          </w:r>
        </w:p>
        <w:p w14:paraId="5CCFC11E" w14:textId="1A233810" w:rsidR="00A15457" w:rsidRPr="0046031A" w:rsidRDefault="00A15457">
          <w:pPr>
            <w:pStyle w:val="Sadraj1"/>
            <w:tabs>
              <w:tab w:val="right" w:leader="dot" w:pos="9487"/>
            </w:tabs>
            <w:rPr>
              <w:rFonts w:ascii="Times New Roman" w:hAnsi="Times New Roman" w:cs="Times New Roman"/>
              <w:noProof/>
              <w:sz w:val="22"/>
              <w:szCs w:val="22"/>
            </w:rPr>
          </w:pPr>
          <w:r w:rsidRPr="0046031A">
            <w:rPr>
              <w:rStyle w:val="Hiperveza"/>
              <w:rFonts w:ascii="Times New Roman" w:hAnsi="Times New Roman" w:cs="Times New Roman"/>
              <w:noProof/>
              <w:sz w:val="22"/>
              <w:szCs w:val="22"/>
            </w:rPr>
            <w:fldChar w:fldCharType="begin"/>
          </w:r>
          <w:r w:rsidRPr="0046031A">
            <w:rPr>
              <w:rStyle w:val="Hiperveza"/>
              <w:rFonts w:ascii="Times New Roman" w:hAnsi="Times New Roman" w:cs="Times New Roman"/>
              <w:noProof/>
              <w:sz w:val="22"/>
              <w:szCs w:val="22"/>
            </w:rPr>
            <w:instrText xml:space="preserve"> </w:instrText>
          </w:r>
          <w:r w:rsidRPr="0046031A">
            <w:rPr>
              <w:rFonts w:ascii="Times New Roman" w:hAnsi="Times New Roman" w:cs="Times New Roman"/>
              <w:noProof/>
              <w:sz w:val="22"/>
              <w:szCs w:val="22"/>
            </w:rPr>
            <w:instrText>HYPERLINK \l "_Toc210033490"</w:instrText>
          </w:r>
          <w:r w:rsidRPr="0046031A">
            <w:rPr>
              <w:rStyle w:val="Hiperveza"/>
              <w:rFonts w:ascii="Times New Roman" w:hAnsi="Times New Roman" w:cs="Times New Roman"/>
              <w:noProof/>
              <w:sz w:val="22"/>
              <w:szCs w:val="22"/>
            </w:rPr>
            <w:instrText xml:space="preserve"> </w:instrText>
          </w:r>
          <w:r w:rsidRPr="0046031A">
            <w:rPr>
              <w:rStyle w:val="Hiperveza"/>
              <w:rFonts w:ascii="Times New Roman" w:hAnsi="Times New Roman" w:cs="Times New Roman"/>
              <w:noProof/>
              <w:sz w:val="22"/>
              <w:szCs w:val="22"/>
            </w:rPr>
          </w:r>
          <w:r w:rsidRPr="0046031A">
            <w:rPr>
              <w:rStyle w:val="Hiperveza"/>
              <w:rFonts w:ascii="Times New Roman" w:hAnsi="Times New Roman" w:cs="Times New Roman"/>
              <w:noProof/>
              <w:sz w:val="22"/>
              <w:szCs w:val="22"/>
            </w:rPr>
            <w:fldChar w:fldCharType="separate"/>
          </w:r>
          <w:r w:rsidRPr="0046031A">
            <w:rPr>
              <w:rStyle w:val="Hiperveza"/>
              <w:rFonts w:ascii="Times New Roman" w:eastAsia="Arial" w:hAnsi="Times New Roman" w:cs="Times New Roman"/>
              <w:noProof/>
              <w:sz w:val="22"/>
              <w:szCs w:val="22"/>
            </w:rPr>
            <w:t>IZVANNASTAVNE AKTIVNOSTI</w:t>
          </w:r>
          <w:r w:rsidRPr="0046031A">
            <w:rPr>
              <w:rFonts w:ascii="Times New Roman" w:hAnsi="Times New Roman" w:cs="Times New Roman"/>
              <w:noProof/>
              <w:webHidden/>
              <w:sz w:val="22"/>
              <w:szCs w:val="22"/>
            </w:rPr>
            <w:tab/>
          </w:r>
          <w:r w:rsidRPr="0046031A">
            <w:rPr>
              <w:rFonts w:ascii="Times New Roman" w:hAnsi="Times New Roman" w:cs="Times New Roman"/>
              <w:noProof/>
              <w:webHidden/>
              <w:sz w:val="22"/>
              <w:szCs w:val="22"/>
            </w:rPr>
            <w:fldChar w:fldCharType="begin"/>
          </w:r>
          <w:r w:rsidRPr="0046031A">
            <w:rPr>
              <w:rFonts w:ascii="Times New Roman" w:hAnsi="Times New Roman" w:cs="Times New Roman"/>
              <w:noProof/>
              <w:webHidden/>
              <w:sz w:val="22"/>
              <w:szCs w:val="22"/>
            </w:rPr>
            <w:instrText xml:space="preserve"> PAGEREF _Toc210033490 \h </w:instrText>
          </w:r>
          <w:r w:rsidRPr="0046031A">
            <w:rPr>
              <w:rFonts w:ascii="Times New Roman" w:hAnsi="Times New Roman" w:cs="Times New Roman"/>
              <w:noProof/>
              <w:webHidden/>
              <w:sz w:val="22"/>
              <w:szCs w:val="22"/>
            </w:rPr>
          </w:r>
          <w:r w:rsidRPr="0046031A">
            <w:rPr>
              <w:rFonts w:ascii="Times New Roman" w:hAnsi="Times New Roman" w:cs="Times New Roman"/>
              <w:noProof/>
              <w:webHidden/>
              <w:sz w:val="22"/>
              <w:szCs w:val="22"/>
            </w:rPr>
            <w:fldChar w:fldCharType="separate"/>
          </w:r>
          <w:r w:rsidRPr="0046031A">
            <w:rPr>
              <w:rFonts w:ascii="Times New Roman" w:hAnsi="Times New Roman" w:cs="Times New Roman"/>
              <w:noProof/>
              <w:webHidden/>
              <w:sz w:val="22"/>
              <w:szCs w:val="22"/>
            </w:rPr>
            <w:t>65</w:t>
          </w:r>
          <w:r w:rsidRPr="0046031A">
            <w:rPr>
              <w:rFonts w:ascii="Times New Roman" w:hAnsi="Times New Roman" w:cs="Times New Roman"/>
              <w:noProof/>
              <w:webHidden/>
              <w:sz w:val="22"/>
              <w:szCs w:val="22"/>
            </w:rPr>
            <w:fldChar w:fldCharType="end"/>
          </w:r>
          <w:r w:rsidRPr="0046031A">
            <w:rPr>
              <w:rStyle w:val="Hiperveza"/>
              <w:rFonts w:ascii="Times New Roman" w:hAnsi="Times New Roman" w:cs="Times New Roman"/>
              <w:noProof/>
              <w:sz w:val="22"/>
              <w:szCs w:val="22"/>
            </w:rPr>
            <w:fldChar w:fldCharType="end"/>
          </w:r>
        </w:p>
        <w:p w14:paraId="29307E95" w14:textId="7C2C0B56" w:rsidR="00A15457" w:rsidRPr="0046031A" w:rsidRDefault="00A15457">
          <w:pPr>
            <w:pStyle w:val="Sadraj1"/>
            <w:tabs>
              <w:tab w:val="right" w:leader="dot" w:pos="9487"/>
            </w:tabs>
            <w:rPr>
              <w:rFonts w:ascii="Times New Roman" w:hAnsi="Times New Roman" w:cs="Times New Roman"/>
              <w:noProof/>
              <w:sz w:val="22"/>
              <w:szCs w:val="22"/>
            </w:rPr>
          </w:pPr>
          <w:r w:rsidRPr="0046031A">
            <w:rPr>
              <w:rStyle w:val="Hiperveza"/>
              <w:rFonts w:ascii="Times New Roman" w:hAnsi="Times New Roman" w:cs="Times New Roman"/>
              <w:noProof/>
              <w:sz w:val="22"/>
              <w:szCs w:val="22"/>
            </w:rPr>
            <w:fldChar w:fldCharType="begin"/>
          </w:r>
          <w:r w:rsidRPr="0046031A">
            <w:rPr>
              <w:rStyle w:val="Hiperveza"/>
              <w:rFonts w:ascii="Times New Roman" w:hAnsi="Times New Roman" w:cs="Times New Roman"/>
              <w:noProof/>
              <w:sz w:val="22"/>
              <w:szCs w:val="22"/>
            </w:rPr>
            <w:instrText xml:space="preserve"> </w:instrText>
          </w:r>
          <w:r w:rsidRPr="0046031A">
            <w:rPr>
              <w:rFonts w:ascii="Times New Roman" w:hAnsi="Times New Roman" w:cs="Times New Roman"/>
              <w:noProof/>
              <w:sz w:val="22"/>
              <w:szCs w:val="22"/>
            </w:rPr>
            <w:instrText>HYPERLINK \l "_Toc210033491"</w:instrText>
          </w:r>
          <w:r w:rsidRPr="0046031A">
            <w:rPr>
              <w:rStyle w:val="Hiperveza"/>
              <w:rFonts w:ascii="Times New Roman" w:hAnsi="Times New Roman" w:cs="Times New Roman"/>
              <w:noProof/>
              <w:sz w:val="22"/>
              <w:szCs w:val="22"/>
            </w:rPr>
            <w:instrText xml:space="preserve"> </w:instrText>
          </w:r>
          <w:r w:rsidRPr="0046031A">
            <w:rPr>
              <w:rStyle w:val="Hiperveza"/>
              <w:rFonts w:ascii="Times New Roman" w:hAnsi="Times New Roman" w:cs="Times New Roman"/>
              <w:noProof/>
              <w:sz w:val="22"/>
              <w:szCs w:val="22"/>
            </w:rPr>
          </w:r>
          <w:r w:rsidRPr="0046031A">
            <w:rPr>
              <w:rStyle w:val="Hiperveza"/>
              <w:rFonts w:ascii="Times New Roman" w:hAnsi="Times New Roman" w:cs="Times New Roman"/>
              <w:noProof/>
              <w:sz w:val="22"/>
              <w:szCs w:val="22"/>
            </w:rPr>
            <w:fldChar w:fldCharType="separate"/>
          </w:r>
          <w:r w:rsidRPr="0046031A">
            <w:rPr>
              <w:rStyle w:val="Hiperveza"/>
              <w:rFonts w:ascii="Times New Roman" w:eastAsia="Arial" w:hAnsi="Times New Roman" w:cs="Times New Roman"/>
              <w:noProof/>
              <w:sz w:val="22"/>
              <w:szCs w:val="22"/>
            </w:rPr>
            <w:t>PROJEKTI I PROGRAMI</w:t>
          </w:r>
          <w:r w:rsidRPr="0046031A">
            <w:rPr>
              <w:rFonts w:ascii="Times New Roman" w:hAnsi="Times New Roman" w:cs="Times New Roman"/>
              <w:noProof/>
              <w:webHidden/>
              <w:sz w:val="22"/>
              <w:szCs w:val="22"/>
            </w:rPr>
            <w:tab/>
          </w:r>
          <w:r w:rsidRPr="0046031A">
            <w:rPr>
              <w:rFonts w:ascii="Times New Roman" w:hAnsi="Times New Roman" w:cs="Times New Roman"/>
              <w:noProof/>
              <w:webHidden/>
              <w:sz w:val="22"/>
              <w:szCs w:val="22"/>
            </w:rPr>
            <w:fldChar w:fldCharType="begin"/>
          </w:r>
          <w:r w:rsidRPr="0046031A">
            <w:rPr>
              <w:rFonts w:ascii="Times New Roman" w:hAnsi="Times New Roman" w:cs="Times New Roman"/>
              <w:noProof/>
              <w:webHidden/>
              <w:sz w:val="22"/>
              <w:szCs w:val="22"/>
            </w:rPr>
            <w:instrText xml:space="preserve"> PAGEREF _Toc210033491 \h </w:instrText>
          </w:r>
          <w:r w:rsidRPr="0046031A">
            <w:rPr>
              <w:rFonts w:ascii="Times New Roman" w:hAnsi="Times New Roman" w:cs="Times New Roman"/>
              <w:noProof/>
              <w:webHidden/>
              <w:sz w:val="22"/>
              <w:szCs w:val="22"/>
            </w:rPr>
          </w:r>
          <w:r w:rsidRPr="0046031A">
            <w:rPr>
              <w:rFonts w:ascii="Times New Roman" w:hAnsi="Times New Roman" w:cs="Times New Roman"/>
              <w:noProof/>
              <w:webHidden/>
              <w:sz w:val="22"/>
              <w:szCs w:val="22"/>
            </w:rPr>
            <w:fldChar w:fldCharType="separate"/>
          </w:r>
          <w:r w:rsidRPr="0046031A">
            <w:rPr>
              <w:rFonts w:ascii="Times New Roman" w:hAnsi="Times New Roman" w:cs="Times New Roman"/>
              <w:noProof/>
              <w:webHidden/>
              <w:sz w:val="22"/>
              <w:szCs w:val="22"/>
            </w:rPr>
            <w:t>98</w:t>
          </w:r>
          <w:r w:rsidRPr="0046031A">
            <w:rPr>
              <w:rFonts w:ascii="Times New Roman" w:hAnsi="Times New Roman" w:cs="Times New Roman"/>
              <w:noProof/>
              <w:webHidden/>
              <w:sz w:val="22"/>
              <w:szCs w:val="22"/>
            </w:rPr>
            <w:fldChar w:fldCharType="end"/>
          </w:r>
          <w:r w:rsidRPr="0046031A">
            <w:rPr>
              <w:rStyle w:val="Hiperveza"/>
              <w:rFonts w:ascii="Times New Roman" w:hAnsi="Times New Roman" w:cs="Times New Roman"/>
              <w:noProof/>
              <w:sz w:val="22"/>
              <w:szCs w:val="22"/>
            </w:rPr>
            <w:fldChar w:fldCharType="end"/>
          </w:r>
        </w:p>
        <w:p w14:paraId="4474D612" w14:textId="000E0211" w:rsidR="00A15457" w:rsidRPr="0046031A" w:rsidRDefault="00A15457">
          <w:pPr>
            <w:pStyle w:val="Sadraj1"/>
            <w:tabs>
              <w:tab w:val="right" w:leader="dot" w:pos="9487"/>
            </w:tabs>
            <w:rPr>
              <w:rFonts w:ascii="Times New Roman" w:hAnsi="Times New Roman" w:cs="Times New Roman"/>
              <w:noProof/>
              <w:sz w:val="22"/>
              <w:szCs w:val="22"/>
            </w:rPr>
          </w:pPr>
          <w:r w:rsidRPr="0046031A">
            <w:rPr>
              <w:rStyle w:val="Hiperveza"/>
              <w:rFonts w:ascii="Times New Roman" w:hAnsi="Times New Roman" w:cs="Times New Roman"/>
              <w:noProof/>
              <w:sz w:val="22"/>
              <w:szCs w:val="22"/>
            </w:rPr>
            <w:fldChar w:fldCharType="begin"/>
          </w:r>
          <w:r w:rsidRPr="0046031A">
            <w:rPr>
              <w:rStyle w:val="Hiperveza"/>
              <w:rFonts w:ascii="Times New Roman" w:hAnsi="Times New Roman" w:cs="Times New Roman"/>
              <w:noProof/>
              <w:sz w:val="22"/>
              <w:szCs w:val="22"/>
            </w:rPr>
            <w:instrText xml:space="preserve"> </w:instrText>
          </w:r>
          <w:r w:rsidRPr="0046031A">
            <w:rPr>
              <w:rFonts w:ascii="Times New Roman" w:hAnsi="Times New Roman" w:cs="Times New Roman"/>
              <w:noProof/>
              <w:sz w:val="22"/>
              <w:szCs w:val="22"/>
            </w:rPr>
            <w:instrText>HYPERLINK \l "_Toc210033492"</w:instrText>
          </w:r>
          <w:r w:rsidRPr="0046031A">
            <w:rPr>
              <w:rStyle w:val="Hiperveza"/>
              <w:rFonts w:ascii="Times New Roman" w:hAnsi="Times New Roman" w:cs="Times New Roman"/>
              <w:noProof/>
              <w:sz w:val="22"/>
              <w:szCs w:val="22"/>
            </w:rPr>
            <w:instrText xml:space="preserve"> </w:instrText>
          </w:r>
          <w:r w:rsidRPr="0046031A">
            <w:rPr>
              <w:rStyle w:val="Hiperveza"/>
              <w:rFonts w:ascii="Times New Roman" w:hAnsi="Times New Roman" w:cs="Times New Roman"/>
              <w:noProof/>
              <w:sz w:val="22"/>
              <w:szCs w:val="22"/>
            </w:rPr>
          </w:r>
          <w:r w:rsidRPr="0046031A">
            <w:rPr>
              <w:rStyle w:val="Hiperveza"/>
              <w:rFonts w:ascii="Times New Roman" w:hAnsi="Times New Roman" w:cs="Times New Roman"/>
              <w:noProof/>
              <w:sz w:val="22"/>
              <w:szCs w:val="22"/>
            </w:rPr>
            <w:fldChar w:fldCharType="separate"/>
          </w:r>
          <w:r w:rsidRPr="0046031A">
            <w:rPr>
              <w:rStyle w:val="Hiperveza"/>
              <w:rFonts w:ascii="Times New Roman" w:eastAsia="Arial" w:hAnsi="Times New Roman" w:cs="Times New Roman"/>
              <w:noProof/>
              <w:sz w:val="22"/>
              <w:szCs w:val="22"/>
            </w:rPr>
            <w:t>TERENSKA I IZVANUČIONIČKA NASTAVA</w:t>
          </w:r>
          <w:r w:rsidRPr="0046031A">
            <w:rPr>
              <w:rFonts w:ascii="Times New Roman" w:hAnsi="Times New Roman" w:cs="Times New Roman"/>
              <w:noProof/>
              <w:webHidden/>
              <w:sz w:val="22"/>
              <w:szCs w:val="22"/>
            </w:rPr>
            <w:tab/>
          </w:r>
          <w:r w:rsidRPr="0046031A">
            <w:rPr>
              <w:rFonts w:ascii="Times New Roman" w:hAnsi="Times New Roman" w:cs="Times New Roman"/>
              <w:noProof/>
              <w:webHidden/>
              <w:sz w:val="22"/>
              <w:szCs w:val="22"/>
            </w:rPr>
            <w:fldChar w:fldCharType="begin"/>
          </w:r>
          <w:r w:rsidRPr="0046031A">
            <w:rPr>
              <w:rFonts w:ascii="Times New Roman" w:hAnsi="Times New Roman" w:cs="Times New Roman"/>
              <w:noProof/>
              <w:webHidden/>
              <w:sz w:val="22"/>
              <w:szCs w:val="22"/>
            </w:rPr>
            <w:instrText xml:space="preserve"> PAGEREF _Toc210033492 \h </w:instrText>
          </w:r>
          <w:r w:rsidRPr="0046031A">
            <w:rPr>
              <w:rFonts w:ascii="Times New Roman" w:hAnsi="Times New Roman" w:cs="Times New Roman"/>
              <w:noProof/>
              <w:webHidden/>
              <w:sz w:val="22"/>
              <w:szCs w:val="22"/>
            </w:rPr>
          </w:r>
          <w:r w:rsidRPr="0046031A">
            <w:rPr>
              <w:rFonts w:ascii="Times New Roman" w:hAnsi="Times New Roman" w:cs="Times New Roman"/>
              <w:noProof/>
              <w:webHidden/>
              <w:sz w:val="22"/>
              <w:szCs w:val="22"/>
            </w:rPr>
            <w:fldChar w:fldCharType="separate"/>
          </w:r>
          <w:r w:rsidRPr="0046031A">
            <w:rPr>
              <w:rFonts w:ascii="Times New Roman" w:hAnsi="Times New Roman" w:cs="Times New Roman"/>
              <w:noProof/>
              <w:webHidden/>
              <w:sz w:val="22"/>
              <w:szCs w:val="22"/>
            </w:rPr>
            <w:t>145</w:t>
          </w:r>
          <w:r w:rsidRPr="0046031A">
            <w:rPr>
              <w:rFonts w:ascii="Times New Roman" w:hAnsi="Times New Roman" w:cs="Times New Roman"/>
              <w:noProof/>
              <w:webHidden/>
              <w:sz w:val="22"/>
              <w:szCs w:val="22"/>
            </w:rPr>
            <w:fldChar w:fldCharType="end"/>
          </w:r>
          <w:r w:rsidRPr="0046031A">
            <w:rPr>
              <w:rStyle w:val="Hiperveza"/>
              <w:rFonts w:ascii="Times New Roman" w:hAnsi="Times New Roman" w:cs="Times New Roman"/>
              <w:noProof/>
              <w:sz w:val="22"/>
              <w:szCs w:val="22"/>
            </w:rPr>
            <w:fldChar w:fldCharType="end"/>
          </w:r>
        </w:p>
        <w:p w14:paraId="5145565E" w14:textId="15B3D420" w:rsidR="00A15457" w:rsidRPr="0046031A" w:rsidRDefault="00A15457">
          <w:pPr>
            <w:pStyle w:val="Sadraj1"/>
            <w:tabs>
              <w:tab w:val="right" w:leader="dot" w:pos="9487"/>
            </w:tabs>
            <w:rPr>
              <w:rFonts w:ascii="Times New Roman" w:hAnsi="Times New Roman" w:cs="Times New Roman"/>
              <w:noProof/>
              <w:sz w:val="22"/>
              <w:szCs w:val="22"/>
            </w:rPr>
          </w:pPr>
          <w:r w:rsidRPr="0046031A">
            <w:rPr>
              <w:rStyle w:val="Hiperveza"/>
              <w:rFonts w:ascii="Times New Roman" w:hAnsi="Times New Roman" w:cs="Times New Roman"/>
              <w:noProof/>
              <w:sz w:val="22"/>
              <w:szCs w:val="22"/>
            </w:rPr>
            <w:fldChar w:fldCharType="begin"/>
          </w:r>
          <w:r w:rsidRPr="0046031A">
            <w:rPr>
              <w:rStyle w:val="Hiperveza"/>
              <w:rFonts w:ascii="Times New Roman" w:hAnsi="Times New Roman" w:cs="Times New Roman"/>
              <w:noProof/>
              <w:sz w:val="22"/>
              <w:szCs w:val="22"/>
            </w:rPr>
            <w:instrText xml:space="preserve"> </w:instrText>
          </w:r>
          <w:r w:rsidRPr="0046031A">
            <w:rPr>
              <w:rFonts w:ascii="Times New Roman" w:hAnsi="Times New Roman" w:cs="Times New Roman"/>
              <w:noProof/>
              <w:sz w:val="22"/>
              <w:szCs w:val="22"/>
            </w:rPr>
            <w:instrText>HYPERLINK \l "_Toc210033493"</w:instrText>
          </w:r>
          <w:r w:rsidRPr="0046031A">
            <w:rPr>
              <w:rStyle w:val="Hiperveza"/>
              <w:rFonts w:ascii="Times New Roman" w:hAnsi="Times New Roman" w:cs="Times New Roman"/>
              <w:noProof/>
              <w:sz w:val="22"/>
              <w:szCs w:val="22"/>
            </w:rPr>
            <w:instrText xml:space="preserve"> </w:instrText>
          </w:r>
          <w:r w:rsidRPr="0046031A">
            <w:rPr>
              <w:rStyle w:val="Hiperveza"/>
              <w:rFonts w:ascii="Times New Roman" w:hAnsi="Times New Roman" w:cs="Times New Roman"/>
              <w:noProof/>
              <w:sz w:val="22"/>
              <w:szCs w:val="22"/>
            </w:rPr>
          </w:r>
          <w:r w:rsidRPr="0046031A">
            <w:rPr>
              <w:rStyle w:val="Hiperveza"/>
              <w:rFonts w:ascii="Times New Roman" w:hAnsi="Times New Roman" w:cs="Times New Roman"/>
              <w:noProof/>
              <w:sz w:val="22"/>
              <w:szCs w:val="22"/>
            </w:rPr>
            <w:fldChar w:fldCharType="separate"/>
          </w:r>
          <w:r w:rsidRPr="0046031A">
            <w:rPr>
              <w:rStyle w:val="Hiperveza"/>
              <w:rFonts w:ascii="Times New Roman" w:eastAsia="Arial" w:hAnsi="Times New Roman" w:cs="Times New Roman"/>
              <w:noProof/>
              <w:sz w:val="22"/>
              <w:szCs w:val="22"/>
            </w:rPr>
            <w:t>PREGLED AKTIVNOSTI U PRODUŽENOM BORAVKU</w:t>
          </w:r>
          <w:r w:rsidRPr="0046031A">
            <w:rPr>
              <w:rFonts w:ascii="Times New Roman" w:hAnsi="Times New Roman" w:cs="Times New Roman"/>
              <w:noProof/>
              <w:webHidden/>
              <w:sz w:val="22"/>
              <w:szCs w:val="22"/>
            </w:rPr>
            <w:tab/>
          </w:r>
          <w:r w:rsidRPr="0046031A">
            <w:rPr>
              <w:rFonts w:ascii="Times New Roman" w:hAnsi="Times New Roman" w:cs="Times New Roman"/>
              <w:noProof/>
              <w:webHidden/>
              <w:sz w:val="22"/>
              <w:szCs w:val="22"/>
            </w:rPr>
            <w:fldChar w:fldCharType="begin"/>
          </w:r>
          <w:r w:rsidRPr="0046031A">
            <w:rPr>
              <w:rFonts w:ascii="Times New Roman" w:hAnsi="Times New Roman" w:cs="Times New Roman"/>
              <w:noProof/>
              <w:webHidden/>
              <w:sz w:val="22"/>
              <w:szCs w:val="22"/>
            </w:rPr>
            <w:instrText xml:space="preserve"> PAGEREF _Toc210033493 \h </w:instrText>
          </w:r>
          <w:r w:rsidRPr="0046031A">
            <w:rPr>
              <w:rFonts w:ascii="Times New Roman" w:hAnsi="Times New Roman" w:cs="Times New Roman"/>
              <w:noProof/>
              <w:webHidden/>
              <w:sz w:val="22"/>
              <w:szCs w:val="22"/>
            </w:rPr>
          </w:r>
          <w:r w:rsidRPr="0046031A">
            <w:rPr>
              <w:rFonts w:ascii="Times New Roman" w:hAnsi="Times New Roman" w:cs="Times New Roman"/>
              <w:noProof/>
              <w:webHidden/>
              <w:sz w:val="22"/>
              <w:szCs w:val="22"/>
            </w:rPr>
            <w:fldChar w:fldCharType="separate"/>
          </w:r>
          <w:r w:rsidRPr="0046031A">
            <w:rPr>
              <w:rFonts w:ascii="Times New Roman" w:hAnsi="Times New Roman" w:cs="Times New Roman"/>
              <w:noProof/>
              <w:webHidden/>
              <w:sz w:val="22"/>
              <w:szCs w:val="22"/>
            </w:rPr>
            <w:t>167</w:t>
          </w:r>
          <w:r w:rsidRPr="0046031A">
            <w:rPr>
              <w:rFonts w:ascii="Times New Roman" w:hAnsi="Times New Roman" w:cs="Times New Roman"/>
              <w:noProof/>
              <w:webHidden/>
              <w:sz w:val="22"/>
              <w:szCs w:val="22"/>
            </w:rPr>
            <w:fldChar w:fldCharType="end"/>
          </w:r>
          <w:r w:rsidRPr="0046031A">
            <w:rPr>
              <w:rStyle w:val="Hiperveza"/>
              <w:rFonts w:ascii="Times New Roman" w:hAnsi="Times New Roman" w:cs="Times New Roman"/>
              <w:noProof/>
              <w:sz w:val="22"/>
              <w:szCs w:val="22"/>
            </w:rPr>
            <w:fldChar w:fldCharType="end"/>
          </w:r>
        </w:p>
        <w:p w14:paraId="0D1329D4" w14:textId="2EDD9250" w:rsidR="00A15457" w:rsidRPr="0046031A" w:rsidRDefault="00A15457">
          <w:pPr>
            <w:rPr>
              <w:rFonts w:ascii="Times New Roman" w:hAnsi="Times New Roman" w:cs="Times New Roman"/>
              <w:sz w:val="22"/>
              <w:szCs w:val="22"/>
            </w:rPr>
          </w:pPr>
          <w:r w:rsidRPr="0046031A">
            <w:rPr>
              <w:rFonts w:ascii="Times New Roman" w:hAnsi="Times New Roman" w:cs="Times New Roman"/>
              <w:b/>
              <w:bCs/>
              <w:sz w:val="22"/>
              <w:szCs w:val="22"/>
            </w:rPr>
            <w:fldChar w:fldCharType="end"/>
          </w:r>
        </w:p>
      </w:sdtContent>
    </w:sdt>
    <w:p w14:paraId="519005EB" w14:textId="77777777" w:rsidR="001F5EFA" w:rsidRPr="0046031A" w:rsidRDefault="00000000">
      <w:pPr>
        <w:keepLines/>
        <w:rPr>
          <w:rFonts w:ascii="Times New Roman" w:eastAsia="Arial" w:hAnsi="Times New Roman" w:cs="Times New Roman"/>
          <w:sz w:val="22"/>
          <w:szCs w:val="22"/>
        </w:rPr>
      </w:pPr>
      <w:r w:rsidRPr="0046031A">
        <w:rPr>
          <w:rFonts w:ascii="Times New Roman" w:hAnsi="Times New Roman" w:cs="Times New Roman"/>
          <w:sz w:val="22"/>
          <w:szCs w:val="22"/>
        </w:rPr>
        <w:br w:type="page"/>
      </w:r>
    </w:p>
    <w:p w14:paraId="1D3FEF06" w14:textId="77777777" w:rsidR="001F5EFA" w:rsidRPr="0046031A" w:rsidRDefault="00000000" w:rsidP="00A15457">
      <w:pPr>
        <w:pStyle w:val="Naslov1"/>
        <w:rPr>
          <w:rFonts w:eastAsia="Arial"/>
          <w:sz w:val="22"/>
          <w:szCs w:val="22"/>
        </w:rPr>
      </w:pPr>
      <w:bookmarkStart w:id="3" w:name="_Toc210033486"/>
      <w:r w:rsidRPr="0046031A">
        <w:rPr>
          <w:rFonts w:eastAsia="Arial"/>
          <w:sz w:val="22"/>
          <w:szCs w:val="22"/>
        </w:rPr>
        <w:lastRenderedPageBreak/>
        <w:t>UVOD</w:t>
      </w:r>
      <w:bookmarkEnd w:id="3"/>
      <w:r w:rsidRPr="0046031A">
        <w:rPr>
          <w:rFonts w:eastAsia="Arial"/>
          <w:sz w:val="22"/>
          <w:szCs w:val="22"/>
        </w:rPr>
        <w:t xml:space="preserve"> </w:t>
      </w:r>
    </w:p>
    <w:p w14:paraId="38C18D2D" w14:textId="77777777" w:rsidR="001F5EFA" w:rsidRPr="0046031A" w:rsidRDefault="001F5EFA">
      <w:pPr>
        <w:keepLines/>
        <w:rPr>
          <w:rFonts w:ascii="Times New Roman" w:eastAsia="Arial" w:hAnsi="Times New Roman" w:cs="Times New Roman"/>
          <w:sz w:val="22"/>
          <w:szCs w:val="22"/>
        </w:rPr>
      </w:pPr>
    </w:p>
    <w:p w14:paraId="7451C293" w14:textId="77777777" w:rsidR="001F5EFA" w:rsidRPr="0046031A" w:rsidRDefault="00000000">
      <w:pPr>
        <w:keepLines/>
        <w:rPr>
          <w:rFonts w:ascii="Times New Roman" w:eastAsia="Arial" w:hAnsi="Times New Roman" w:cs="Times New Roman"/>
          <w:sz w:val="22"/>
          <w:szCs w:val="22"/>
        </w:rPr>
      </w:pPr>
      <w:r w:rsidRPr="0046031A">
        <w:rPr>
          <w:rFonts w:ascii="Times New Roman" w:eastAsia="Arial" w:hAnsi="Times New Roman" w:cs="Times New Roman"/>
          <w:sz w:val="22"/>
          <w:szCs w:val="22"/>
        </w:rPr>
        <w:t>OSNOVNI PODATCI O OSNOVNOJ ŠKOLI</w:t>
      </w:r>
    </w:p>
    <w:p w14:paraId="7FA26953" w14:textId="77777777" w:rsidR="001F5EFA" w:rsidRPr="0046031A" w:rsidRDefault="00000000">
      <w:pPr>
        <w:keepLines/>
        <w:rPr>
          <w:rFonts w:ascii="Times New Roman" w:eastAsia="Arial" w:hAnsi="Times New Roman" w:cs="Times New Roman"/>
          <w:sz w:val="22"/>
          <w:szCs w:val="22"/>
        </w:rPr>
      </w:pPr>
      <w:bookmarkStart w:id="4" w:name="_krtr5smy5qi5" w:colFirst="0" w:colLast="0"/>
      <w:bookmarkEnd w:id="4"/>
      <w:r w:rsidRPr="0046031A">
        <w:rPr>
          <w:rFonts w:ascii="Times New Roman" w:eastAsia="Arial" w:hAnsi="Times New Roman" w:cs="Times New Roman"/>
          <w:sz w:val="22"/>
          <w:szCs w:val="22"/>
        </w:rPr>
        <w:t>JOSIPA JURJA STROSSMAYERA</w:t>
      </w:r>
    </w:p>
    <w:p w14:paraId="14AF92F6" w14:textId="77777777" w:rsidR="001F5EFA" w:rsidRPr="0046031A" w:rsidRDefault="00000000">
      <w:pPr>
        <w:keepLines/>
        <w:rPr>
          <w:rFonts w:ascii="Times New Roman" w:eastAsia="Arial" w:hAnsi="Times New Roman" w:cs="Times New Roman"/>
          <w:sz w:val="22"/>
          <w:szCs w:val="22"/>
          <w:highlight w:val="yellow"/>
        </w:rPr>
      </w:pPr>
      <w:bookmarkStart w:id="5" w:name="_qf8gzrhphfz3" w:colFirst="0" w:colLast="0"/>
      <w:bookmarkEnd w:id="5"/>
      <w:r w:rsidRPr="0046031A">
        <w:rPr>
          <w:rFonts w:ascii="Times New Roman" w:eastAsia="Arial" w:hAnsi="Times New Roman" w:cs="Times New Roman"/>
          <w:sz w:val="22"/>
          <w:szCs w:val="22"/>
        </w:rPr>
        <w:t>U ZAGREBU 25.9. 2025.</w:t>
      </w:r>
    </w:p>
    <w:p w14:paraId="2EA599F2" w14:textId="77777777" w:rsidR="001F5EFA" w:rsidRPr="0046031A" w:rsidRDefault="00000000">
      <w:pPr>
        <w:keepLines/>
        <w:rPr>
          <w:rFonts w:ascii="Times New Roman" w:eastAsia="Arial" w:hAnsi="Times New Roman" w:cs="Times New Roman"/>
          <w:sz w:val="22"/>
          <w:szCs w:val="22"/>
        </w:rPr>
      </w:pPr>
      <w:bookmarkStart w:id="6" w:name="_invkvxkbacp" w:colFirst="0" w:colLast="0"/>
      <w:bookmarkEnd w:id="6"/>
      <w:r w:rsidRPr="0046031A">
        <w:rPr>
          <w:rFonts w:ascii="Times New Roman" w:eastAsia="Arial" w:hAnsi="Times New Roman" w:cs="Times New Roman"/>
          <w:sz w:val="22"/>
          <w:szCs w:val="22"/>
        </w:rPr>
        <w:t>GODINA OSNIVANJA ŠKOLE: 1865.</w:t>
      </w:r>
    </w:p>
    <w:p w14:paraId="220FA3B2" w14:textId="77777777" w:rsidR="001F5EFA" w:rsidRPr="0046031A" w:rsidRDefault="00000000">
      <w:pPr>
        <w:keepLines/>
        <w:rPr>
          <w:rFonts w:ascii="Times New Roman" w:eastAsia="Arial" w:hAnsi="Times New Roman" w:cs="Times New Roman"/>
          <w:sz w:val="22"/>
          <w:szCs w:val="22"/>
        </w:rPr>
      </w:pPr>
      <w:bookmarkStart w:id="7" w:name="_dk6ytzb7q6k6" w:colFirst="0" w:colLast="0"/>
      <w:bookmarkEnd w:id="7"/>
      <w:r w:rsidRPr="0046031A">
        <w:rPr>
          <w:rFonts w:ascii="Times New Roman" w:eastAsia="Arial" w:hAnsi="Times New Roman" w:cs="Times New Roman"/>
          <w:sz w:val="22"/>
          <w:szCs w:val="22"/>
        </w:rPr>
        <w:t>ADRESA ŠKOLE: Varšavska 18, Zagreb</w:t>
      </w:r>
    </w:p>
    <w:p w14:paraId="4D07A1C7" w14:textId="77777777" w:rsidR="001F5EFA" w:rsidRPr="0046031A" w:rsidRDefault="001F5EFA">
      <w:pPr>
        <w:keepLines/>
        <w:rPr>
          <w:rFonts w:ascii="Times New Roman" w:eastAsia="Arial" w:hAnsi="Times New Roman" w:cs="Times New Roman"/>
          <w:sz w:val="22"/>
          <w:szCs w:val="22"/>
        </w:rPr>
      </w:pPr>
    </w:p>
    <w:p w14:paraId="38D63F63" w14:textId="77777777" w:rsidR="001F5EFA" w:rsidRPr="0046031A" w:rsidRDefault="00000000">
      <w:pPr>
        <w:keepLines/>
        <w:rPr>
          <w:rFonts w:ascii="Times New Roman" w:eastAsia="Arial" w:hAnsi="Times New Roman" w:cs="Times New Roman"/>
          <w:sz w:val="22"/>
          <w:szCs w:val="22"/>
        </w:rPr>
      </w:pPr>
      <w:bookmarkStart w:id="8" w:name="_7wdt70yktr81" w:colFirst="0" w:colLast="0"/>
      <w:bookmarkEnd w:id="8"/>
      <w:r w:rsidRPr="0046031A">
        <w:rPr>
          <w:rFonts w:ascii="Times New Roman" w:eastAsia="Arial" w:hAnsi="Times New Roman" w:cs="Times New Roman"/>
          <w:sz w:val="22"/>
          <w:szCs w:val="22"/>
        </w:rPr>
        <w:t xml:space="preserve">RAVNATELJ: Nenad </w:t>
      </w:r>
      <w:proofErr w:type="spellStart"/>
      <w:r w:rsidRPr="0046031A">
        <w:rPr>
          <w:rFonts w:ascii="Times New Roman" w:eastAsia="Arial" w:hAnsi="Times New Roman" w:cs="Times New Roman"/>
          <w:sz w:val="22"/>
          <w:szCs w:val="22"/>
        </w:rPr>
        <w:t>Oremuš</w:t>
      </w:r>
      <w:proofErr w:type="spellEnd"/>
      <w:r w:rsidRPr="0046031A">
        <w:rPr>
          <w:rFonts w:ascii="Times New Roman" w:eastAsia="Arial" w:hAnsi="Times New Roman" w:cs="Times New Roman"/>
          <w:sz w:val="22"/>
          <w:szCs w:val="22"/>
        </w:rPr>
        <w:t xml:space="preserve">, prof. </w:t>
      </w:r>
    </w:p>
    <w:p w14:paraId="0E4A889E" w14:textId="77777777" w:rsidR="001F5EFA" w:rsidRPr="0046031A" w:rsidRDefault="00000000">
      <w:pPr>
        <w:keepLines/>
        <w:rPr>
          <w:rFonts w:ascii="Times New Roman" w:eastAsia="Arial" w:hAnsi="Times New Roman" w:cs="Times New Roman"/>
          <w:sz w:val="22"/>
          <w:szCs w:val="22"/>
          <w:highlight w:val="white"/>
        </w:rPr>
      </w:pPr>
      <w:bookmarkStart w:id="9" w:name="_xvma47ksq65t" w:colFirst="0" w:colLast="0"/>
      <w:bookmarkEnd w:id="9"/>
      <w:r w:rsidRPr="0046031A">
        <w:rPr>
          <w:rFonts w:ascii="Times New Roman" w:eastAsia="Arial" w:hAnsi="Times New Roman" w:cs="Times New Roman"/>
          <w:sz w:val="22"/>
          <w:szCs w:val="22"/>
        </w:rPr>
        <w:t xml:space="preserve">TAJNIK: Hrvoje Rački, </w:t>
      </w:r>
      <w:proofErr w:type="spellStart"/>
      <w:r w:rsidRPr="0046031A">
        <w:rPr>
          <w:rFonts w:ascii="Times New Roman" w:eastAsia="Arial" w:hAnsi="Times New Roman" w:cs="Times New Roman"/>
          <w:sz w:val="22"/>
          <w:szCs w:val="22"/>
        </w:rPr>
        <w:t>dip</w:t>
      </w:r>
      <w:proofErr w:type="spellEnd"/>
      <w:r w:rsidRPr="0046031A">
        <w:rPr>
          <w:rFonts w:ascii="Times New Roman" w:eastAsia="Arial" w:hAnsi="Times New Roman" w:cs="Times New Roman"/>
          <w:sz w:val="22"/>
          <w:szCs w:val="22"/>
        </w:rPr>
        <w:t>. pravnik</w:t>
      </w:r>
    </w:p>
    <w:p w14:paraId="5C67CC18" w14:textId="77777777" w:rsidR="001F5EFA" w:rsidRPr="0046031A" w:rsidRDefault="00000000">
      <w:pPr>
        <w:keepLines/>
        <w:rPr>
          <w:rFonts w:ascii="Times New Roman" w:eastAsia="Arial" w:hAnsi="Times New Roman" w:cs="Times New Roman"/>
          <w:sz w:val="22"/>
          <w:szCs w:val="22"/>
        </w:rPr>
      </w:pPr>
      <w:bookmarkStart w:id="10" w:name="_m9u54utzsozy" w:colFirst="0" w:colLast="0"/>
      <w:bookmarkEnd w:id="10"/>
      <w:r w:rsidRPr="0046031A">
        <w:rPr>
          <w:rFonts w:ascii="Times New Roman" w:eastAsia="Arial" w:hAnsi="Times New Roman" w:cs="Times New Roman"/>
          <w:sz w:val="22"/>
          <w:szCs w:val="22"/>
        </w:rPr>
        <w:t xml:space="preserve">PSIHOLOGINJA: Jadranka </w:t>
      </w:r>
      <w:proofErr w:type="spellStart"/>
      <w:r w:rsidRPr="0046031A">
        <w:rPr>
          <w:rFonts w:ascii="Times New Roman" w:eastAsia="Arial" w:hAnsi="Times New Roman" w:cs="Times New Roman"/>
          <w:sz w:val="22"/>
          <w:szCs w:val="22"/>
        </w:rPr>
        <w:t>Kevilj</w:t>
      </w:r>
      <w:proofErr w:type="spellEnd"/>
      <w:r w:rsidRPr="0046031A">
        <w:rPr>
          <w:rFonts w:ascii="Times New Roman" w:eastAsia="Arial" w:hAnsi="Times New Roman" w:cs="Times New Roman"/>
          <w:sz w:val="22"/>
          <w:szCs w:val="22"/>
        </w:rPr>
        <w:t xml:space="preserve">, prof. (privremeno odsutna), Sara Fabijanić, </w:t>
      </w:r>
      <w:proofErr w:type="spellStart"/>
      <w:r w:rsidRPr="0046031A">
        <w:rPr>
          <w:rFonts w:ascii="Times New Roman" w:eastAsia="Arial" w:hAnsi="Times New Roman" w:cs="Times New Roman"/>
          <w:sz w:val="22"/>
          <w:szCs w:val="22"/>
        </w:rPr>
        <w:t>univ</w:t>
      </w:r>
      <w:proofErr w:type="spellEnd"/>
      <w:r w:rsidRPr="0046031A">
        <w:rPr>
          <w:rFonts w:ascii="Times New Roman" w:eastAsia="Arial" w:hAnsi="Times New Roman" w:cs="Times New Roman"/>
          <w:sz w:val="22"/>
          <w:szCs w:val="22"/>
        </w:rPr>
        <w:t xml:space="preserve">. mag. </w:t>
      </w:r>
      <w:proofErr w:type="spellStart"/>
      <w:r w:rsidRPr="0046031A">
        <w:rPr>
          <w:rFonts w:ascii="Times New Roman" w:eastAsia="Arial" w:hAnsi="Times New Roman" w:cs="Times New Roman"/>
          <w:sz w:val="22"/>
          <w:szCs w:val="22"/>
        </w:rPr>
        <w:t>psych</w:t>
      </w:r>
      <w:proofErr w:type="spellEnd"/>
      <w:r w:rsidRPr="0046031A">
        <w:rPr>
          <w:rFonts w:ascii="Times New Roman" w:eastAsia="Arial" w:hAnsi="Times New Roman" w:cs="Times New Roman"/>
          <w:sz w:val="22"/>
          <w:szCs w:val="22"/>
        </w:rPr>
        <w:t>. (zamjena)</w:t>
      </w:r>
    </w:p>
    <w:p w14:paraId="150DA57D" w14:textId="77777777" w:rsidR="001F5EFA" w:rsidRPr="0046031A" w:rsidRDefault="00000000">
      <w:pPr>
        <w:keepLines/>
        <w:rPr>
          <w:rFonts w:ascii="Times New Roman" w:eastAsia="Arial" w:hAnsi="Times New Roman" w:cs="Times New Roman"/>
          <w:sz w:val="22"/>
          <w:szCs w:val="22"/>
        </w:rPr>
      </w:pPr>
      <w:bookmarkStart w:id="11" w:name="_ptsj15e3ha2a" w:colFirst="0" w:colLast="0"/>
      <w:bookmarkEnd w:id="11"/>
      <w:r w:rsidRPr="0046031A">
        <w:rPr>
          <w:rFonts w:ascii="Times New Roman" w:eastAsia="Arial" w:hAnsi="Times New Roman" w:cs="Times New Roman"/>
          <w:sz w:val="22"/>
          <w:szCs w:val="22"/>
        </w:rPr>
        <w:t xml:space="preserve">PEDAGOGINJA: Ana Račić, mag. </w:t>
      </w:r>
      <w:proofErr w:type="spellStart"/>
      <w:r w:rsidRPr="0046031A">
        <w:rPr>
          <w:rFonts w:ascii="Times New Roman" w:eastAsia="Arial" w:hAnsi="Times New Roman" w:cs="Times New Roman"/>
          <w:sz w:val="22"/>
          <w:szCs w:val="22"/>
        </w:rPr>
        <w:t>paed</w:t>
      </w:r>
      <w:proofErr w:type="spellEnd"/>
      <w:r w:rsidRPr="0046031A">
        <w:rPr>
          <w:rFonts w:ascii="Times New Roman" w:eastAsia="Arial" w:hAnsi="Times New Roman" w:cs="Times New Roman"/>
          <w:sz w:val="22"/>
          <w:szCs w:val="22"/>
        </w:rPr>
        <w:t>.</w:t>
      </w:r>
    </w:p>
    <w:p w14:paraId="47926E0C" w14:textId="77777777" w:rsidR="001F5EFA" w:rsidRPr="0046031A" w:rsidRDefault="00000000">
      <w:pPr>
        <w:keepLines/>
        <w:rPr>
          <w:rFonts w:ascii="Times New Roman" w:eastAsia="Arial" w:hAnsi="Times New Roman" w:cs="Times New Roman"/>
          <w:sz w:val="22"/>
          <w:szCs w:val="22"/>
        </w:rPr>
      </w:pPr>
      <w:bookmarkStart w:id="12" w:name="_r8znvixss6eo" w:colFirst="0" w:colLast="0"/>
      <w:bookmarkEnd w:id="12"/>
      <w:r w:rsidRPr="0046031A">
        <w:rPr>
          <w:rFonts w:ascii="Times New Roman" w:eastAsia="Arial" w:hAnsi="Times New Roman" w:cs="Times New Roman"/>
          <w:sz w:val="22"/>
          <w:szCs w:val="22"/>
        </w:rPr>
        <w:t xml:space="preserve">SOCIJALNA PEDAGOGINJA: Laura Korać, mag. </w:t>
      </w:r>
      <w:proofErr w:type="spellStart"/>
      <w:r w:rsidRPr="0046031A">
        <w:rPr>
          <w:rFonts w:ascii="Times New Roman" w:eastAsia="Arial" w:hAnsi="Times New Roman" w:cs="Times New Roman"/>
          <w:sz w:val="22"/>
          <w:szCs w:val="22"/>
        </w:rPr>
        <w:t>soc</w:t>
      </w:r>
      <w:proofErr w:type="spellEnd"/>
      <w:r w:rsidRPr="0046031A">
        <w:rPr>
          <w:rFonts w:ascii="Times New Roman" w:eastAsia="Arial" w:hAnsi="Times New Roman" w:cs="Times New Roman"/>
          <w:sz w:val="22"/>
          <w:szCs w:val="22"/>
        </w:rPr>
        <w:t xml:space="preserve">. </w:t>
      </w:r>
      <w:proofErr w:type="spellStart"/>
      <w:r w:rsidRPr="0046031A">
        <w:rPr>
          <w:rFonts w:ascii="Times New Roman" w:eastAsia="Arial" w:hAnsi="Times New Roman" w:cs="Times New Roman"/>
          <w:sz w:val="22"/>
          <w:szCs w:val="22"/>
        </w:rPr>
        <w:t>paed</w:t>
      </w:r>
      <w:proofErr w:type="spellEnd"/>
      <w:r w:rsidRPr="0046031A">
        <w:rPr>
          <w:rFonts w:ascii="Times New Roman" w:eastAsia="Arial" w:hAnsi="Times New Roman" w:cs="Times New Roman"/>
          <w:sz w:val="22"/>
          <w:szCs w:val="22"/>
        </w:rPr>
        <w:t xml:space="preserve">. </w:t>
      </w:r>
    </w:p>
    <w:p w14:paraId="5794A0B1" w14:textId="77777777" w:rsidR="001F5EFA" w:rsidRPr="0046031A" w:rsidRDefault="00000000">
      <w:pPr>
        <w:keepLines/>
        <w:rPr>
          <w:rFonts w:ascii="Times New Roman" w:eastAsia="Arial" w:hAnsi="Times New Roman" w:cs="Times New Roman"/>
          <w:sz w:val="22"/>
          <w:szCs w:val="22"/>
        </w:rPr>
      </w:pPr>
      <w:bookmarkStart w:id="13" w:name="_5m8c5bmefsme" w:colFirst="0" w:colLast="0"/>
      <w:bookmarkEnd w:id="13"/>
      <w:r w:rsidRPr="0046031A">
        <w:rPr>
          <w:rFonts w:ascii="Times New Roman" w:eastAsia="Arial" w:hAnsi="Times New Roman" w:cs="Times New Roman"/>
          <w:sz w:val="22"/>
          <w:szCs w:val="22"/>
        </w:rPr>
        <w:t xml:space="preserve">REHABILITATORICA: Ivana </w:t>
      </w:r>
      <w:proofErr w:type="spellStart"/>
      <w:r w:rsidRPr="0046031A">
        <w:rPr>
          <w:rFonts w:ascii="Times New Roman" w:eastAsia="Arial" w:hAnsi="Times New Roman" w:cs="Times New Roman"/>
          <w:sz w:val="22"/>
          <w:szCs w:val="22"/>
        </w:rPr>
        <w:t>Šarušić</w:t>
      </w:r>
      <w:proofErr w:type="spellEnd"/>
      <w:r w:rsidRPr="0046031A">
        <w:rPr>
          <w:rFonts w:ascii="Times New Roman" w:eastAsia="Arial" w:hAnsi="Times New Roman" w:cs="Times New Roman"/>
          <w:sz w:val="22"/>
          <w:szCs w:val="22"/>
        </w:rPr>
        <w:t>, prof.</w:t>
      </w:r>
    </w:p>
    <w:p w14:paraId="7BE59A70" w14:textId="77777777" w:rsidR="001F5EFA" w:rsidRPr="0046031A" w:rsidRDefault="00000000">
      <w:pPr>
        <w:keepLines/>
        <w:rPr>
          <w:rFonts w:ascii="Times New Roman" w:eastAsia="Arial" w:hAnsi="Times New Roman" w:cs="Times New Roman"/>
          <w:sz w:val="22"/>
          <w:szCs w:val="22"/>
        </w:rPr>
      </w:pPr>
      <w:bookmarkStart w:id="14" w:name="_oc9y7d7fw40t" w:colFirst="0" w:colLast="0"/>
      <w:bookmarkEnd w:id="14"/>
      <w:r w:rsidRPr="0046031A">
        <w:rPr>
          <w:rFonts w:ascii="Times New Roman" w:eastAsia="Arial" w:hAnsi="Times New Roman" w:cs="Times New Roman"/>
          <w:sz w:val="22"/>
          <w:szCs w:val="22"/>
        </w:rPr>
        <w:t xml:space="preserve">KNJIŽNIČARKA: Vanja </w:t>
      </w:r>
      <w:proofErr w:type="spellStart"/>
      <w:r w:rsidRPr="0046031A">
        <w:rPr>
          <w:rFonts w:ascii="Times New Roman" w:eastAsia="Arial" w:hAnsi="Times New Roman" w:cs="Times New Roman"/>
          <w:sz w:val="22"/>
          <w:szCs w:val="22"/>
        </w:rPr>
        <w:t>Lovinčić</w:t>
      </w:r>
      <w:proofErr w:type="spellEnd"/>
      <w:r w:rsidRPr="0046031A">
        <w:rPr>
          <w:rFonts w:ascii="Times New Roman" w:eastAsia="Arial" w:hAnsi="Times New Roman" w:cs="Times New Roman"/>
          <w:sz w:val="22"/>
          <w:szCs w:val="22"/>
        </w:rPr>
        <w:t xml:space="preserve">, mag. bibliotekarstva </w:t>
      </w:r>
    </w:p>
    <w:p w14:paraId="3262A95C" w14:textId="77777777" w:rsidR="001F5EFA" w:rsidRPr="0046031A" w:rsidRDefault="00000000">
      <w:pPr>
        <w:keepLines/>
        <w:rPr>
          <w:rFonts w:ascii="Times New Roman" w:eastAsia="Arial" w:hAnsi="Times New Roman" w:cs="Times New Roman"/>
          <w:sz w:val="22"/>
          <w:szCs w:val="22"/>
        </w:rPr>
      </w:pPr>
      <w:bookmarkStart w:id="15" w:name="_o66phhrqltcy" w:colFirst="0" w:colLast="0"/>
      <w:bookmarkEnd w:id="15"/>
      <w:r w:rsidRPr="0046031A">
        <w:rPr>
          <w:rFonts w:ascii="Times New Roman" w:eastAsia="Arial" w:hAnsi="Times New Roman" w:cs="Times New Roman"/>
          <w:sz w:val="22"/>
          <w:szCs w:val="22"/>
        </w:rPr>
        <w:t xml:space="preserve">RAČUNOVOTKINJA: Ana </w:t>
      </w:r>
      <w:proofErr w:type="spellStart"/>
      <w:r w:rsidRPr="0046031A">
        <w:rPr>
          <w:rFonts w:ascii="Times New Roman" w:eastAsia="Arial" w:hAnsi="Times New Roman" w:cs="Times New Roman"/>
          <w:sz w:val="22"/>
          <w:szCs w:val="22"/>
        </w:rPr>
        <w:t>Bandalo</w:t>
      </w:r>
      <w:proofErr w:type="spellEnd"/>
      <w:r w:rsidRPr="0046031A">
        <w:rPr>
          <w:rFonts w:ascii="Times New Roman" w:eastAsia="Arial" w:hAnsi="Times New Roman" w:cs="Times New Roman"/>
          <w:sz w:val="22"/>
          <w:szCs w:val="22"/>
        </w:rPr>
        <w:t xml:space="preserve">, </w:t>
      </w:r>
      <w:proofErr w:type="spellStart"/>
      <w:r w:rsidRPr="0046031A">
        <w:rPr>
          <w:rFonts w:ascii="Times New Roman" w:eastAsia="Arial" w:hAnsi="Times New Roman" w:cs="Times New Roman"/>
          <w:sz w:val="22"/>
          <w:szCs w:val="22"/>
        </w:rPr>
        <w:t>bacc</w:t>
      </w:r>
      <w:proofErr w:type="spellEnd"/>
      <w:r w:rsidRPr="0046031A">
        <w:rPr>
          <w:rFonts w:ascii="Times New Roman" w:eastAsia="Arial" w:hAnsi="Times New Roman" w:cs="Times New Roman"/>
          <w:sz w:val="22"/>
          <w:szCs w:val="22"/>
        </w:rPr>
        <w:t xml:space="preserve">. </w:t>
      </w:r>
      <w:proofErr w:type="spellStart"/>
      <w:r w:rsidRPr="0046031A">
        <w:rPr>
          <w:rFonts w:ascii="Times New Roman" w:eastAsia="Arial" w:hAnsi="Times New Roman" w:cs="Times New Roman"/>
          <w:sz w:val="22"/>
          <w:szCs w:val="22"/>
        </w:rPr>
        <w:t>oec</w:t>
      </w:r>
      <w:proofErr w:type="spellEnd"/>
    </w:p>
    <w:p w14:paraId="0E07ECD7" w14:textId="77777777" w:rsidR="001F5EFA" w:rsidRPr="0046031A" w:rsidRDefault="00000000">
      <w:pPr>
        <w:keepLines/>
        <w:rPr>
          <w:rFonts w:ascii="Times New Roman" w:eastAsia="Arial" w:hAnsi="Times New Roman" w:cs="Times New Roman"/>
          <w:sz w:val="22"/>
          <w:szCs w:val="22"/>
        </w:rPr>
      </w:pPr>
      <w:bookmarkStart w:id="16" w:name="_5brm43zfdi6j" w:colFirst="0" w:colLast="0"/>
      <w:bookmarkEnd w:id="16"/>
      <w:r w:rsidRPr="0046031A">
        <w:rPr>
          <w:rFonts w:ascii="Times New Roman" w:eastAsia="Arial" w:hAnsi="Times New Roman" w:cs="Times New Roman"/>
          <w:sz w:val="22"/>
          <w:szCs w:val="22"/>
        </w:rPr>
        <w:t>WEB ADRESA: https://www.os-jj-strossmayera.hr/</w:t>
      </w:r>
    </w:p>
    <w:p w14:paraId="6115B358" w14:textId="77777777" w:rsidR="001F5EFA" w:rsidRPr="0046031A" w:rsidRDefault="00000000">
      <w:pPr>
        <w:keepLines/>
        <w:rPr>
          <w:rFonts w:ascii="Times New Roman" w:eastAsia="Arial" w:hAnsi="Times New Roman" w:cs="Times New Roman"/>
          <w:color w:val="1155CC"/>
          <w:sz w:val="22"/>
          <w:szCs w:val="22"/>
          <w:u w:val="single"/>
        </w:rPr>
      </w:pPr>
      <w:bookmarkStart w:id="17" w:name="_rk5deoluj2oq" w:colFirst="0" w:colLast="0"/>
      <w:bookmarkEnd w:id="17"/>
      <w:r w:rsidRPr="0046031A">
        <w:rPr>
          <w:rFonts w:ascii="Times New Roman" w:eastAsia="Arial" w:hAnsi="Times New Roman" w:cs="Times New Roman"/>
          <w:sz w:val="22"/>
          <w:szCs w:val="22"/>
        </w:rPr>
        <w:t xml:space="preserve">e-mail: </w:t>
      </w:r>
      <w:r w:rsidRPr="0046031A">
        <w:rPr>
          <w:rFonts w:ascii="Times New Roman" w:hAnsi="Times New Roman" w:cs="Times New Roman"/>
          <w:sz w:val="22"/>
          <w:szCs w:val="22"/>
        </w:rPr>
        <w:fldChar w:fldCharType="begin"/>
      </w:r>
      <w:r w:rsidRPr="0046031A">
        <w:rPr>
          <w:rFonts w:ascii="Times New Roman" w:hAnsi="Times New Roman" w:cs="Times New Roman"/>
          <w:sz w:val="22"/>
          <w:szCs w:val="22"/>
        </w:rPr>
        <w:instrText xml:space="preserve"> HYPERLINK "mailto:os.strossmayera@gmail.com" </w:instrText>
      </w:r>
      <w:r w:rsidRPr="0046031A">
        <w:rPr>
          <w:rFonts w:ascii="Times New Roman" w:hAnsi="Times New Roman" w:cs="Times New Roman"/>
          <w:sz w:val="22"/>
          <w:szCs w:val="22"/>
        </w:rPr>
      </w:r>
      <w:r w:rsidRPr="0046031A">
        <w:rPr>
          <w:rFonts w:ascii="Times New Roman" w:hAnsi="Times New Roman" w:cs="Times New Roman"/>
          <w:sz w:val="22"/>
          <w:szCs w:val="22"/>
        </w:rPr>
        <w:fldChar w:fldCharType="separate"/>
      </w:r>
      <w:r w:rsidRPr="0046031A">
        <w:rPr>
          <w:rFonts w:ascii="Times New Roman" w:eastAsia="Arial" w:hAnsi="Times New Roman" w:cs="Times New Roman"/>
          <w:color w:val="1155CC"/>
          <w:sz w:val="22"/>
          <w:szCs w:val="22"/>
          <w:u w:val="single"/>
        </w:rPr>
        <w:t>os.strossmayera@gmail.com</w:t>
      </w:r>
    </w:p>
    <w:bookmarkStart w:id="18" w:name="_fyem4iymjvy0" w:colFirst="0" w:colLast="0"/>
    <w:bookmarkEnd w:id="18"/>
    <w:p w14:paraId="188E1C80" w14:textId="77777777" w:rsidR="001F5EFA" w:rsidRPr="0046031A" w:rsidRDefault="00000000">
      <w:pPr>
        <w:keepLines/>
        <w:rPr>
          <w:rFonts w:ascii="Times New Roman" w:eastAsia="Arial" w:hAnsi="Times New Roman" w:cs="Times New Roman"/>
          <w:sz w:val="22"/>
          <w:szCs w:val="22"/>
        </w:rPr>
      </w:pPr>
      <w:r w:rsidRPr="0046031A">
        <w:rPr>
          <w:rFonts w:ascii="Times New Roman" w:hAnsi="Times New Roman" w:cs="Times New Roman"/>
          <w:sz w:val="22"/>
          <w:szCs w:val="22"/>
        </w:rPr>
        <w:fldChar w:fldCharType="end"/>
      </w:r>
      <w:r w:rsidRPr="0046031A">
        <w:rPr>
          <w:rFonts w:ascii="Times New Roman" w:eastAsia="Arial" w:hAnsi="Times New Roman" w:cs="Times New Roman"/>
          <w:sz w:val="22"/>
          <w:szCs w:val="22"/>
        </w:rPr>
        <w:t>BROJ UČITELJA: 31</w:t>
      </w:r>
    </w:p>
    <w:p w14:paraId="1EE812B3" w14:textId="77777777" w:rsidR="001F5EFA" w:rsidRPr="0046031A" w:rsidRDefault="00000000">
      <w:pPr>
        <w:keepLines/>
        <w:rPr>
          <w:rFonts w:ascii="Times New Roman" w:eastAsia="Arial" w:hAnsi="Times New Roman" w:cs="Times New Roman"/>
          <w:sz w:val="22"/>
          <w:szCs w:val="22"/>
        </w:rPr>
      </w:pPr>
      <w:bookmarkStart w:id="19" w:name="_2uo8wcyqdlcq" w:colFirst="0" w:colLast="0"/>
      <w:bookmarkEnd w:id="19"/>
      <w:r w:rsidRPr="0046031A">
        <w:rPr>
          <w:rFonts w:ascii="Times New Roman" w:eastAsia="Arial" w:hAnsi="Times New Roman" w:cs="Times New Roman"/>
          <w:sz w:val="22"/>
          <w:szCs w:val="22"/>
        </w:rPr>
        <w:t>BROJ DJELATNIKA U ŠKOLI: 64</w:t>
      </w:r>
    </w:p>
    <w:p w14:paraId="48221958" w14:textId="77777777" w:rsidR="001F5EFA" w:rsidRPr="0046031A" w:rsidRDefault="001F5EFA">
      <w:pPr>
        <w:keepLines/>
        <w:rPr>
          <w:rFonts w:ascii="Times New Roman" w:eastAsia="Arial" w:hAnsi="Times New Roman" w:cs="Times New Roman"/>
          <w:sz w:val="22"/>
          <w:szCs w:val="22"/>
        </w:rPr>
      </w:pPr>
    </w:p>
    <w:p w14:paraId="5F332746" w14:textId="77777777" w:rsidR="001F5EFA" w:rsidRPr="0046031A" w:rsidRDefault="00000000">
      <w:pPr>
        <w:keepLines/>
        <w:rPr>
          <w:rFonts w:ascii="Times New Roman" w:eastAsia="Arial" w:hAnsi="Times New Roman" w:cs="Times New Roman"/>
          <w:sz w:val="22"/>
          <w:szCs w:val="22"/>
        </w:rPr>
      </w:pPr>
      <w:bookmarkStart w:id="20" w:name="_4fwdjhsvplwj" w:colFirst="0" w:colLast="0"/>
      <w:bookmarkEnd w:id="20"/>
      <w:r w:rsidRPr="0046031A">
        <w:rPr>
          <w:rFonts w:ascii="Times New Roman" w:eastAsia="Arial" w:hAnsi="Times New Roman" w:cs="Times New Roman"/>
          <w:sz w:val="22"/>
          <w:szCs w:val="22"/>
        </w:rPr>
        <w:t>BROJ ODJELA: 12</w:t>
      </w:r>
    </w:p>
    <w:p w14:paraId="48768E42" w14:textId="77777777" w:rsidR="001F5EFA" w:rsidRPr="0046031A" w:rsidRDefault="00000000">
      <w:pPr>
        <w:keepLines/>
        <w:rPr>
          <w:rFonts w:ascii="Times New Roman" w:eastAsia="Arial" w:hAnsi="Times New Roman" w:cs="Times New Roman"/>
          <w:sz w:val="22"/>
          <w:szCs w:val="22"/>
        </w:rPr>
      </w:pPr>
      <w:bookmarkStart w:id="21" w:name="_i8gxd9a8k61c" w:colFirst="0" w:colLast="0"/>
      <w:bookmarkEnd w:id="21"/>
      <w:r w:rsidRPr="0046031A">
        <w:rPr>
          <w:rFonts w:ascii="Times New Roman" w:eastAsia="Arial" w:hAnsi="Times New Roman" w:cs="Times New Roman"/>
          <w:sz w:val="22"/>
          <w:szCs w:val="22"/>
        </w:rPr>
        <w:t>ODJELI OD I. DO IV. RAZREDA: 4</w:t>
      </w:r>
    </w:p>
    <w:p w14:paraId="073C4E0D" w14:textId="77777777" w:rsidR="001F5EFA" w:rsidRPr="0046031A" w:rsidRDefault="00000000">
      <w:pPr>
        <w:keepLines/>
        <w:rPr>
          <w:rFonts w:ascii="Times New Roman" w:eastAsia="Arial" w:hAnsi="Times New Roman" w:cs="Times New Roman"/>
          <w:sz w:val="22"/>
          <w:szCs w:val="22"/>
        </w:rPr>
      </w:pPr>
      <w:bookmarkStart w:id="22" w:name="_x1vikv5jaoxs" w:colFirst="0" w:colLast="0"/>
      <w:bookmarkEnd w:id="22"/>
      <w:r w:rsidRPr="0046031A">
        <w:rPr>
          <w:rFonts w:ascii="Times New Roman" w:eastAsia="Arial" w:hAnsi="Times New Roman" w:cs="Times New Roman"/>
          <w:sz w:val="22"/>
          <w:szCs w:val="22"/>
        </w:rPr>
        <w:t>REDOVNI ODJELI OD V. DO VIII. RAZREDA: 6</w:t>
      </w:r>
    </w:p>
    <w:p w14:paraId="2F8AF48F" w14:textId="77777777" w:rsidR="001F5EFA" w:rsidRPr="0046031A" w:rsidRDefault="00000000">
      <w:pPr>
        <w:keepLines/>
        <w:rPr>
          <w:rFonts w:ascii="Times New Roman" w:eastAsia="Arial" w:hAnsi="Times New Roman" w:cs="Times New Roman"/>
          <w:sz w:val="22"/>
          <w:szCs w:val="22"/>
        </w:rPr>
      </w:pPr>
      <w:bookmarkStart w:id="23" w:name="_slc88zwex59k" w:colFirst="0" w:colLast="0"/>
      <w:bookmarkEnd w:id="23"/>
      <w:r w:rsidRPr="0046031A">
        <w:rPr>
          <w:rFonts w:ascii="Times New Roman" w:eastAsia="Arial" w:hAnsi="Times New Roman" w:cs="Times New Roman"/>
          <w:sz w:val="22"/>
          <w:szCs w:val="22"/>
        </w:rPr>
        <w:t>POSEBNI RAZREDNI ODJELI OD V. DO VIII. RAZREDA: 2</w:t>
      </w:r>
    </w:p>
    <w:p w14:paraId="00D4CF65" w14:textId="77777777" w:rsidR="001F5EFA" w:rsidRPr="0046031A" w:rsidRDefault="00000000">
      <w:pPr>
        <w:keepLines/>
        <w:rPr>
          <w:rFonts w:ascii="Times New Roman" w:eastAsia="Arial" w:hAnsi="Times New Roman" w:cs="Times New Roman"/>
          <w:sz w:val="22"/>
          <w:szCs w:val="22"/>
        </w:rPr>
      </w:pPr>
      <w:bookmarkStart w:id="24" w:name="_zckfptugyxq" w:colFirst="0" w:colLast="0"/>
      <w:bookmarkEnd w:id="24"/>
      <w:r w:rsidRPr="0046031A">
        <w:rPr>
          <w:rFonts w:ascii="Times New Roman" w:eastAsia="Arial" w:hAnsi="Times New Roman" w:cs="Times New Roman"/>
          <w:sz w:val="22"/>
          <w:szCs w:val="22"/>
        </w:rPr>
        <w:t>BROJ UČENIKA: 187</w:t>
      </w:r>
    </w:p>
    <w:p w14:paraId="7F250711" w14:textId="77777777" w:rsidR="001F5EFA" w:rsidRPr="0046031A" w:rsidRDefault="00000000">
      <w:pPr>
        <w:keepLines/>
        <w:rPr>
          <w:rFonts w:ascii="Times New Roman" w:eastAsia="Arial" w:hAnsi="Times New Roman" w:cs="Times New Roman"/>
          <w:sz w:val="22"/>
          <w:szCs w:val="22"/>
        </w:rPr>
      </w:pPr>
      <w:bookmarkStart w:id="25" w:name="_c2p7zjhc2o60" w:colFirst="0" w:colLast="0"/>
      <w:bookmarkEnd w:id="25"/>
      <w:r w:rsidRPr="0046031A">
        <w:rPr>
          <w:rFonts w:ascii="Times New Roman" w:eastAsia="Arial" w:hAnsi="Times New Roman" w:cs="Times New Roman"/>
          <w:sz w:val="22"/>
          <w:szCs w:val="22"/>
        </w:rPr>
        <w:t>BROJ STRUČNIH SURADNIKA: 4</w:t>
      </w:r>
    </w:p>
    <w:p w14:paraId="4A8D0BEA" w14:textId="77777777" w:rsidR="001F5EFA" w:rsidRDefault="00000000">
      <w:pPr>
        <w:keepLines/>
        <w:rPr>
          <w:rFonts w:ascii="Times New Roman" w:eastAsia="Arial" w:hAnsi="Times New Roman" w:cs="Times New Roman"/>
          <w:sz w:val="22"/>
          <w:szCs w:val="22"/>
        </w:rPr>
      </w:pPr>
      <w:bookmarkStart w:id="26" w:name="_mfzucjwife7b" w:colFirst="0" w:colLast="0"/>
      <w:bookmarkEnd w:id="26"/>
      <w:r w:rsidRPr="0046031A">
        <w:rPr>
          <w:rFonts w:ascii="Times New Roman" w:eastAsia="Arial" w:hAnsi="Times New Roman" w:cs="Times New Roman"/>
          <w:sz w:val="22"/>
          <w:szCs w:val="22"/>
        </w:rPr>
        <w:t xml:space="preserve">STRANI JEZICI U ŠKOLI: LATINSKI I GRČKI, ENGLESKI, NJEMAČKI, FRANCUSKI </w:t>
      </w:r>
    </w:p>
    <w:p w14:paraId="689F8770" w14:textId="77777777" w:rsidR="0046031A" w:rsidRPr="0046031A" w:rsidRDefault="0046031A">
      <w:pPr>
        <w:keepLines/>
        <w:rPr>
          <w:rFonts w:ascii="Times New Roman" w:eastAsia="Arial" w:hAnsi="Times New Roman" w:cs="Times New Roman"/>
          <w:sz w:val="22"/>
          <w:szCs w:val="22"/>
        </w:rPr>
      </w:pPr>
    </w:p>
    <w:p w14:paraId="200EF53D" w14:textId="77777777" w:rsidR="001F5EFA" w:rsidRPr="0046031A" w:rsidRDefault="00000000">
      <w:pPr>
        <w:keepLines/>
        <w:jc w:val="center"/>
        <w:rPr>
          <w:rFonts w:ascii="Times New Roman" w:eastAsia="Arial" w:hAnsi="Times New Roman" w:cs="Times New Roman"/>
          <w:b/>
          <w:sz w:val="36"/>
          <w:szCs w:val="36"/>
        </w:rPr>
      </w:pPr>
      <w:bookmarkStart w:id="27" w:name="_w0riwgpivwda" w:colFirst="0" w:colLast="0"/>
      <w:bookmarkEnd w:id="27"/>
      <w:r w:rsidRPr="0046031A">
        <w:rPr>
          <w:rFonts w:ascii="Times New Roman" w:eastAsia="Arial" w:hAnsi="Times New Roman" w:cs="Times New Roman"/>
          <w:sz w:val="36"/>
          <w:szCs w:val="36"/>
        </w:rPr>
        <w:lastRenderedPageBreak/>
        <w:t xml:space="preserve">        </w:t>
      </w:r>
      <w:r w:rsidRPr="0046031A">
        <w:rPr>
          <w:rFonts w:ascii="Times New Roman" w:eastAsia="Arial" w:hAnsi="Times New Roman" w:cs="Times New Roman"/>
          <w:b/>
          <w:sz w:val="36"/>
          <w:szCs w:val="36"/>
        </w:rPr>
        <w:t xml:space="preserve"> ŠKOLSKI KURIKULUM</w:t>
      </w:r>
    </w:p>
    <w:p w14:paraId="78E2E7D8" w14:textId="77777777" w:rsidR="001F5EFA" w:rsidRPr="0046031A" w:rsidRDefault="00000000" w:rsidP="004803B3">
      <w:pPr>
        <w:keepLines/>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Na temelju članka 28. Zakona o odgoju i obrazovanju u osnovnoj i srednjoj školi, članka 36. Zakona o ustanovama, članka 12. Statuta OŠ Josipa Jurja Strossmayera, Školski odbor na sjednici održanoj _________  godine na prijedlog Ravnatelja, Učiteljskoga vijeća i Vijeća roditelja, usvojio je</w:t>
      </w:r>
    </w:p>
    <w:p w14:paraId="33E53CA2" w14:textId="77777777" w:rsidR="001F5EFA" w:rsidRPr="0046031A" w:rsidRDefault="00000000" w:rsidP="004803B3">
      <w:pPr>
        <w:keepLines/>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ŠKOLSKI KURIKULUM ZA ŠKOLSKU GODINU 2025./2026.</w:t>
      </w:r>
    </w:p>
    <w:p w14:paraId="7C53F3BB" w14:textId="77777777" w:rsidR="001F5EFA" w:rsidRPr="0046031A" w:rsidRDefault="00000000" w:rsidP="004803B3">
      <w:pPr>
        <w:keepLines/>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Sukladno članku 28. stavak 7. Zakona o odgoju i obrazovanju u osnovnoj i srednjoj školi Školski kurikulum objavit će se na oglasnoj ploči Škole i internetskoj stranici na adresi: www.os-jjstrossmayera-zg.skole.hr.</w:t>
      </w:r>
    </w:p>
    <w:p w14:paraId="3BBA47D1" w14:textId="77777777" w:rsidR="001F5EFA" w:rsidRPr="0046031A" w:rsidRDefault="00000000" w:rsidP="004803B3">
      <w:pPr>
        <w:keepLines/>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Pod pojmom školskog kurikuluma podrazumijevaju se svi sadržaji, procesi i aktivnosti usmjereni na ostvarivanje ciljeva i zadataka obrazovanja kako bi se mogao promovirati intelektualni, osobni, društveni i tjelesni razvoj učenika.</w:t>
      </w:r>
    </w:p>
    <w:p w14:paraId="7461F291" w14:textId="77777777" w:rsidR="001F5EFA" w:rsidRPr="0046031A" w:rsidRDefault="00000000" w:rsidP="004803B3">
      <w:pPr>
        <w:keepLines/>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Pri izradi školskog kurikuluma stavljen je naglasak na posebnosti Škole i sredine u kojoj ona djeluje. Središte i polazište rada na sadržajima školskog kurikuluma jesu potrebe i interesi naših učenika i roditelja. Aktivnosti su planirane na načelima individualizacije, nepristranosti i interdisciplinarnosti.</w:t>
      </w:r>
    </w:p>
    <w:p w14:paraId="6CA3961D" w14:textId="77777777" w:rsidR="001F5EFA" w:rsidRPr="0046031A" w:rsidRDefault="00000000">
      <w:pPr>
        <w:keepLines/>
        <w:rPr>
          <w:rFonts w:ascii="Times New Roman" w:eastAsia="Arial" w:hAnsi="Times New Roman" w:cs="Times New Roman"/>
          <w:sz w:val="22"/>
          <w:szCs w:val="22"/>
        </w:rPr>
      </w:pPr>
      <w:r w:rsidRPr="0046031A">
        <w:rPr>
          <w:rFonts w:ascii="Times New Roman" w:eastAsia="Arial" w:hAnsi="Times New Roman" w:cs="Times New Roman"/>
          <w:sz w:val="22"/>
          <w:szCs w:val="22"/>
        </w:rPr>
        <w:t>Školskim kurikulumom utvrđuje se:</w:t>
      </w:r>
    </w:p>
    <w:p w14:paraId="5AC2D709" w14:textId="77777777" w:rsidR="001F5EFA" w:rsidRPr="0046031A" w:rsidRDefault="00000000">
      <w:pPr>
        <w:keepLines/>
        <w:rPr>
          <w:rFonts w:ascii="Times New Roman" w:eastAsia="Arial" w:hAnsi="Times New Roman" w:cs="Times New Roman"/>
          <w:sz w:val="22"/>
          <w:szCs w:val="22"/>
        </w:rPr>
      </w:pPr>
      <w:r w:rsidRPr="0046031A">
        <w:rPr>
          <w:rFonts w:ascii="Times New Roman" w:eastAsia="Arial" w:hAnsi="Times New Roman" w:cs="Times New Roman"/>
          <w:sz w:val="22"/>
          <w:szCs w:val="22"/>
        </w:rPr>
        <w:t>- aktivnost/program/projekt</w:t>
      </w:r>
    </w:p>
    <w:p w14:paraId="7FC061E3" w14:textId="77777777" w:rsidR="001F5EFA" w:rsidRPr="0046031A" w:rsidRDefault="00000000">
      <w:pPr>
        <w:keepLines/>
        <w:rPr>
          <w:rFonts w:ascii="Times New Roman" w:eastAsia="Arial" w:hAnsi="Times New Roman" w:cs="Times New Roman"/>
          <w:sz w:val="22"/>
          <w:szCs w:val="22"/>
        </w:rPr>
      </w:pPr>
      <w:r w:rsidRPr="0046031A">
        <w:rPr>
          <w:rFonts w:ascii="Times New Roman" w:eastAsia="Arial" w:hAnsi="Times New Roman" w:cs="Times New Roman"/>
          <w:sz w:val="22"/>
          <w:szCs w:val="22"/>
        </w:rPr>
        <w:t>- sudionici i voditelji aktivnosti/programa/projekta</w:t>
      </w:r>
    </w:p>
    <w:p w14:paraId="127837B4" w14:textId="77777777" w:rsidR="001F5EFA" w:rsidRPr="0046031A" w:rsidRDefault="00000000">
      <w:pPr>
        <w:keepLines/>
        <w:rPr>
          <w:rFonts w:ascii="Times New Roman" w:eastAsia="Arial" w:hAnsi="Times New Roman" w:cs="Times New Roman"/>
          <w:sz w:val="22"/>
          <w:szCs w:val="22"/>
        </w:rPr>
      </w:pPr>
      <w:r w:rsidRPr="0046031A">
        <w:rPr>
          <w:rFonts w:ascii="Times New Roman" w:eastAsia="Arial" w:hAnsi="Times New Roman" w:cs="Times New Roman"/>
          <w:sz w:val="22"/>
          <w:szCs w:val="22"/>
        </w:rPr>
        <w:t>- namjena aktivnosti/programa/projekta</w:t>
      </w:r>
    </w:p>
    <w:p w14:paraId="28FDC025" w14:textId="77777777" w:rsidR="001F5EFA" w:rsidRPr="0046031A" w:rsidRDefault="00000000">
      <w:pPr>
        <w:keepLines/>
        <w:rPr>
          <w:rFonts w:ascii="Times New Roman" w:eastAsia="Arial" w:hAnsi="Times New Roman" w:cs="Times New Roman"/>
          <w:sz w:val="22"/>
          <w:szCs w:val="22"/>
        </w:rPr>
      </w:pPr>
      <w:r w:rsidRPr="0046031A">
        <w:rPr>
          <w:rFonts w:ascii="Times New Roman" w:eastAsia="Arial" w:hAnsi="Times New Roman" w:cs="Times New Roman"/>
          <w:sz w:val="22"/>
          <w:szCs w:val="22"/>
        </w:rPr>
        <w:t>- cilj aktivnosti/programa/projekta</w:t>
      </w:r>
    </w:p>
    <w:p w14:paraId="29C1176C" w14:textId="77777777" w:rsidR="001F5EFA" w:rsidRPr="0046031A" w:rsidRDefault="00000000">
      <w:pPr>
        <w:keepLines/>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proofErr w:type="spellStart"/>
      <w:r w:rsidRPr="0046031A">
        <w:rPr>
          <w:rFonts w:ascii="Times New Roman" w:eastAsia="Arial" w:hAnsi="Times New Roman" w:cs="Times New Roman"/>
          <w:sz w:val="22"/>
          <w:szCs w:val="22"/>
        </w:rPr>
        <w:t>vremenik</w:t>
      </w:r>
      <w:proofErr w:type="spellEnd"/>
      <w:r w:rsidRPr="0046031A">
        <w:rPr>
          <w:rFonts w:ascii="Times New Roman" w:eastAsia="Arial" w:hAnsi="Times New Roman" w:cs="Times New Roman"/>
          <w:sz w:val="22"/>
          <w:szCs w:val="22"/>
        </w:rPr>
        <w:t xml:space="preserve"> aktivnosti/programa/projekta</w:t>
      </w:r>
    </w:p>
    <w:p w14:paraId="6FAC44C0" w14:textId="77777777" w:rsidR="001F5EFA" w:rsidRPr="0046031A" w:rsidRDefault="00000000">
      <w:pPr>
        <w:keepLines/>
        <w:rPr>
          <w:rFonts w:ascii="Times New Roman" w:eastAsia="Arial" w:hAnsi="Times New Roman" w:cs="Times New Roman"/>
          <w:sz w:val="22"/>
          <w:szCs w:val="22"/>
        </w:rPr>
      </w:pPr>
      <w:r w:rsidRPr="0046031A">
        <w:rPr>
          <w:rFonts w:ascii="Times New Roman" w:eastAsia="Arial" w:hAnsi="Times New Roman" w:cs="Times New Roman"/>
          <w:sz w:val="22"/>
          <w:szCs w:val="22"/>
        </w:rPr>
        <w:t>- troškovnik  aktivnosti/programa/projekta.</w:t>
      </w:r>
    </w:p>
    <w:p w14:paraId="3ED674A2" w14:textId="77777777" w:rsidR="001F5EFA" w:rsidRPr="0046031A" w:rsidRDefault="001F5EFA">
      <w:pPr>
        <w:keepLines/>
        <w:rPr>
          <w:rFonts w:ascii="Times New Roman" w:eastAsia="Arial" w:hAnsi="Times New Roman" w:cs="Times New Roman"/>
          <w:sz w:val="22"/>
          <w:szCs w:val="22"/>
        </w:rPr>
      </w:pPr>
    </w:p>
    <w:p w14:paraId="4445407F" w14:textId="77777777" w:rsidR="001F5EFA" w:rsidRPr="0046031A" w:rsidRDefault="00000000">
      <w:pPr>
        <w:keepLines/>
        <w:rPr>
          <w:rFonts w:ascii="Times New Roman" w:eastAsia="Arial" w:hAnsi="Times New Roman" w:cs="Times New Roman"/>
          <w:sz w:val="22"/>
          <w:szCs w:val="22"/>
        </w:rPr>
      </w:pPr>
      <w:r w:rsidRPr="0046031A">
        <w:rPr>
          <w:rFonts w:ascii="Times New Roman" w:eastAsia="Arial" w:hAnsi="Times New Roman" w:cs="Times New Roman"/>
          <w:sz w:val="22"/>
          <w:szCs w:val="22"/>
        </w:rPr>
        <w:t>Kurikulum sadržava sljedeća područja:</w:t>
      </w:r>
    </w:p>
    <w:p w14:paraId="2FC81337" w14:textId="77777777" w:rsidR="001F5EFA" w:rsidRPr="0046031A" w:rsidRDefault="00000000">
      <w:pPr>
        <w:keepLines/>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 dodatna i dopunska nastava</w:t>
      </w:r>
    </w:p>
    <w:p w14:paraId="2995FEF9" w14:textId="77777777" w:rsidR="001F5EFA" w:rsidRPr="0046031A" w:rsidRDefault="00000000">
      <w:pPr>
        <w:keepLines/>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 izborna nastava</w:t>
      </w:r>
    </w:p>
    <w:p w14:paraId="7A634FB3" w14:textId="77777777" w:rsidR="001F5EFA" w:rsidRPr="0046031A" w:rsidRDefault="00000000">
      <w:pPr>
        <w:keepLines/>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  izvannastavne aktivnosti</w:t>
      </w:r>
    </w:p>
    <w:p w14:paraId="4EF57D8A" w14:textId="77777777" w:rsidR="001F5EFA" w:rsidRPr="0046031A" w:rsidRDefault="00000000">
      <w:pPr>
        <w:keepLines/>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 terenska i </w:t>
      </w:r>
      <w:proofErr w:type="spellStart"/>
      <w:r w:rsidRPr="0046031A">
        <w:rPr>
          <w:rFonts w:ascii="Times New Roman" w:eastAsia="Arial" w:hAnsi="Times New Roman" w:cs="Times New Roman"/>
          <w:sz w:val="22"/>
          <w:szCs w:val="22"/>
        </w:rPr>
        <w:t>izvanučionička</w:t>
      </w:r>
      <w:proofErr w:type="spellEnd"/>
      <w:r w:rsidRPr="0046031A">
        <w:rPr>
          <w:rFonts w:ascii="Times New Roman" w:eastAsia="Arial" w:hAnsi="Times New Roman" w:cs="Times New Roman"/>
          <w:sz w:val="22"/>
          <w:szCs w:val="22"/>
        </w:rPr>
        <w:t xml:space="preserve"> nastava </w:t>
      </w:r>
    </w:p>
    <w:p w14:paraId="3ADDE62F" w14:textId="77777777" w:rsidR="001F5EFA" w:rsidRPr="0046031A" w:rsidRDefault="00000000">
      <w:pPr>
        <w:keepLines/>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 projekti i programi</w:t>
      </w:r>
    </w:p>
    <w:p w14:paraId="6DD464C0" w14:textId="77777777" w:rsidR="001F5EFA" w:rsidRPr="0046031A" w:rsidRDefault="00000000">
      <w:pPr>
        <w:keepLines/>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 aktivnosti produženog boravka                                       Ravnatelj: Nenad </w:t>
      </w:r>
      <w:proofErr w:type="spellStart"/>
      <w:r w:rsidRPr="0046031A">
        <w:rPr>
          <w:rFonts w:ascii="Times New Roman" w:eastAsia="Arial" w:hAnsi="Times New Roman" w:cs="Times New Roman"/>
          <w:sz w:val="22"/>
          <w:szCs w:val="22"/>
        </w:rPr>
        <w:t>Oremuš</w:t>
      </w:r>
      <w:proofErr w:type="spellEnd"/>
      <w:r w:rsidRPr="0046031A">
        <w:rPr>
          <w:rFonts w:ascii="Times New Roman" w:eastAsia="Arial" w:hAnsi="Times New Roman" w:cs="Times New Roman"/>
          <w:sz w:val="22"/>
          <w:szCs w:val="22"/>
        </w:rPr>
        <w:t>, prof.</w:t>
      </w:r>
    </w:p>
    <w:p w14:paraId="4F135B57" w14:textId="77777777" w:rsidR="001F5EFA" w:rsidRDefault="001F5EFA">
      <w:pPr>
        <w:keepLines/>
        <w:tabs>
          <w:tab w:val="right" w:pos="9062"/>
        </w:tabs>
        <w:rPr>
          <w:rFonts w:ascii="Times New Roman" w:eastAsia="Arial" w:hAnsi="Times New Roman" w:cs="Times New Roman"/>
          <w:sz w:val="22"/>
          <w:szCs w:val="22"/>
        </w:rPr>
      </w:pPr>
    </w:p>
    <w:p w14:paraId="01DF6E92" w14:textId="77777777" w:rsidR="0046031A" w:rsidRDefault="0046031A">
      <w:pPr>
        <w:keepLines/>
        <w:tabs>
          <w:tab w:val="right" w:pos="9062"/>
        </w:tabs>
        <w:rPr>
          <w:rFonts w:ascii="Times New Roman" w:eastAsia="Arial" w:hAnsi="Times New Roman" w:cs="Times New Roman"/>
          <w:sz w:val="22"/>
          <w:szCs w:val="22"/>
        </w:rPr>
      </w:pPr>
    </w:p>
    <w:p w14:paraId="15EA2B8A" w14:textId="77777777" w:rsidR="0046031A" w:rsidRPr="0046031A" w:rsidRDefault="0046031A">
      <w:pPr>
        <w:keepLines/>
        <w:tabs>
          <w:tab w:val="right" w:pos="9062"/>
        </w:tabs>
        <w:rPr>
          <w:rFonts w:ascii="Times New Roman" w:eastAsia="Arial" w:hAnsi="Times New Roman" w:cs="Times New Roman"/>
          <w:sz w:val="22"/>
          <w:szCs w:val="22"/>
        </w:rPr>
      </w:pPr>
    </w:p>
    <w:p w14:paraId="34A3F3B8" w14:textId="7CA647B9" w:rsidR="001F5EFA" w:rsidRPr="0046031A" w:rsidRDefault="00000000" w:rsidP="00A15457">
      <w:pPr>
        <w:pStyle w:val="Naslov1"/>
        <w:rPr>
          <w:rFonts w:eastAsia="Arial"/>
          <w:sz w:val="36"/>
          <w:szCs w:val="36"/>
          <w:u w:val="single"/>
        </w:rPr>
      </w:pPr>
      <w:r w:rsidRPr="0046031A">
        <w:rPr>
          <w:sz w:val="36"/>
          <w:szCs w:val="36"/>
        </w:rPr>
        <w:lastRenderedPageBreak/>
        <w:t xml:space="preserve">                                   </w:t>
      </w:r>
      <w:r w:rsidRPr="0046031A">
        <w:rPr>
          <w:sz w:val="36"/>
          <w:szCs w:val="36"/>
          <w:u w:val="single"/>
        </w:rPr>
        <w:fldChar w:fldCharType="begin"/>
      </w:r>
      <w:r w:rsidRPr="0046031A">
        <w:rPr>
          <w:sz w:val="36"/>
          <w:szCs w:val="36"/>
          <w:u w:val="single"/>
        </w:rPr>
        <w:instrText>HYPERLINK \l "_66vtdlbvytx1" \h</w:instrText>
      </w:r>
      <w:r w:rsidRPr="0046031A">
        <w:rPr>
          <w:sz w:val="36"/>
          <w:szCs w:val="36"/>
          <w:u w:val="single"/>
        </w:rPr>
      </w:r>
      <w:r w:rsidRPr="0046031A">
        <w:rPr>
          <w:sz w:val="36"/>
          <w:szCs w:val="36"/>
          <w:u w:val="single"/>
        </w:rPr>
        <w:fldChar w:fldCharType="separate"/>
      </w:r>
      <w:bookmarkStart w:id="28" w:name="_Toc210033487"/>
      <w:r w:rsidRPr="0046031A">
        <w:rPr>
          <w:rFonts w:eastAsia="Arial"/>
          <w:sz w:val="36"/>
          <w:szCs w:val="36"/>
          <w:u w:val="single"/>
        </w:rPr>
        <w:t>DODATNA NASTAVA</w:t>
      </w:r>
      <w:bookmarkEnd w:id="28"/>
      <w:r w:rsidRPr="0046031A">
        <w:rPr>
          <w:sz w:val="36"/>
          <w:szCs w:val="36"/>
          <w:u w:val="single"/>
        </w:rPr>
        <w:fldChar w:fldCharType="end"/>
      </w:r>
    </w:p>
    <w:p w14:paraId="10C9AEE4" w14:textId="77777777" w:rsidR="001F5EFA" w:rsidRPr="0046031A" w:rsidRDefault="001F5EFA">
      <w:pPr>
        <w:rPr>
          <w:rFonts w:ascii="Times New Roman" w:hAnsi="Times New Roman" w:cs="Times New Roman"/>
          <w:sz w:val="22"/>
          <w:szCs w:val="22"/>
        </w:rPr>
      </w:pPr>
    </w:p>
    <w:tbl>
      <w:tblPr>
        <w:tblStyle w:val="a"/>
        <w:tblW w:w="10305"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985"/>
        <w:gridCol w:w="7320"/>
      </w:tblGrid>
      <w:tr w:rsidR="001F5EFA" w:rsidRPr="0046031A" w14:paraId="38A7690B" w14:textId="77777777">
        <w:trPr>
          <w:trHeight w:val="750"/>
        </w:trPr>
        <w:tc>
          <w:tcPr>
            <w:tcW w:w="2985" w:type="dxa"/>
            <w:shd w:val="clear" w:color="auto" w:fill="DEE7E5"/>
            <w:tcMar>
              <w:top w:w="0" w:type="dxa"/>
              <w:left w:w="100" w:type="dxa"/>
              <w:bottom w:w="0" w:type="dxa"/>
              <w:right w:w="100" w:type="dxa"/>
            </w:tcMar>
          </w:tcPr>
          <w:p w14:paraId="24471A86"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320" w:type="dxa"/>
            <w:shd w:val="clear" w:color="auto" w:fill="DEE6EF"/>
            <w:tcMar>
              <w:top w:w="0" w:type="dxa"/>
              <w:left w:w="100" w:type="dxa"/>
              <w:bottom w:w="0" w:type="dxa"/>
              <w:right w:w="100" w:type="dxa"/>
            </w:tcMar>
          </w:tcPr>
          <w:p w14:paraId="56D15B46"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MATEMATIČKO PODRUČJE</w:t>
            </w:r>
          </w:p>
        </w:tc>
      </w:tr>
      <w:tr w:rsidR="001F5EFA" w:rsidRPr="0046031A" w14:paraId="3A3EBA73" w14:textId="77777777">
        <w:trPr>
          <w:trHeight w:val="750"/>
        </w:trPr>
        <w:tc>
          <w:tcPr>
            <w:tcW w:w="2985" w:type="dxa"/>
            <w:tcMar>
              <w:top w:w="0" w:type="dxa"/>
              <w:left w:w="100" w:type="dxa"/>
              <w:bottom w:w="0" w:type="dxa"/>
              <w:right w:w="100" w:type="dxa"/>
            </w:tcMar>
          </w:tcPr>
          <w:p w14:paraId="097591F5"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320" w:type="dxa"/>
            <w:tcMar>
              <w:top w:w="0" w:type="dxa"/>
              <w:left w:w="100" w:type="dxa"/>
              <w:bottom w:w="0" w:type="dxa"/>
              <w:right w:w="100" w:type="dxa"/>
            </w:tcMar>
          </w:tcPr>
          <w:p w14:paraId="7E6D1800"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DODATNA NASTAVA MATEMATIKE</w:t>
            </w:r>
          </w:p>
        </w:tc>
      </w:tr>
      <w:tr w:rsidR="001F5EFA" w:rsidRPr="0046031A" w14:paraId="0D634498" w14:textId="77777777">
        <w:trPr>
          <w:trHeight w:val="540"/>
        </w:trPr>
        <w:tc>
          <w:tcPr>
            <w:tcW w:w="2985" w:type="dxa"/>
            <w:tcMar>
              <w:top w:w="0" w:type="dxa"/>
              <w:left w:w="100" w:type="dxa"/>
              <w:bottom w:w="0" w:type="dxa"/>
              <w:right w:w="100" w:type="dxa"/>
            </w:tcMar>
          </w:tcPr>
          <w:p w14:paraId="1383B0C3"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320" w:type="dxa"/>
            <w:tcMar>
              <w:top w:w="0" w:type="dxa"/>
              <w:left w:w="100" w:type="dxa"/>
              <w:bottom w:w="0" w:type="dxa"/>
              <w:right w:w="100" w:type="dxa"/>
            </w:tcMar>
          </w:tcPr>
          <w:p w14:paraId="3E20DA4B"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Nives Medved</w:t>
            </w:r>
          </w:p>
        </w:tc>
      </w:tr>
      <w:tr w:rsidR="001F5EFA" w:rsidRPr="0046031A" w14:paraId="30D85985" w14:textId="77777777">
        <w:trPr>
          <w:trHeight w:val="945"/>
        </w:trPr>
        <w:tc>
          <w:tcPr>
            <w:tcW w:w="2985" w:type="dxa"/>
            <w:tcMar>
              <w:top w:w="0" w:type="dxa"/>
              <w:left w:w="100" w:type="dxa"/>
              <w:bottom w:w="0" w:type="dxa"/>
              <w:right w:w="100" w:type="dxa"/>
            </w:tcMar>
          </w:tcPr>
          <w:p w14:paraId="344B2A6D"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42A75BB5"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320" w:type="dxa"/>
            <w:tcMar>
              <w:top w:w="0" w:type="dxa"/>
              <w:left w:w="100" w:type="dxa"/>
              <w:bottom w:w="0" w:type="dxa"/>
              <w:right w:w="100" w:type="dxa"/>
            </w:tcMar>
          </w:tcPr>
          <w:p w14:paraId="29760CDE"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Učenici 1.a  razreda</w:t>
            </w:r>
          </w:p>
        </w:tc>
      </w:tr>
      <w:tr w:rsidR="001F5EFA" w:rsidRPr="0046031A" w14:paraId="20B37AE5" w14:textId="77777777" w:rsidTr="004803B3">
        <w:trPr>
          <w:trHeight w:val="983"/>
        </w:trPr>
        <w:tc>
          <w:tcPr>
            <w:tcW w:w="2985" w:type="dxa"/>
            <w:tcMar>
              <w:top w:w="0" w:type="dxa"/>
              <w:left w:w="100" w:type="dxa"/>
              <w:bottom w:w="0" w:type="dxa"/>
              <w:right w:w="100" w:type="dxa"/>
            </w:tcMar>
          </w:tcPr>
          <w:p w14:paraId="76EF17F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320" w:type="dxa"/>
            <w:tcMar>
              <w:top w:w="0" w:type="dxa"/>
              <w:left w:w="100" w:type="dxa"/>
              <w:bottom w:w="0" w:type="dxa"/>
              <w:right w:w="100" w:type="dxa"/>
            </w:tcMar>
          </w:tcPr>
          <w:p w14:paraId="4D780220" w14:textId="77777777" w:rsidR="001F5EFA" w:rsidRPr="0046031A" w:rsidRDefault="00000000">
            <w:pPr>
              <w:keepLines/>
              <w:tabs>
                <w:tab w:val="right" w:pos="9062"/>
              </w:tabs>
              <w:spacing w:before="240" w:after="240"/>
              <w:ind w:left="72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Učenici će:</w:t>
            </w:r>
          </w:p>
          <w:p w14:paraId="0FF66EE7" w14:textId="3C513EF1" w:rsidR="001F5EFA" w:rsidRPr="0046031A" w:rsidRDefault="00000000">
            <w:pPr>
              <w:keepLines/>
              <w:tabs>
                <w:tab w:val="right" w:pos="9062"/>
              </w:tabs>
              <w:spacing w:before="2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slušati i argumentirano razgovarati</w:t>
            </w:r>
          </w:p>
          <w:p w14:paraId="7C094F42" w14:textId="5BC43F1A" w:rsidR="001F5EFA" w:rsidRPr="0046031A" w:rsidRDefault="00000000">
            <w:pPr>
              <w:keepLines/>
              <w:tabs>
                <w:tab w:val="right" w:pos="9062"/>
              </w:tabs>
              <w:spacing w:before="2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tražiti odgovore na pitanja</w:t>
            </w:r>
          </w:p>
          <w:p w14:paraId="0C3291CA" w14:textId="77777777" w:rsidR="001F5EFA" w:rsidRPr="0046031A" w:rsidRDefault="00000000">
            <w:pPr>
              <w:keepLines/>
              <w:numPr>
                <w:ilvl w:val="0"/>
                <w:numId w:val="13"/>
              </w:numPr>
              <w:pBdr>
                <w:top w:val="nil"/>
                <w:left w:val="nil"/>
                <w:bottom w:val="nil"/>
                <w:right w:val="nil"/>
                <w:between w:val="nil"/>
              </w:pBdr>
              <w:tabs>
                <w:tab w:val="right" w:pos="9062"/>
              </w:tabs>
              <w:spacing w:before="20" w:after="24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razvijati toleranciju i timski rad kod učenika te osjećaj odgovornosti prema radu</w:t>
            </w:r>
          </w:p>
          <w:p w14:paraId="0B0F9AC6" w14:textId="7913B2E8" w:rsidR="001F5EFA" w:rsidRPr="0046031A" w:rsidRDefault="00000000">
            <w:pPr>
              <w:keepLines/>
              <w:tabs>
                <w:tab w:val="right" w:pos="9062"/>
              </w:tabs>
              <w:spacing w:before="2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povezivati nastavne sadržaje</w:t>
            </w:r>
          </w:p>
          <w:p w14:paraId="70B14DBB" w14:textId="77777777" w:rsidR="001F5EFA" w:rsidRPr="0046031A" w:rsidRDefault="00000000">
            <w:pPr>
              <w:keepLines/>
              <w:numPr>
                <w:ilvl w:val="0"/>
                <w:numId w:val="13"/>
              </w:numPr>
              <w:pBdr>
                <w:top w:val="nil"/>
                <w:left w:val="nil"/>
                <w:bottom w:val="nil"/>
                <w:right w:val="nil"/>
                <w:between w:val="nil"/>
              </w:pBdr>
              <w:tabs>
                <w:tab w:val="right" w:pos="9062"/>
              </w:tabs>
              <w:spacing w:before="20" w:after="24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razvijati kreativnost i izražavanje osobnosti</w:t>
            </w:r>
          </w:p>
          <w:p w14:paraId="5CFFFACA" w14:textId="77590A85" w:rsidR="001F5EFA" w:rsidRPr="0046031A" w:rsidRDefault="00000000">
            <w:pPr>
              <w:keepLines/>
              <w:tabs>
                <w:tab w:val="right" w:pos="9062"/>
              </w:tabs>
              <w:spacing w:before="2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razvijati sposobnost pojedinca da sam potiče promjene te sposobnost  </w:t>
            </w:r>
          </w:p>
          <w:p w14:paraId="6344FAF6" w14:textId="77777777" w:rsidR="001F5EFA" w:rsidRPr="0046031A" w:rsidRDefault="00000000">
            <w:pPr>
              <w:keepLines/>
              <w:tabs>
                <w:tab w:val="right" w:pos="9062"/>
              </w:tabs>
              <w:spacing w:before="2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prihvaćanja, podržavanja i prilagodbe promjenama i inovacijama</w:t>
            </w:r>
          </w:p>
          <w:p w14:paraId="685C9890" w14:textId="406593AF" w:rsidR="001F5EFA" w:rsidRPr="0046031A" w:rsidRDefault="00000000">
            <w:pPr>
              <w:keepLines/>
              <w:tabs>
                <w:tab w:val="right" w:pos="9062"/>
              </w:tabs>
              <w:spacing w:before="2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usvajati matematički jezik i razvijati sposobnost izražavati se njime</w:t>
            </w:r>
          </w:p>
          <w:p w14:paraId="4355CD6A" w14:textId="13DF813C" w:rsidR="001F5EFA" w:rsidRPr="0046031A" w:rsidRDefault="00000000">
            <w:pPr>
              <w:keepLines/>
              <w:tabs>
                <w:tab w:val="right" w:pos="9062"/>
              </w:tabs>
              <w:spacing w:before="2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usvojena matematička znanja primjenjivati u svakodnevnom životu</w:t>
            </w:r>
          </w:p>
          <w:p w14:paraId="4DB63413" w14:textId="77777777" w:rsidR="001F5EFA" w:rsidRPr="0046031A" w:rsidRDefault="00000000">
            <w:pPr>
              <w:keepLines/>
              <w:numPr>
                <w:ilvl w:val="0"/>
                <w:numId w:val="13"/>
              </w:numPr>
              <w:pBdr>
                <w:top w:val="nil"/>
                <w:left w:val="nil"/>
                <w:bottom w:val="nil"/>
                <w:right w:val="nil"/>
                <w:between w:val="nil"/>
              </w:pBdr>
              <w:tabs>
                <w:tab w:val="right" w:pos="9062"/>
              </w:tabs>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razvijati sposobnosti i vještine rješavanja matematičkih problema potrebitih za nastavak školovanja</w:t>
            </w:r>
          </w:p>
          <w:p w14:paraId="61F88B33" w14:textId="77777777" w:rsidR="001F5EFA" w:rsidRPr="0046031A" w:rsidRDefault="001F5EFA">
            <w:pPr>
              <w:keepLines/>
              <w:pBdr>
                <w:top w:val="nil"/>
                <w:left w:val="nil"/>
                <w:bottom w:val="nil"/>
                <w:right w:val="nil"/>
                <w:between w:val="nil"/>
              </w:pBdr>
              <w:tabs>
                <w:tab w:val="right" w:pos="9062"/>
              </w:tabs>
              <w:spacing w:after="0"/>
              <w:ind w:left="720"/>
              <w:rPr>
                <w:rFonts w:ascii="Times New Roman" w:eastAsia="Arial" w:hAnsi="Times New Roman" w:cs="Times New Roman"/>
                <w:color w:val="000000"/>
                <w:sz w:val="22"/>
                <w:szCs w:val="22"/>
              </w:rPr>
            </w:pPr>
          </w:p>
          <w:p w14:paraId="17011C9D" w14:textId="77777777" w:rsidR="001F5EFA" w:rsidRPr="0046031A" w:rsidRDefault="00000000">
            <w:pPr>
              <w:keepLines/>
              <w:numPr>
                <w:ilvl w:val="0"/>
                <w:numId w:val="13"/>
              </w:numPr>
              <w:pBdr>
                <w:top w:val="nil"/>
                <w:left w:val="nil"/>
                <w:bottom w:val="nil"/>
                <w:right w:val="nil"/>
                <w:between w:val="nil"/>
              </w:pBdr>
              <w:tabs>
                <w:tab w:val="right" w:pos="9062"/>
              </w:tabs>
              <w:spacing w:after="24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razvijati logičko mišljenje, čitanje, pisanje i objašnjavanje matematičkih  zadataka, urednost, točnost i preciznost u usmenom izričaju</w:t>
            </w:r>
          </w:p>
        </w:tc>
      </w:tr>
      <w:tr w:rsidR="001F5EFA" w:rsidRPr="0046031A" w14:paraId="38FF6BF4" w14:textId="77777777">
        <w:trPr>
          <w:trHeight w:val="3735"/>
        </w:trPr>
        <w:tc>
          <w:tcPr>
            <w:tcW w:w="2985" w:type="dxa"/>
            <w:tcMar>
              <w:top w:w="0" w:type="dxa"/>
              <w:left w:w="100" w:type="dxa"/>
              <w:bottom w:w="0" w:type="dxa"/>
              <w:right w:w="100" w:type="dxa"/>
            </w:tcMar>
          </w:tcPr>
          <w:p w14:paraId="207E5E16"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CILJEVI</w:t>
            </w:r>
          </w:p>
        </w:tc>
        <w:tc>
          <w:tcPr>
            <w:tcW w:w="7320" w:type="dxa"/>
            <w:tcMar>
              <w:top w:w="0" w:type="dxa"/>
              <w:left w:w="100" w:type="dxa"/>
              <w:bottom w:w="0" w:type="dxa"/>
              <w:right w:w="100" w:type="dxa"/>
            </w:tcMar>
          </w:tcPr>
          <w:p w14:paraId="2AEC42FE" w14:textId="77777777" w:rsidR="001F5EFA" w:rsidRPr="0046031A" w:rsidRDefault="00000000">
            <w:pPr>
              <w:keepLines/>
              <w:numPr>
                <w:ilvl w:val="0"/>
                <w:numId w:val="13"/>
              </w:numPr>
              <w:pBdr>
                <w:top w:val="nil"/>
                <w:left w:val="nil"/>
                <w:bottom w:val="nil"/>
                <w:right w:val="nil"/>
                <w:between w:val="nil"/>
              </w:pBdr>
              <w:tabs>
                <w:tab w:val="right" w:pos="9062"/>
              </w:tabs>
              <w:spacing w:before="240" w:after="0"/>
              <w:ind w:right="20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Zainteresirati učenike za matematičke sadržaje i za pronalaženje različitih načina rješavanja matematičkih problema;</w:t>
            </w:r>
          </w:p>
          <w:p w14:paraId="44D2CB50" w14:textId="77777777" w:rsidR="001F5EFA" w:rsidRPr="0046031A" w:rsidRDefault="001F5EFA">
            <w:pPr>
              <w:keepLines/>
              <w:pBdr>
                <w:top w:val="nil"/>
                <w:left w:val="nil"/>
                <w:bottom w:val="nil"/>
                <w:right w:val="nil"/>
                <w:between w:val="nil"/>
              </w:pBdr>
              <w:tabs>
                <w:tab w:val="right" w:pos="9062"/>
              </w:tabs>
              <w:spacing w:after="0"/>
              <w:ind w:left="720" w:right="200"/>
              <w:rPr>
                <w:rFonts w:ascii="Times New Roman" w:eastAsia="Arial" w:hAnsi="Times New Roman" w:cs="Times New Roman"/>
                <w:color w:val="000000"/>
                <w:sz w:val="22"/>
                <w:szCs w:val="22"/>
              </w:rPr>
            </w:pPr>
          </w:p>
          <w:p w14:paraId="65CE8903" w14:textId="77777777" w:rsidR="001F5EFA" w:rsidRPr="0046031A" w:rsidRDefault="00000000">
            <w:pPr>
              <w:keepLines/>
              <w:numPr>
                <w:ilvl w:val="0"/>
                <w:numId w:val="13"/>
              </w:numPr>
              <w:pBdr>
                <w:top w:val="nil"/>
                <w:left w:val="nil"/>
                <w:bottom w:val="nil"/>
                <w:right w:val="nil"/>
                <w:between w:val="nil"/>
              </w:pBdr>
              <w:tabs>
                <w:tab w:val="right" w:pos="9062"/>
              </w:tabs>
              <w:spacing w:after="0"/>
              <w:ind w:right="20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Proširiti i produbiti znanje redovitog nastavnog programa, razvijati svijest o vlastitim matematičkim sposobnostima;</w:t>
            </w:r>
          </w:p>
          <w:p w14:paraId="3F6B26D6" w14:textId="77777777" w:rsidR="001F5EFA" w:rsidRPr="0046031A" w:rsidRDefault="001F5EFA">
            <w:pPr>
              <w:keepLines/>
              <w:pBdr>
                <w:top w:val="nil"/>
                <w:left w:val="nil"/>
                <w:bottom w:val="nil"/>
                <w:right w:val="nil"/>
                <w:between w:val="nil"/>
              </w:pBdr>
              <w:tabs>
                <w:tab w:val="right" w:pos="9062"/>
              </w:tabs>
              <w:spacing w:after="0"/>
              <w:ind w:left="720" w:right="200"/>
              <w:rPr>
                <w:rFonts w:ascii="Times New Roman" w:eastAsia="Arial" w:hAnsi="Times New Roman" w:cs="Times New Roman"/>
                <w:color w:val="000000"/>
                <w:sz w:val="22"/>
                <w:szCs w:val="22"/>
              </w:rPr>
            </w:pPr>
          </w:p>
          <w:p w14:paraId="0CBDA50E" w14:textId="77777777" w:rsidR="001F5EFA" w:rsidRPr="0046031A" w:rsidRDefault="00000000">
            <w:pPr>
              <w:keepLines/>
              <w:numPr>
                <w:ilvl w:val="0"/>
                <w:numId w:val="13"/>
              </w:numPr>
              <w:pBdr>
                <w:top w:val="nil"/>
                <w:left w:val="nil"/>
                <w:bottom w:val="nil"/>
                <w:right w:val="nil"/>
                <w:between w:val="nil"/>
              </w:pBdr>
              <w:tabs>
                <w:tab w:val="right" w:pos="9062"/>
              </w:tabs>
              <w:spacing w:after="0"/>
              <w:ind w:right="22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Razvijati logičko mišljenje i samostalnosti u radu te matematičke vještine s obzirom na individualne mogućnosti svakog učenika;</w:t>
            </w:r>
          </w:p>
          <w:p w14:paraId="6271BE3C" w14:textId="77777777" w:rsidR="001F5EFA" w:rsidRPr="0046031A" w:rsidRDefault="001F5EFA">
            <w:pPr>
              <w:keepLines/>
              <w:pBdr>
                <w:top w:val="nil"/>
                <w:left w:val="nil"/>
                <w:bottom w:val="nil"/>
                <w:right w:val="nil"/>
                <w:between w:val="nil"/>
              </w:pBdr>
              <w:tabs>
                <w:tab w:val="right" w:pos="9062"/>
              </w:tabs>
              <w:spacing w:after="0"/>
              <w:ind w:left="720" w:right="220"/>
              <w:rPr>
                <w:rFonts w:ascii="Times New Roman" w:eastAsia="Arial" w:hAnsi="Times New Roman" w:cs="Times New Roman"/>
                <w:color w:val="000000"/>
                <w:sz w:val="22"/>
                <w:szCs w:val="22"/>
              </w:rPr>
            </w:pPr>
          </w:p>
          <w:p w14:paraId="409BEDD2" w14:textId="77777777" w:rsidR="001F5EFA" w:rsidRPr="0046031A" w:rsidRDefault="00000000">
            <w:pPr>
              <w:keepLines/>
              <w:numPr>
                <w:ilvl w:val="0"/>
                <w:numId w:val="13"/>
              </w:numPr>
              <w:pBdr>
                <w:top w:val="nil"/>
                <w:left w:val="nil"/>
                <w:bottom w:val="nil"/>
                <w:right w:val="nil"/>
                <w:between w:val="nil"/>
              </w:pBdr>
              <w:tabs>
                <w:tab w:val="right" w:pos="9062"/>
              </w:tabs>
              <w:spacing w:after="24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Utjecati na sposobnost aktivne primjene stečenog znanja u stvarnom životu.</w:t>
            </w:r>
          </w:p>
        </w:tc>
      </w:tr>
      <w:tr w:rsidR="001F5EFA" w:rsidRPr="0046031A" w14:paraId="15C68BF1" w14:textId="77777777">
        <w:trPr>
          <w:trHeight w:val="4410"/>
        </w:trPr>
        <w:tc>
          <w:tcPr>
            <w:tcW w:w="2985" w:type="dxa"/>
            <w:tcMar>
              <w:top w:w="0" w:type="dxa"/>
              <w:left w:w="100" w:type="dxa"/>
              <w:bottom w:w="0" w:type="dxa"/>
              <w:right w:w="100" w:type="dxa"/>
            </w:tcMar>
          </w:tcPr>
          <w:p w14:paraId="39DD413D"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781C939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320" w:type="dxa"/>
            <w:tcMar>
              <w:top w:w="0" w:type="dxa"/>
              <w:left w:w="100" w:type="dxa"/>
              <w:bottom w:w="0" w:type="dxa"/>
              <w:right w:w="100" w:type="dxa"/>
            </w:tcMar>
          </w:tcPr>
          <w:p w14:paraId="7B568D79" w14:textId="77777777" w:rsidR="001F5EFA" w:rsidRPr="0046031A" w:rsidRDefault="00000000">
            <w:pPr>
              <w:keepLines/>
              <w:tabs>
                <w:tab w:val="right" w:pos="9062"/>
              </w:tabs>
              <w:spacing w:before="240"/>
              <w:rPr>
                <w:rFonts w:ascii="Times New Roman" w:eastAsia="Arial" w:hAnsi="Times New Roman" w:cs="Times New Roman"/>
                <w:sz w:val="22"/>
                <w:szCs w:val="22"/>
              </w:rPr>
            </w:pPr>
            <w:r w:rsidRPr="0046031A">
              <w:rPr>
                <w:rFonts w:ascii="Times New Roman" w:eastAsia="Arial" w:hAnsi="Times New Roman" w:cs="Times New Roman"/>
                <w:sz w:val="22"/>
                <w:szCs w:val="22"/>
              </w:rPr>
              <w:t>Samostalni rad, suradnički oblici rada-rad u paru, rad u skupini, individualni.</w:t>
            </w:r>
          </w:p>
          <w:p w14:paraId="427E4CC6"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Vođenje, poticanje, ohrabrivanje, izlaganje,  objašnjavanje, razgovor, demonstracija.</w:t>
            </w:r>
          </w:p>
          <w:p w14:paraId="02541E7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Rješavanjem različitih tipova zadataka učenici će:</w:t>
            </w:r>
          </w:p>
          <w:p w14:paraId="7021D9ED" w14:textId="77777777" w:rsidR="001F5EFA" w:rsidRPr="0046031A" w:rsidRDefault="00000000">
            <w:pPr>
              <w:keepLines/>
              <w:tabs>
                <w:tab w:val="right" w:pos="9062"/>
              </w:tabs>
              <w:spacing w:before="2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identificirati i prepoznati matematički problem</w:t>
            </w:r>
          </w:p>
          <w:p w14:paraId="5DB24E5C" w14:textId="77777777" w:rsidR="001F5EFA" w:rsidRPr="0046031A" w:rsidRDefault="00000000">
            <w:pPr>
              <w:keepLines/>
              <w:tabs>
                <w:tab w:val="right" w:pos="9062"/>
              </w:tabs>
              <w:spacing w:before="2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rješavati probleme primjenom naučenog</w:t>
            </w:r>
          </w:p>
          <w:p w14:paraId="1C751A88" w14:textId="77777777" w:rsidR="001F5EFA" w:rsidRPr="0046031A" w:rsidRDefault="00000000">
            <w:pPr>
              <w:keepLines/>
              <w:tabs>
                <w:tab w:val="right" w:pos="9062"/>
              </w:tabs>
              <w:spacing w:before="2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usporediti i pronaći sličnosti i razlike među rješenjima</w:t>
            </w:r>
          </w:p>
          <w:p w14:paraId="53879797" w14:textId="77777777" w:rsidR="001F5EFA" w:rsidRPr="0046031A" w:rsidRDefault="00000000">
            <w:pPr>
              <w:keepLines/>
              <w:tabs>
                <w:tab w:val="right" w:pos="9062"/>
              </w:tabs>
              <w:spacing w:before="2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kreativno koristiti postojeće znanje za stvaranje novih  rješenja, izvoditi </w:t>
            </w:r>
          </w:p>
          <w:p w14:paraId="13CF60F0" w14:textId="77777777" w:rsidR="001F5EFA" w:rsidRPr="0046031A" w:rsidRDefault="00000000">
            <w:pPr>
              <w:keepLines/>
              <w:tabs>
                <w:tab w:val="right" w:pos="9062"/>
              </w:tabs>
              <w:spacing w:before="2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generalizacije na temelju dobivenih podataka.</w:t>
            </w:r>
          </w:p>
        </w:tc>
      </w:tr>
      <w:tr w:rsidR="001F5EFA" w:rsidRPr="0046031A" w14:paraId="5429F680" w14:textId="77777777">
        <w:trPr>
          <w:trHeight w:val="960"/>
        </w:trPr>
        <w:tc>
          <w:tcPr>
            <w:tcW w:w="2985" w:type="dxa"/>
            <w:tcMar>
              <w:top w:w="0" w:type="dxa"/>
              <w:left w:w="100" w:type="dxa"/>
              <w:bottom w:w="0" w:type="dxa"/>
              <w:right w:w="100" w:type="dxa"/>
            </w:tcMar>
          </w:tcPr>
          <w:p w14:paraId="7CF34B3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1C99F67F"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320" w:type="dxa"/>
            <w:tcMar>
              <w:top w:w="0" w:type="dxa"/>
              <w:left w:w="100" w:type="dxa"/>
              <w:bottom w:w="0" w:type="dxa"/>
              <w:right w:w="100" w:type="dxa"/>
            </w:tcMar>
          </w:tcPr>
          <w:p w14:paraId="59921484"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30 sati</w:t>
            </w:r>
          </w:p>
        </w:tc>
      </w:tr>
      <w:tr w:rsidR="001F5EFA" w:rsidRPr="0046031A" w14:paraId="58F50E13" w14:textId="77777777">
        <w:trPr>
          <w:trHeight w:val="694"/>
        </w:trPr>
        <w:tc>
          <w:tcPr>
            <w:tcW w:w="2985" w:type="dxa"/>
            <w:tcMar>
              <w:top w:w="0" w:type="dxa"/>
              <w:left w:w="100" w:type="dxa"/>
              <w:bottom w:w="0" w:type="dxa"/>
              <w:right w:w="100" w:type="dxa"/>
            </w:tcMar>
          </w:tcPr>
          <w:p w14:paraId="68E27193"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522C15E1"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320" w:type="dxa"/>
            <w:tcMar>
              <w:top w:w="0" w:type="dxa"/>
              <w:left w:w="100" w:type="dxa"/>
              <w:bottom w:w="0" w:type="dxa"/>
              <w:right w:w="100" w:type="dxa"/>
            </w:tcMar>
          </w:tcPr>
          <w:p w14:paraId="00502DC9"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Dostatnost zadataka različitog tipa, računalo.</w:t>
            </w:r>
          </w:p>
          <w:p w14:paraId="1EF931B7"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Financijska sredstva za papir, dodatni nastavni materijal, nastavni listići.</w:t>
            </w:r>
          </w:p>
        </w:tc>
      </w:tr>
      <w:tr w:rsidR="001F5EFA" w:rsidRPr="0046031A" w14:paraId="52DC0B0E" w14:textId="77777777">
        <w:trPr>
          <w:trHeight w:val="2340"/>
        </w:trPr>
        <w:tc>
          <w:tcPr>
            <w:tcW w:w="2985" w:type="dxa"/>
            <w:tcMar>
              <w:top w:w="0" w:type="dxa"/>
              <w:left w:w="100" w:type="dxa"/>
              <w:bottom w:w="0" w:type="dxa"/>
              <w:right w:w="100" w:type="dxa"/>
            </w:tcMar>
          </w:tcPr>
          <w:p w14:paraId="4C29D9E6"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320" w:type="dxa"/>
            <w:tcMar>
              <w:top w:w="0" w:type="dxa"/>
              <w:left w:w="100" w:type="dxa"/>
              <w:bottom w:w="0" w:type="dxa"/>
              <w:right w:w="100" w:type="dxa"/>
            </w:tcMar>
          </w:tcPr>
          <w:p w14:paraId="7C993514" w14:textId="77777777" w:rsidR="001F5EFA" w:rsidRPr="0046031A" w:rsidRDefault="00000000">
            <w:pPr>
              <w:keepLines/>
              <w:numPr>
                <w:ilvl w:val="0"/>
                <w:numId w:val="13"/>
              </w:numPr>
              <w:pBdr>
                <w:top w:val="nil"/>
                <w:left w:val="nil"/>
                <w:bottom w:val="nil"/>
                <w:right w:val="nil"/>
                <w:between w:val="nil"/>
              </w:pBdr>
              <w:tabs>
                <w:tab w:val="right" w:pos="9062"/>
              </w:tabs>
              <w:spacing w:before="240" w:after="24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Individualno  opisno praćenje uspješnosti usvajanja dodatnih nastavnih sadržaja, aktivnosti, zalaganja, samostalnosti u radu i uspješnosti ostvarivanja planiranih ishoda.</w:t>
            </w:r>
          </w:p>
          <w:p w14:paraId="1C962905"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Sustavno praćenje i bilježenje zapažanja učenikovih postignuća.</w:t>
            </w:r>
          </w:p>
          <w:p w14:paraId="47B055E5" w14:textId="77777777" w:rsidR="001F5EFA" w:rsidRPr="0046031A" w:rsidRDefault="00000000">
            <w:pPr>
              <w:keepLines/>
              <w:numPr>
                <w:ilvl w:val="0"/>
                <w:numId w:val="14"/>
              </w:numPr>
              <w:pBdr>
                <w:top w:val="nil"/>
                <w:left w:val="nil"/>
                <w:bottom w:val="nil"/>
                <w:right w:val="nil"/>
                <w:between w:val="nil"/>
              </w:pBdr>
              <w:tabs>
                <w:tab w:val="right" w:pos="9062"/>
              </w:tabs>
              <w:spacing w:before="240" w:after="24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Pojedinačno usmjeravanje u radu i utvrđivanje razine ostvarenih ishoda.</w:t>
            </w:r>
          </w:p>
        </w:tc>
      </w:tr>
    </w:tbl>
    <w:p w14:paraId="5EA10242" w14:textId="77777777" w:rsidR="001F5EFA" w:rsidRPr="0046031A" w:rsidRDefault="001F5EFA">
      <w:pPr>
        <w:keepLines/>
        <w:tabs>
          <w:tab w:val="right" w:pos="9062"/>
        </w:tabs>
        <w:rPr>
          <w:rFonts w:ascii="Times New Roman" w:eastAsia="Arial" w:hAnsi="Times New Roman" w:cs="Times New Roman"/>
          <w:sz w:val="22"/>
          <w:szCs w:val="22"/>
        </w:rPr>
      </w:pPr>
    </w:p>
    <w:tbl>
      <w:tblPr>
        <w:tblStyle w:val="a0"/>
        <w:tblpPr w:leftFromText="180" w:rightFromText="180" w:topFromText="180" w:bottomFromText="180" w:vertAnchor="text" w:tblpX="-75"/>
        <w:tblW w:w="103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85"/>
        <w:gridCol w:w="7320"/>
      </w:tblGrid>
      <w:tr w:rsidR="001F5EFA" w:rsidRPr="0046031A" w14:paraId="3DA6696F" w14:textId="77777777">
        <w:tc>
          <w:tcPr>
            <w:tcW w:w="2985" w:type="dxa"/>
            <w:tcBorders>
              <w:top w:val="single" w:sz="6" w:space="0" w:color="000000"/>
              <w:left w:val="single" w:sz="6" w:space="0" w:color="000000"/>
              <w:bottom w:val="single" w:sz="6" w:space="0" w:color="000000"/>
              <w:right w:val="single" w:sz="6" w:space="0" w:color="000000"/>
            </w:tcBorders>
            <w:shd w:val="clear" w:color="auto" w:fill="DEE7E5"/>
            <w:tcMar>
              <w:top w:w="0" w:type="dxa"/>
              <w:bottom w:w="0" w:type="dxa"/>
            </w:tcMar>
          </w:tcPr>
          <w:p w14:paraId="61E08693"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KURIKULUMSKO PODRUČJE</w:t>
            </w:r>
          </w:p>
        </w:tc>
        <w:tc>
          <w:tcPr>
            <w:tcW w:w="7320" w:type="dxa"/>
            <w:tcBorders>
              <w:top w:val="single" w:sz="6" w:space="0" w:color="000000"/>
              <w:left w:val="single" w:sz="6" w:space="0" w:color="000000"/>
              <w:bottom w:val="single" w:sz="6" w:space="0" w:color="000000"/>
              <w:right w:val="single" w:sz="6" w:space="0" w:color="000000"/>
            </w:tcBorders>
            <w:shd w:val="clear" w:color="auto" w:fill="DEE6EF"/>
            <w:tcMar>
              <w:top w:w="0" w:type="dxa"/>
              <w:bottom w:w="0" w:type="dxa"/>
            </w:tcMar>
          </w:tcPr>
          <w:p w14:paraId="7D97A51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MATEMATIČKO PODRUČJE</w:t>
            </w:r>
          </w:p>
        </w:tc>
      </w:tr>
      <w:tr w:rsidR="001F5EFA" w:rsidRPr="0046031A" w14:paraId="6674ADD7" w14:textId="77777777">
        <w:trPr>
          <w:trHeight w:val="750"/>
        </w:trPr>
        <w:tc>
          <w:tcPr>
            <w:tcW w:w="2985" w:type="dxa"/>
            <w:tcBorders>
              <w:top w:val="single" w:sz="6" w:space="0" w:color="000000"/>
              <w:left w:val="single" w:sz="6" w:space="0" w:color="000000"/>
              <w:bottom w:val="single" w:sz="6" w:space="0" w:color="000000"/>
              <w:right w:val="single" w:sz="6" w:space="0" w:color="000000"/>
            </w:tcBorders>
            <w:tcMar>
              <w:top w:w="0" w:type="dxa"/>
              <w:bottom w:w="0" w:type="dxa"/>
            </w:tcMar>
          </w:tcPr>
          <w:p w14:paraId="342792C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320" w:type="dxa"/>
            <w:tcBorders>
              <w:top w:val="single" w:sz="6" w:space="0" w:color="000000"/>
              <w:left w:val="single" w:sz="6" w:space="0" w:color="000000"/>
              <w:bottom w:val="single" w:sz="6" w:space="0" w:color="000000"/>
              <w:right w:val="single" w:sz="6" w:space="0" w:color="000000"/>
            </w:tcBorders>
            <w:tcMar>
              <w:top w:w="0" w:type="dxa"/>
              <w:bottom w:w="0" w:type="dxa"/>
            </w:tcMar>
          </w:tcPr>
          <w:p w14:paraId="6D36B2C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DODATNA NASTAVA MATEMATIKE</w:t>
            </w:r>
          </w:p>
        </w:tc>
      </w:tr>
      <w:tr w:rsidR="001F5EFA" w:rsidRPr="0046031A" w14:paraId="16873CBF" w14:textId="77777777">
        <w:trPr>
          <w:trHeight w:val="540"/>
        </w:trPr>
        <w:tc>
          <w:tcPr>
            <w:tcW w:w="2985" w:type="dxa"/>
            <w:tcBorders>
              <w:top w:val="single" w:sz="6" w:space="0" w:color="000000"/>
              <w:left w:val="single" w:sz="6" w:space="0" w:color="000000"/>
              <w:bottom w:val="single" w:sz="6" w:space="0" w:color="000000"/>
              <w:right w:val="single" w:sz="6" w:space="0" w:color="000000"/>
            </w:tcBorders>
            <w:tcMar>
              <w:top w:w="0" w:type="dxa"/>
              <w:bottom w:w="0" w:type="dxa"/>
            </w:tcMar>
          </w:tcPr>
          <w:p w14:paraId="253E0A91"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320" w:type="dxa"/>
            <w:tcBorders>
              <w:top w:val="single" w:sz="6" w:space="0" w:color="000000"/>
              <w:left w:val="single" w:sz="6" w:space="0" w:color="000000"/>
              <w:bottom w:val="single" w:sz="6" w:space="0" w:color="000000"/>
              <w:right w:val="single" w:sz="6" w:space="0" w:color="000000"/>
            </w:tcBorders>
            <w:tcMar>
              <w:top w:w="0" w:type="dxa"/>
              <w:bottom w:w="0" w:type="dxa"/>
            </w:tcMar>
          </w:tcPr>
          <w:p w14:paraId="58282102"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Davorka </w:t>
            </w:r>
            <w:proofErr w:type="spellStart"/>
            <w:r w:rsidRPr="0046031A">
              <w:rPr>
                <w:rFonts w:ascii="Times New Roman" w:eastAsia="Arial" w:hAnsi="Times New Roman" w:cs="Times New Roman"/>
                <w:sz w:val="22"/>
                <w:szCs w:val="22"/>
              </w:rPr>
              <w:t>Mihoković</w:t>
            </w:r>
            <w:proofErr w:type="spellEnd"/>
          </w:p>
        </w:tc>
      </w:tr>
      <w:tr w:rsidR="001F5EFA" w:rsidRPr="0046031A" w14:paraId="69B25B0F" w14:textId="77777777">
        <w:trPr>
          <w:trHeight w:val="945"/>
        </w:trPr>
        <w:tc>
          <w:tcPr>
            <w:tcW w:w="2985" w:type="dxa"/>
            <w:tcBorders>
              <w:top w:val="single" w:sz="6" w:space="0" w:color="000000"/>
              <w:left w:val="single" w:sz="6" w:space="0" w:color="000000"/>
              <w:bottom w:val="single" w:sz="6" w:space="0" w:color="000000"/>
              <w:right w:val="single" w:sz="6" w:space="0" w:color="000000"/>
            </w:tcBorders>
            <w:tcMar>
              <w:top w:w="0" w:type="dxa"/>
              <w:bottom w:w="0" w:type="dxa"/>
            </w:tcMar>
          </w:tcPr>
          <w:p w14:paraId="5D3217E5"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65CB81F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320" w:type="dxa"/>
            <w:tcBorders>
              <w:top w:val="single" w:sz="6" w:space="0" w:color="000000"/>
              <w:left w:val="single" w:sz="6" w:space="0" w:color="000000"/>
              <w:bottom w:val="single" w:sz="6" w:space="0" w:color="000000"/>
              <w:right w:val="single" w:sz="6" w:space="0" w:color="000000"/>
            </w:tcBorders>
            <w:tcMar>
              <w:top w:w="0" w:type="dxa"/>
              <w:bottom w:w="0" w:type="dxa"/>
            </w:tcMar>
          </w:tcPr>
          <w:p w14:paraId="4B46799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6 učenika 2.a  razreda</w:t>
            </w:r>
          </w:p>
        </w:tc>
      </w:tr>
      <w:tr w:rsidR="001F5EFA" w:rsidRPr="0046031A" w14:paraId="40AF3C47" w14:textId="77777777">
        <w:trPr>
          <w:trHeight w:val="3735"/>
        </w:trPr>
        <w:tc>
          <w:tcPr>
            <w:tcW w:w="2985" w:type="dxa"/>
            <w:tcBorders>
              <w:top w:val="single" w:sz="6" w:space="0" w:color="000000"/>
              <w:left w:val="single" w:sz="6" w:space="0" w:color="000000"/>
              <w:bottom w:val="single" w:sz="6" w:space="0" w:color="000000"/>
              <w:right w:val="single" w:sz="6" w:space="0" w:color="000000"/>
            </w:tcBorders>
            <w:tcMar>
              <w:top w:w="0" w:type="dxa"/>
              <w:bottom w:w="0" w:type="dxa"/>
            </w:tcMar>
          </w:tcPr>
          <w:p w14:paraId="7A5C2EC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320" w:type="dxa"/>
            <w:tcBorders>
              <w:top w:val="single" w:sz="6" w:space="0" w:color="000000"/>
              <w:left w:val="single" w:sz="6" w:space="0" w:color="000000"/>
              <w:bottom w:val="single" w:sz="6" w:space="0" w:color="000000"/>
              <w:right w:val="single" w:sz="6" w:space="0" w:color="000000"/>
            </w:tcBorders>
            <w:tcMar>
              <w:top w:w="0" w:type="dxa"/>
              <w:bottom w:w="0" w:type="dxa"/>
            </w:tcMar>
          </w:tcPr>
          <w:p w14:paraId="3D7C854E" w14:textId="77777777" w:rsidR="001F5EFA" w:rsidRPr="0046031A" w:rsidRDefault="00000000">
            <w:pPr>
              <w:keepLines/>
              <w:tabs>
                <w:tab w:val="right" w:pos="9062"/>
              </w:tabs>
              <w:spacing w:before="240" w:after="240"/>
              <w:ind w:left="360" w:right="200"/>
              <w:rPr>
                <w:rFonts w:ascii="Times New Roman" w:eastAsia="Arial" w:hAnsi="Times New Roman" w:cs="Times New Roman"/>
                <w:sz w:val="22"/>
                <w:szCs w:val="22"/>
              </w:rPr>
            </w:pPr>
            <w:r w:rsidRPr="0046031A">
              <w:rPr>
                <w:rFonts w:ascii="Times New Roman" w:eastAsia="Arial" w:hAnsi="Times New Roman" w:cs="Times New Roman"/>
                <w:sz w:val="22"/>
                <w:szCs w:val="22"/>
              </w:rPr>
              <w:t>-       Zainteresirati učenike za matematičke sadržaje i za pronalaženje različitih načina rješavanja matematičkih problema;</w:t>
            </w:r>
          </w:p>
          <w:p w14:paraId="6D12CD89" w14:textId="77777777" w:rsidR="001F5EFA" w:rsidRPr="0046031A" w:rsidRDefault="00000000">
            <w:pPr>
              <w:keepLines/>
              <w:tabs>
                <w:tab w:val="right" w:pos="9062"/>
              </w:tabs>
              <w:spacing w:before="240" w:after="240"/>
              <w:ind w:left="360" w:right="200"/>
              <w:rPr>
                <w:rFonts w:ascii="Times New Roman" w:eastAsia="Arial" w:hAnsi="Times New Roman" w:cs="Times New Roman"/>
                <w:sz w:val="22"/>
                <w:szCs w:val="22"/>
              </w:rPr>
            </w:pPr>
            <w:r w:rsidRPr="0046031A">
              <w:rPr>
                <w:rFonts w:ascii="Times New Roman" w:eastAsia="Arial" w:hAnsi="Times New Roman" w:cs="Times New Roman"/>
                <w:sz w:val="22"/>
                <w:szCs w:val="22"/>
              </w:rPr>
              <w:t>-        Proširiti i produbiti znanje redovitog nastavnog programa, razvijati svijest o vlastitim matematičkim sposobnostima;</w:t>
            </w:r>
          </w:p>
          <w:p w14:paraId="0563F690" w14:textId="77777777" w:rsidR="001F5EFA" w:rsidRPr="0046031A" w:rsidRDefault="00000000">
            <w:pPr>
              <w:keepLines/>
              <w:tabs>
                <w:tab w:val="right" w:pos="9062"/>
              </w:tabs>
              <w:spacing w:before="240" w:after="240"/>
              <w:ind w:left="360" w:right="220"/>
              <w:rPr>
                <w:rFonts w:ascii="Times New Roman" w:eastAsia="Arial" w:hAnsi="Times New Roman" w:cs="Times New Roman"/>
                <w:sz w:val="22"/>
                <w:szCs w:val="22"/>
              </w:rPr>
            </w:pPr>
            <w:r w:rsidRPr="0046031A">
              <w:rPr>
                <w:rFonts w:ascii="Times New Roman" w:eastAsia="Arial" w:hAnsi="Times New Roman" w:cs="Times New Roman"/>
                <w:sz w:val="22"/>
                <w:szCs w:val="22"/>
              </w:rPr>
              <w:t>-        Razvijati logičko mišljenje i samostalnosti u radu te matematičke vještine s obzirom na individualne mogućnosti svakog učenika;</w:t>
            </w:r>
          </w:p>
          <w:p w14:paraId="66F6941A"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Utjecati na sposobnost aktivne primjene stečenog znanja u stvarnom  životu.</w:t>
            </w:r>
          </w:p>
          <w:p w14:paraId="1C9CA694"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p>
        </w:tc>
      </w:tr>
      <w:tr w:rsidR="001F5EFA" w:rsidRPr="0046031A" w14:paraId="3772E8B7" w14:textId="77777777">
        <w:trPr>
          <w:trHeight w:val="7020"/>
        </w:trPr>
        <w:tc>
          <w:tcPr>
            <w:tcW w:w="2985" w:type="dxa"/>
            <w:tcBorders>
              <w:top w:val="single" w:sz="6" w:space="0" w:color="000000"/>
              <w:left w:val="single" w:sz="6" w:space="0" w:color="000000"/>
              <w:bottom w:val="single" w:sz="6" w:space="0" w:color="000000"/>
              <w:right w:val="single" w:sz="6" w:space="0" w:color="000000"/>
            </w:tcBorders>
            <w:tcMar>
              <w:top w:w="0" w:type="dxa"/>
              <w:bottom w:w="0" w:type="dxa"/>
            </w:tcMar>
          </w:tcPr>
          <w:p w14:paraId="1DA858B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NAMJENA</w:t>
            </w:r>
          </w:p>
        </w:tc>
        <w:tc>
          <w:tcPr>
            <w:tcW w:w="7320" w:type="dxa"/>
            <w:tcBorders>
              <w:top w:val="single" w:sz="6" w:space="0" w:color="000000"/>
              <w:left w:val="single" w:sz="6" w:space="0" w:color="000000"/>
              <w:bottom w:val="single" w:sz="6" w:space="0" w:color="000000"/>
              <w:right w:val="single" w:sz="6" w:space="0" w:color="000000"/>
            </w:tcBorders>
            <w:tcMar>
              <w:top w:w="0" w:type="dxa"/>
              <w:bottom w:w="0" w:type="dxa"/>
            </w:tcMar>
          </w:tcPr>
          <w:p w14:paraId="5E5F6387" w14:textId="77777777" w:rsidR="001F5EFA" w:rsidRPr="0046031A" w:rsidRDefault="00000000">
            <w:pPr>
              <w:keepLines/>
              <w:tabs>
                <w:tab w:val="right" w:pos="9062"/>
              </w:tabs>
              <w:spacing w:before="240" w:after="240"/>
              <w:ind w:left="72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Učenici će:</w:t>
            </w:r>
          </w:p>
          <w:p w14:paraId="0C7A1B19" w14:textId="77777777" w:rsidR="001F5EFA" w:rsidRPr="0046031A" w:rsidRDefault="00000000">
            <w:pPr>
              <w:keepLines/>
              <w:numPr>
                <w:ilvl w:val="0"/>
                <w:numId w:val="14"/>
              </w:numPr>
              <w:pBdr>
                <w:top w:val="nil"/>
                <w:left w:val="nil"/>
                <w:bottom w:val="nil"/>
                <w:right w:val="nil"/>
                <w:between w:val="nil"/>
              </w:pBdr>
              <w:tabs>
                <w:tab w:val="right" w:pos="9062"/>
              </w:tabs>
              <w:spacing w:before="20"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slušati i argumentirano razgovarati</w:t>
            </w:r>
          </w:p>
          <w:p w14:paraId="436E3485" w14:textId="77777777" w:rsidR="001F5EFA" w:rsidRPr="0046031A" w:rsidRDefault="001F5EFA">
            <w:pPr>
              <w:keepLines/>
              <w:pBdr>
                <w:top w:val="nil"/>
                <w:left w:val="nil"/>
                <w:bottom w:val="nil"/>
                <w:right w:val="nil"/>
                <w:between w:val="nil"/>
              </w:pBdr>
              <w:tabs>
                <w:tab w:val="right" w:pos="9062"/>
              </w:tabs>
              <w:spacing w:after="0"/>
              <w:ind w:left="720"/>
              <w:rPr>
                <w:rFonts w:ascii="Times New Roman" w:eastAsia="Arial" w:hAnsi="Times New Roman" w:cs="Times New Roman"/>
                <w:color w:val="000000"/>
                <w:sz w:val="22"/>
                <w:szCs w:val="22"/>
              </w:rPr>
            </w:pPr>
          </w:p>
          <w:p w14:paraId="75E1B31F" w14:textId="77777777" w:rsidR="001F5EFA" w:rsidRPr="0046031A" w:rsidRDefault="00000000">
            <w:pPr>
              <w:keepLines/>
              <w:numPr>
                <w:ilvl w:val="0"/>
                <w:numId w:val="14"/>
              </w:numPr>
              <w:pBdr>
                <w:top w:val="nil"/>
                <w:left w:val="nil"/>
                <w:bottom w:val="nil"/>
                <w:right w:val="nil"/>
                <w:between w:val="nil"/>
              </w:pBdr>
              <w:tabs>
                <w:tab w:val="right" w:pos="9062"/>
              </w:tabs>
              <w:spacing w:after="24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 xml:space="preserve">tražiti odgovore na pitanja, proširiti znanja, vještine i  sposobnosti računanja, procjenjivanja   te logičkog mišljenja                                                           </w:t>
            </w:r>
          </w:p>
          <w:p w14:paraId="6EA1A02C" w14:textId="77777777" w:rsidR="001F5EFA" w:rsidRPr="0046031A" w:rsidRDefault="00000000">
            <w:pPr>
              <w:keepLines/>
              <w:numPr>
                <w:ilvl w:val="0"/>
                <w:numId w:val="14"/>
              </w:numPr>
              <w:tabs>
                <w:tab w:val="left" w:pos="141"/>
                <w:tab w:val="right" w:pos="9062"/>
              </w:tabs>
              <w:spacing w:before="20" w:after="0"/>
              <w:rPr>
                <w:rFonts w:ascii="Times New Roman" w:hAnsi="Times New Roman" w:cs="Times New Roman"/>
                <w:sz w:val="22"/>
                <w:szCs w:val="22"/>
              </w:rPr>
            </w:pPr>
            <w:r w:rsidRPr="0046031A">
              <w:rPr>
                <w:rFonts w:ascii="Times New Roman" w:eastAsia="Arial" w:hAnsi="Times New Roman" w:cs="Times New Roman"/>
                <w:sz w:val="22"/>
                <w:szCs w:val="22"/>
              </w:rPr>
              <w:t>razvijati toleranciju i timski rad kod učenika te osjećaj odgovornosti prema  radu</w:t>
            </w:r>
          </w:p>
          <w:p w14:paraId="498AB830" w14:textId="77777777" w:rsidR="001F5EFA" w:rsidRPr="0046031A" w:rsidRDefault="001F5EFA">
            <w:pPr>
              <w:keepLines/>
              <w:tabs>
                <w:tab w:val="left" w:pos="141"/>
                <w:tab w:val="right" w:pos="9062"/>
              </w:tabs>
              <w:spacing w:before="20" w:after="0"/>
              <w:ind w:left="720"/>
              <w:rPr>
                <w:rFonts w:ascii="Times New Roman" w:eastAsia="Arial" w:hAnsi="Times New Roman" w:cs="Times New Roman"/>
                <w:sz w:val="22"/>
                <w:szCs w:val="22"/>
              </w:rPr>
            </w:pPr>
          </w:p>
          <w:p w14:paraId="69C8DB2F" w14:textId="77777777" w:rsidR="001F5EFA" w:rsidRPr="0046031A" w:rsidRDefault="00000000">
            <w:pPr>
              <w:keepLines/>
              <w:numPr>
                <w:ilvl w:val="0"/>
                <w:numId w:val="14"/>
              </w:numPr>
              <w:pBdr>
                <w:top w:val="nil"/>
                <w:left w:val="nil"/>
                <w:bottom w:val="nil"/>
                <w:right w:val="nil"/>
                <w:between w:val="nil"/>
              </w:pBdr>
              <w:tabs>
                <w:tab w:val="right" w:pos="9062"/>
              </w:tabs>
              <w:spacing w:before="20"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povezivati nastavne sadržaje</w:t>
            </w:r>
          </w:p>
          <w:p w14:paraId="598D7A6E" w14:textId="77777777" w:rsidR="001F5EFA" w:rsidRPr="0046031A" w:rsidRDefault="001F5EFA">
            <w:pPr>
              <w:keepLines/>
              <w:pBdr>
                <w:top w:val="nil"/>
                <w:left w:val="nil"/>
                <w:bottom w:val="nil"/>
                <w:right w:val="nil"/>
                <w:between w:val="nil"/>
              </w:pBdr>
              <w:tabs>
                <w:tab w:val="right" w:pos="9062"/>
              </w:tabs>
              <w:spacing w:after="0"/>
              <w:ind w:left="720"/>
              <w:rPr>
                <w:rFonts w:ascii="Times New Roman" w:eastAsia="Arial" w:hAnsi="Times New Roman" w:cs="Times New Roman"/>
                <w:color w:val="000000"/>
                <w:sz w:val="22"/>
                <w:szCs w:val="22"/>
              </w:rPr>
            </w:pPr>
          </w:p>
          <w:p w14:paraId="239EBE6E" w14:textId="77777777" w:rsidR="001F5EFA" w:rsidRPr="0046031A" w:rsidRDefault="00000000">
            <w:pPr>
              <w:keepLines/>
              <w:numPr>
                <w:ilvl w:val="0"/>
                <w:numId w:val="14"/>
              </w:numPr>
              <w:pBdr>
                <w:top w:val="nil"/>
                <w:left w:val="nil"/>
                <w:bottom w:val="nil"/>
                <w:right w:val="nil"/>
                <w:between w:val="nil"/>
              </w:pBdr>
              <w:tabs>
                <w:tab w:val="right" w:pos="9062"/>
              </w:tabs>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razvijati kreativnost, samostalnost i ustrajnost u rješavanju zadataka  i                                                                                                                                                                                                                                                                                                izražavanje osobnosti</w:t>
            </w:r>
          </w:p>
          <w:p w14:paraId="1BFC4E17" w14:textId="77777777" w:rsidR="001F5EFA" w:rsidRPr="0046031A" w:rsidRDefault="001F5EFA">
            <w:pPr>
              <w:keepLines/>
              <w:pBdr>
                <w:top w:val="nil"/>
                <w:left w:val="nil"/>
                <w:bottom w:val="nil"/>
                <w:right w:val="nil"/>
                <w:between w:val="nil"/>
              </w:pBdr>
              <w:tabs>
                <w:tab w:val="right" w:pos="9062"/>
              </w:tabs>
              <w:spacing w:after="0"/>
              <w:ind w:left="720"/>
              <w:rPr>
                <w:rFonts w:ascii="Times New Roman" w:eastAsia="Arial" w:hAnsi="Times New Roman" w:cs="Times New Roman"/>
                <w:color w:val="000000"/>
                <w:sz w:val="22"/>
                <w:szCs w:val="22"/>
              </w:rPr>
            </w:pPr>
          </w:p>
          <w:p w14:paraId="394C90D0" w14:textId="77777777" w:rsidR="001F5EFA" w:rsidRPr="0046031A" w:rsidRDefault="00000000">
            <w:pPr>
              <w:keepLines/>
              <w:numPr>
                <w:ilvl w:val="0"/>
                <w:numId w:val="14"/>
              </w:numPr>
              <w:pBdr>
                <w:top w:val="nil"/>
                <w:left w:val="nil"/>
                <w:bottom w:val="nil"/>
                <w:right w:val="nil"/>
                <w:between w:val="nil"/>
              </w:pBdr>
              <w:tabs>
                <w:tab w:val="right" w:pos="9062"/>
              </w:tabs>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 xml:space="preserve">razvijati sposobnost pojedinca da sam potiče promjene te sposobnost  </w:t>
            </w:r>
          </w:p>
          <w:p w14:paraId="495C47D7" w14:textId="77777777" w:rsidR="001F5EFA" w:rsidRPr="0046031A" w:rsidRDefault="00000000">
            <w:pPr>
              <w:keepLines/>
              <w:pBdr>
                <w:top w:val="nil"/>
                <w:left w:val="nil"/>
                <w:bottom w:val="nil"/>
                <w:right w:val="nil"/>
                <w:between w:val="nil"/>
              </w:pBdr>
              <w:tabs>
                <w:tab w:val="right" w:pos="9062"/>
              </w:tabs>
              <w:spacing w:after="0"/>
              <w:ind w:left="720"/>
              <w:rPr>
                <w:rFonts w:ascii="Times New Roman" w:eastAsia="Arial" w:hAnsi="Times New Roman" w:cs="Times New Roman"/>
                <w:color w:val="000000"/>
                <w:sz w:val="22"/>
                <w:szCs w:val="22"/>
              </w:rPr>
            </w:pPr>
            <w:r w:rsidRPr="0046031A">
              <w:rPr>
                <w:rFonts w:ascii="Times New Roman" w:eastAsia="Arial" w:hAnsi="Times New Roman" w:cs="Times New Roman"/>
                <w:color w:val="000000"/>
                <w:sz w:val="22"/>
                <w:szCs w:val="22"/>
              </w:rPr>
              <w:t>prihvaćanja, podržavanja i prilagodbe promjenama i inovacijama</w:t>
            </w:r>
          </w:p>
          <w:p w14:paraId="743CD97F" w14:textId="77777777" w:rsidR="001F5EFA" w:rsidRPr="0046031A" w:rsidRDefault="001F5EFA">
            <w:pPr>
              <w:keepLines/>
              <w:pBdr>
                <w:top w:val="nil"/>
                <w:left w:val="nil"/>
                <w:bottom w:val="nil"/>
                <w:right w:val="nil"/>
                <w:between w:val="nil"/>
              </w:pBdr>
              <w:tabs>
                <w:tab w:val="right" w:pos="9062"/>
              </w:tabs>
              <w:spacing w:after="0"/>
              <w:ind w:left="720"/>
              <w:rPr>
                <w:rFonts w:ascii="Times New Roman" w:eastAsia="Arial" w:hAnsi="Times New Roman" w:cs="Times New Roman"/>
                <w:color w:val="000000"/>
                <w:sz w:val="22"/>
                <w:szCs w:val="22"/>
              </w:rPr>
            </w:pPr>
          </w:p>
          <w:p w14:paraId="5D70C789" w14:textId="77777777" w:rsidR="001F5EFA" w:rsidRPr="0046031A" w:rsidRDefault="00000000">
            <w:pPr>
              <w:keepLines/>
              <w:numPr>
                <w:ilvl w:val="0"/>
                <w:numId w:val="14"/>
              </w:numPr>
              <w:pBdr>
                <w:top w:val="nil"/>
                <w:left w:val="nil"/>
                <w:bottom w:val="nil"/>
                <w:right w:val="nil"/>
                <w:between w:val="nil"/>
              </w:pBdr>
              <w:tabs>
                <w:tab w:val="right" w:pos="9062"/>
              </w:tabs>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usvajati matematički jezik i razvijati sposobnost izražavati se njime</w:t>
            </w:r>
          </w:p>
          <w:p w14:paraId="4AA3A9E9" w14:textId="77777777" w:rsidR="001F5EFA" w:rsidRPr="0046031A" w:rsidRDefault="001F5EFA">
            <w:pPr>
              <w:keepLines/>
              <w:pBdr>
                <w:top w:val="nil"/>
                <w:left w:val="nil"/>
                <w:bottom w:val="nil"/>
                <w:right w:val="nil"/>
                <w:between w:val="nil"/>
              </w:pBdr>
              <w:tabs>
                <w:tab w:val="right" w:pos="9062"/>
              </w:tabs>
              <w:spacing w:after="0"/>
              <w:ind w:left="720"/>
              <w:rPr>
                <w:rFonts w:ascii="Times New Roman" w:eastAsia="Arial" w:hAnsi="Times New Roman" w:cs="Times New Roman"/>
                <w:color w:val="000000"/>
                <w:sz w:val="22"/>
                <w:szCs w:val="22"/>
              </w:rPr>
            </w:pPr>
          </w:p>
          <w:p w14:paraId="03BA3301" w14:textId="77777777" w:rsidR="001F5EFA" w:rsidRPr="0046031A" w:rsidRDefault="00000000">
            <w:pPr>
              <w:keepLines/>
              <w:numPr>
                <w:ilvl w:val="0"/>
                <w:numId w:val="14"/>
              </w:numPr>
              <w:pBdr>
                <w:top w:val="nil"/>
                <w:left w:val="nil"/>
                <w:bottom w:val="nil"/>
                <w:right w:val="nil"/>
                <w:between w:val="nil"/>
              </w:pBdr>
              <w:tabs>
                <w:tab w:val="right" w:pos="9062"/>
              </w:tabs>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usvojena matematička znanja primjenjivati u svakodnevnom životu</w:t>
            </w:r>
          </w:p>
          <w:p w14:paraId="19435B4C" w14:textId="77777777" w:rsidR="001F5EFA" w:rsidRPr="0046031A" w:rsidRDefault="001F5EFA">
            <w:pPr>
              <w:keepLines/>
              <w:pBdr>
                <w:top w:val="nil"/>
                <w:left w:val="nil"/>
                <w:bottom w:val="nil"/>
                <w:right w:val="nil"/>
                <w:between w:val="nil"/>
              </w:pBdr>
              <w:tabs>
                <w:tab w:val="right" w:pos="9062"/>
              </w:tabs>
              <w:spacing w:after="0"/>
              <w:ind w:left="720"/>
              <w:rPr>
                <w:rFonts w:ascii="Times New Roman" w:eastAsia="Arial" w:hAnsi="Times New Roman" w:cs="Times New Roman"/>
                <w:color w:val="000000"/>
                <w:sz w:val="22"/>
                <w:szCs w:val="22"/>
              </w:rPr>
            </w:pPr>
          </w:p>
          <w:p w14:paraId="48123359" w14:textId="77777777" w:rsidR="001F5EFA" w:rsidRPr="0046031A" w:rsidRDefault="00000000">
            <w:pPr>
              <w:keepLines/>
              <w:numPr>
                <w:ilvl w:val="0"/>
                <w:numId w:val="14"/>
              </w:numPr>
              <w:pBdr>
                <w:top w:val="nil"/>
                <w:left w:val="nil"/>
                <w:bottom w:val="nil"/>
                <w:right w:val="nil"/>
                <w:between w:val="nil"/>
              </w:pBdr>
              <w:tabs>
                <w:tab w:val="right" w:pos="9062"/>
              </w:tabs>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razvijati sposobnosti i vještine rješavanja matematičkih problema potrebitih za nastavak školovanja</w:t>
            </w:r>
          </w:p>
          <w:p w14:paraId="7D48B4C5" w14:textId="77777777" w:rsidR="001F5EFA" w:rsidRPr="0046031A" w:rsidRDefault="001F5EFA">
            <w:pPr>
              <w:keepLines/>
              <w:pBdr>
                <w:top w:val="nil"/>
                <w:left w:val="nil"/>
                <w:bottom w:val="nil"/>
                <w:right w:val="nil"/>
                <w:between w:val="nil"/>
              </w:pBdr>
              <w:tabs>
                <w:tab w:val="right" w:pos="9062"/>
              </w:tabs>
              <w:spacing w:after="0"/>
              <w:ind w:left="720"/>
              <w:rPr>
                <w:rFonts w:ascii="Times New Roman" w:eastAsia="Arial" w:hAnsi="Times New Roman" w:cs="Times New Roman"/>
                <w:color w:val="000000"/>
                <w:sz w:val="22"/>
                <w:szCs w:val="22"/>
              </w:rPr>
            </w:pPr>
          </w:p>
          <w:p w14:paraId="694BE8CB" w14:textId="77777777" w:rsidR="001F5EFA" w:rsidRPr="0046031A" w:rsidRDefault="00000000">
            <w:pPr>
              <w:keepLines/>
              <w:numPr>
                <w:ilvl w:val="0"/>
                <w:numId w:val="14"/>
              </w:numPr>
              <w:pBdr>
                <w:top w:val="nil"/>
                <w:left w:val="nil"/>
                <w:bottom w:val="nil"/>
                <w:right w:val="nil"/>
                <w:between w:val="nil"/>
              </w:pBdr>
              <w:tabs>
                <w:tab w:val="right" w:pos="9062"/>
              </w:tabs>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 xml:space="preserve">razvijati logičko mišljenje, čitanje, pisanje i objašnjavanje matematičkih </w:t>
            </w:r>
          </w:p>
          <w:p w14:paraId="202E9E12" w14:textId="77777777" w:rsidR="001F5EFA" w:rsidRPr="0046031A" w:rsidRDefault="00000000">
            <w:pPr>
              <w:keepLines/>
              <w:pBdr>
                <w:top w:val="nil"/>
                <w:left w:val="nil"/>
                <w:bottom w:val="nil"/>
                <w:right w:val="nil"/>
                <w:between w:val="nil"/>
              </w:pBdr>
              <w:tabs>
                <w:tab w:val="right" w:pos="9062"/>
              </w:tabs>
              <w:spacing w:after="240"/>
              <w:ind w:left="720"/>
              <w:rPr>
                <w:rFonts w:ascii="Times New Roman" w:eastAsia="Arial" w:hAnsi="Times New Roman" w:cs="Times New Roman"/>
                <w:color w:val="000000"/>
                <w:sz w:val="22"/>
                <w:szCs w:val="22"/>
              </w:rPr>
            </w:pPr>
            <w:r w:rsidRPr="0046031A">
              <w:rPr>
                <w:rFonts w:ascii="Times New Roman" w:eastAsia="Arial" w:hAnsi="Times New Roman" w:cs="Times New Roman"/>
                <w:color w:val="000000"/>
                <w:sz w:val="22"/>
                <w:szCs w:val="22"/>
              </w:rPr>
              <w:t>zadataka, urednost, točnost i preciznost u usmenom izričaju</w:t>
            </w:r>
          </w:p>
        </w:tc>
      </w:tr>
      <w:tr w:rsidR="001F5EFA" w:rsidRPr="0046031A" w14:paraId="36F6EB60" w14:textId="77777777">
        <w:trPr>
          <w:trHeight w:val="4410"/>
        </w:trPr>
        <w:tc>
          <w:tcPr>
            <w:tcW w:w="2985" w:type="dxa"/>
            <w:tcBorders>
              <w:top w:val="single" w:sz="6" w:space="0" w:color="000000"/>
              <w:left w:val="single" w:sz="6" w:space="0" w:color="000000"/>
              <w:bottom w:val="single" w:sz="6" w:space="0" w:color="000000"/>
              <w:right w:val="single" w:sz="6" w:space="0" w:color="000000"/>
            </w:tcBorders>
            <w:tcMar>
              <w:top w:w="0" w:type="dxa"/>
              <w:bottom w:w="0" w:type="dxa"/>
            </w:tcMar>
          </w:tcPr>
          <w:p w14:paraId="4E567598"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65EA1C23"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320" w:type="dxa"/>
            <w:tcBorders>
              <w:top w:val="single" w:sz="6" w:space="0" w:color="000000"/>
              <w:left w:val="single" w:sz="6" w:space="0" w:color="000000"/>
              <w:bottom w:val="single" w:sz="6" w:space="0" w:color="000000"/>
              <w:right w:val="single" w:sz="6" w:space="0" w:color="000000"/>
            </w:tcBorders>
            <w:tcMar>
              <w:top w:w="0" w:type="dxa"/>
              <w:bottom w:w="0" w:type="dxa"/>
            </w:tcMar>
          </w:tcPr>
          <w:p w14:paraId="61465556" w14:textId="77777777" w:rsidR="001F5EFA" w:rsidRPr="0046031A" w:rsidRDefault="00000000">
            <w:pPr>
              <w:keepLines/>
              <w:tabs>
                <w:tab w:val="right" w:pos="9062"/>
              </w:tabs>
              <w:spacing w:before="240"/>
              <w:rPr>
                <w:rFonts w:ascii="Times New Roman" w:eastAsia="Arial" w:hAnsi="Times New Roman" w:cs="Times New Roman"/>
                <w:sz w:val="22"/>
                <w:szCs w:val="22"/>
              </w:rPr>
            </w:pPr>
            <w:r w:rsidRPr="0046031A">
              <w:rPr>
                <w:rFonts w:ascii="Times New Roman" w:eastAsia="Arial" w:hAnsi="Times New Roman" w:cs="Times New Roman"/>
                <w:sz w:val="22"/>
                <w:szCs w:val="22"/>
              </w:rPr>
              <w:t>Samostalni rad, suradnički oblici rada-rad u paru, rad u skupini, individualni.</w:t>
            </w:r>
          </w:p>
          <w:p w14:paraId="6244B049"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Vođenje, poticanje, ohrabrivanje, izlaganje,  objašnjavanje, razgovor, demonstracija.</w:t>
            </w:r>
          </w:p>
          <w:p w14:paraId="002BDDE1"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Rješavanjem različitih tipova zadataka učenici će:</w:t>
            </w:r>
          </w:p>
          <w:p w14:paraId="2DEBAFCB" w14:textId="2C3F2408" w:rsidR="001F5EFA" w:rsidRPr="0046031A" w:rsidRDefault="00000000">
            <w:pPr>
              <w:keepLines/>
              <w:tabs>
                <w:tab w:val="right" w:pos="9062"/>
              </w:tabs>
              <w:spacing w:before="2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identificirati i prepoznati matematički problem</w:t>
            </w:r>
          </w:p>
          <w:p w14:paraId="45C3DB49" w14:textId="6DA9F594" w:rsidR="001F5EFA" w:rsidRPr="0046031A" w:rsidRDefault="00000000">
            <w:pPr>
              <w:keepLines/>
              <w:tabs>
                <w:tab w:val="right" w:pos="9062"/>
              </w:tabs>
              <w:spacing w:before="2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rješavati probleme primjenom naučenog</w:t>
            </w:r>
          </w:p>
          <w:p w14:paraId="05C04DE6" w14:textId="7512CF5C" w:rsidR="001F5EFA" w:rsidRPr="0046031A" w:rsidRDefault="00000000">
            <w:pPr>
              <w:keepLines/>
              <w:tabs>
                <w:tab w:val="right" w:pos="9062"/>
              </w:tabs>
              <w:spacing w:before="2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usporediti i pronaći sličnosti i razlike među rješenjima</w:t>
            </w:r>
          </w:p>
          <w:p w14:paraId="3D7923E2" w14:textId="77777777" w:rsidR="001F5EFA" w:rsidRPr="0046031A" w:rsidRDefault="00000000">
            <w:pPr>
              <w:keepLines/>
              <w:tabs>
                <w:tab w:val="right" w:pos="9062"/>
              </w:tabs>
              <w:spacing w:before="2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kreativno koristiti postojeće znanje za stvaranje novih  rješenja, izvoditi </w:t>
            </w:r>
          </w:p>
          <w:p w14:paraId="6B6258D6" w14:textId="77777777" w:rsidR="001F5EFA" w:rsidRPr="0046031A" w:rsidRDefault="00000000">
            <w:pPr>
              <w:keepLines/>
              <w:tabs>
                <w:tab w:val="right" w:pos="9062"/>
              </w:tabs>
              <w:spacing w:before="2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generalizacije na temelju dobivenih podataka.</w:t>
            </w:r>
          </w:p>
        </w:tc>
      </w:tr>
      <w:tr w:rsidR="001F5EFA" w:rsidRPr="0046031A" w14:paraId="3F38DCEC" w14:textId="77777777">
        <w:trPr>
          <w:trHeight w:val="960"/>
        </w:trPr>
        <w:tc>
          <w:tcPr>
            <w:tcW w:w="2985" w:type="dxa"/>
            <w:tcBorders>
              <w:top w:val="single" w:sz="6" w:space="0" w:color="000000"/>
              <w:left w:val="single" w:sz="6" w:space="0" w:color="000000"/>
              <w:bottom w:val="single" w:sz="6" w:space="0" w:color="000000"/>
              <w:right w:val="single" w:sz="6" w:space="0" w:color="000000"/>
            </w:tcBorders>
            <w:tcMar>
              <w:top w:w="0" w:type="dxa"/>
              <w:bottom w:w="0" w:type="dxa"/>
            </w:tcMar>
          </w:tcPr>
          <w:p w14:paraId="39B08F6D"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VREMENIK</w:t>
            </w:r>
          </w:p>
          <w:p w14:paraId="457B225D"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320" w:type="dxa"/>
            <w:tcBorders>
              <w:top w:val="single" w:sz="6" w:space="0" w:color="000000"/>
              <w:left w:val="single" w:sz="6" w:space="0" w:color="000000"/>
              <w:bottom w:val="single" w:sz="6" w:space="0" w:color="000000"/>
              <w:right w:val="single" w:sz="6" w:space="0" w:color="000000"/>
            </w:tcBorders>
            <w:tcMar>
              <w:top w:w="0" w:type="dxa"/>
              <w:bottom w:w="0" w:type="dxa"/>
            </w:tcMar>
          </w:tcPr>
          <w:p w14:paraId="1FE2147E"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35 sati</w:t>
            </w:r>
          </w:p>
        </w:tc>
      </w:tr>
      <w:tr w:rsidR="001F5EFA" w:rsidRPr="0046031A" w14:paraId="29EFA508" w14:textId="77777777">
        <w:trPr>
          <w:trHeight w:val="1020"/>
        </w:trPr>
        <w:tc>
          <w:tcPr>
            <w:tcW w:w="2985" w:type="dxa"/>
            <w:tcBorders>
              <w:top w:val="single" w:sz="6" w:space="0" w:color="000000"/>
              <w:left w:val="single" w:sz="6" w:space="0" w:color="000000"/>
              <w:bottom w:val="single" w:sz="6" w:space="0" w:color="000000"/>
              <w:right w:val="single" w:sz="6" w:space="0" w:color="000000"/>
            </w:tcBorders>
            <w:tcMar>
              <w:top w:w="0" w:type="dxa"/>
              <w:bottom w:w="0" w:type="dxa"/>
            </w:tcMar>
          </w:tcPr>
          <w:p w14:paraId="0380179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6415A4C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320" w:type="dxa"/>
            <w:tcBorders>
              <w:top w:val="single" w:sz="6" w:space="0" w:color="000000"/>
              <w:left w:val="single" w:sz="6" w:space="0" w:color="000000"/>
              <w:bottom w:val="single" w:sz="6" w:space="0" w:color="000000"/>
              <w:right w:val="single" w:sz="6" w:space="0" w:color="000000"/>
            </w:tcBorders>
            <w:tcMar>
              <w:top w:w="0" w:type="dxa"/>
              <w:bottom w:w="0" w:type="dxa"/>
            </w:tcMar>
          </w:tcPr>
          <w:p w14:paraId="2D5ED3C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Pisač, papir za fotokopiranje, nastavni listići, dodatni nastavni materijal, računalo, LCD-projektor, internet..</w:t>
            </w:r>
          </w:p>
        </w:tc>
      </w:tr>
      <w:tr w:rsidR="001F5EFA" w:rsidRPr="0046031A" w14:paraId="25731A5A" w14:textId="77777777">
        <w:trPr>
          <w:trHeight w:val="2340"/>
        </w:trPr>
        <w:tc>
          <w:tcPr>
            <w:tcW w:w="2985" w:type="dxa"/>
            <w:tcBorders>
              <w:top w:val="single" w:sz="6" w:space="0" w:color="000000"/>
              <w:left w:val="single" w:sz="6" w:space="0" w:color="000000"/>
              <w:bottom w:val="single" w:sz="6" w:space="0" w:color="000000"/>
              <w:right w:val="single" w:sz="6" w:space="0" w:color="000000"/>
            </w:tcBorders>
            <w:tcMar>
              <w:top w:w="0" w:type="dxa"/>
              <w:bottom w:w="0" w:type="dxa"/>
            </w:tcMar>
          </w:tcPr>
          <w:p w14:paraId="699AE3A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320" w:type="dxa"/>
            <w:tcBorders>
              <w:top w:val="single" w:sz="6" w:space="0" w:color="000000"/>
              <w:left w:val="single" w:sz="6" w:space="0" w:color="000000"/>
              <w:bottom w:val="single" w:sz="6" w:space="0" w:color="000000"/>
              <w:right w:val="single" w:sz="6" w:space="0" w:color="000000"/>
            </w:tcBorders>
            <w:tcMar>
              <w:top w:w="0" w:type="dxa"/>
              <w:bottom w:w="0" w:type="dxa"/>
            </w:tcMar>
          </w:tcPr>
          <w:p w14:paraId="761D0710" w14:textId="77777777" w:rsidR="001F5EFA" w:rsidRPr="0046031A" w:rsidRDefault="00000000">
            <w:pPr>
              <w:keepLines/>
              <w:numPr>
                <w:ilvl w:val="0"/>
                <w:numId w:val="14"/>
              </w:numPr>
              <w:pBdr>
                <w:top w:val="nil"/>
                <w:left w:val="nil"/>
                <w:bottom w:val="nil"/>
                <w:right w:val="nil"/>
                <w:between w:val="nil"/>
              </w:pBdr>
              <w:tabs>
                <w:tab w:val="right" w:pos="9062"/>
              </w:tabs>
              <w:spacing w:before="240" w:after="24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Individualno  opisno praćenje uspješnosti usvajanja dodatnih nastavnih sadržaja, aktivnosti, zalaganja, samostalnosti u radu i uspješnosti ostvarivanja planiranih ishoda.</w:t>
            </w:r>
          </w:p>
          <w:p w14:paraId="52A4D8E3" w14:textId="71968A90"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r w:rsidR="0046031A" w:rsidRPr="0046031A">
              <w:rPr>
                <w:rFonts w:ascii="Times New Roman" w:eastAsia="Arial" w:hAnsi="Times New Roman" w:cs="Times New Roman"/>
                <w:sz w:val="22"/>
                <w:szCs w:val="22"/>
              </w:rPr>
              <w:t xml:space="preserve">  </w:t>
            </w:r>
            <w:r w:rsidRPr="0046031A">
              <w:rPr>
                <w:rFonts w:ascii="Times New Roman" w:eastAsia="Arial" w:hAnsi="Times New Roman" w:cs="Times New Roman"/>
                <w:sz w:val="22"/>
                <w:szCs w:val="22"/>
              </w:rPr>
              <w:t>Sustavno praćenje i bilježenje zapažanja učenikovih postignuća.</w:t>
            </w:r>
          </w:p>
          <w:p w14:paraId="192161D8" w14:textId="77777777" w:rsidR="001F5EFA" w:rsidRPr="0046031A" w:rsidRDefault="00000000">
            <w:pPr>
              <w:keepLines/>
              <w:numPr>
                <w:ilvl w:val="0"/>
                <w:numId w:val="14"/>
              </w:numPr>
              <w:pBdr>
                <w:top w:val="nil"/>
                <w:left w:val="nil"/>
                <w:bottom w:val="nil"/>
                <w:right w:val="nil"/>
                <w:between w:val="nil"/>
              </w:pBdr>
              <w:tabs>
                <w:tab w:val="right" w:pos="9062"/>
              </w:tabs>
              <w:spacing w:before="240"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Pojedinačno usmjeravanje u radu i utvrđivanje razine ostvarenih ishoda.</w:t>
            </w:r>
          </w:p>
          <w:p w14:paraId="30B36C18" w14:textId="77777777" w:rsidR="001F5EFA" w:rsidRPr="0046031A" w:rsidRDefault="00000000">
            <w:pPr>
              <w:keepLines/>
              <w:pBdr>
                <w:top w:val="nil"/>
                <w:left w:val="nil"/>
                <w:bottom w:val="nil"/>
                <w:right w:val="nil"/>
                <w:between w:val="nil"/>
              </w:pBdr>
              <w:tabs>
                <w:tab w:val="right" w:pos="9062"/>
              </w:tabs>
              <w:spacing w:after="0"/>
              <w:ind w:left="720"/>
              <w:rPr>
                <w:rFonts w:ascii="Times New Roman" w:eastAsia="Arial" w:hAnsi="Times New Roman" w:cs="Times New Roman"/>
                <w:color w:val="000000"/>
                <w:sz w:val="22"/>
                <w:szCs w:val="22"/>
              </w:rPr>
            </w:pPr>
            <w:r w:rsidRPr="0046031A">
              <w:rPr>
                <w:rFonts w:ascii="Times New Roman" w:eastAsia="Arial" w:hAnsi="Times New Roman" w:cs="Times New Roman"/>
                <w:color w:val="000000"/>
                <w:sz w:val="22"/>
                <w:szCs w:val="22"/>
              </w:rPr>
              <w:t xml:space="preserve"> </w:t>
            </w:r>
          </w:p>
          <w:p w14:paraId="6E469947" w14:textId="77777777" w:rsidR="001F5EFA" w:rsidRPr="0046031A" w:rsidRDefault="00000000">
            <w:pPr>
              <w:keepLines/>
              <w:numPr>
                <w:ilvl w:val="0"/>
                <w:numId w:val="14"/>
              </w:numPr>
              <w:pBdr>
                <w:top w:val="nil"/>
                <w:left w:val="nil"/>
                <w:bottom w:val="nil"/>
                <w:right w:val="nil"/>
                <w:between w:val="nil"/>
              </w:pBdr>
              <w:tabs>
                <w:tab w:val="right" w:pos="9062"/>
              </w:tabs>
              <w:spacing w:after="24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Formativno vrednovanje – vrednovanje za učenje.</w:t>
            </w:r>
          </w:p>
        </w:tc>
      </w:tr>
    </w:tbl>
    <w:p w14:paraId="4BC6B55A" w14:textId="77777777" w:rsidR="001F5EFA" w:rsidRPr="0046031A" w:rsidRDefault="001F5EFA">
      <w:pPr>
        <w:keepLines/>
        <w:spacing w:before="240" w:after="240"/>
        <w:rPr>
          <w:rFonts w:ascii="Times New Roman" w:eastAsia="Arial" w:hAnsi="Times New Roman" w:cs="Times New Roman"/>
          <w:sz w:val="22"/>
          <w:szCs w:val="22"/>
        </w:rPr>
      </w:pPr>
    </w:p>
    <w:p w14:paraId="2128228D" w14:textId="77777777" w:rsidR="001F5EFA" w:rsidRPr="0046031A" w:rsidRDefault="001F5EFA">
      <w:pPr>
        <w:keepLines/>
        <w:tabs>
          <w:tab w:val="right" w:pos="9062"/>
        </w:tabs>
        <w:rPr>
          <w:rFonts w:ascii="Times New Roman" w:eastAsia="Arial" w:hAnsi="Times New Roman" w:cs="Times New Roman"/>
          <w:sz w:val="22"/>
          <w:szCs w:val="22"/>
        </w:rPr>
      </w:pPr>
    </w:p>
    <w:tbl>
      <w:tblPr>
        <w:tblStyle w:val="a1"/>
        <w:tblpPr w:leftFromText="180" w:rightFromText="180" w:topFromText="180" w:bottomFromText="180" w:vertAnchor="text"/>
        <w:tblW w:w="103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85"/>
        <w:gridCol w:w="7320"/>
      </w:tblGrid>
      <w:tr w:rsidR="001F5EFA" w:rsidRPr="0046031A" w14:paraId="0515C716" w14:textId="77777777">
        <w:tc>
          <w:tcPr>
            <w:tcW w:w="2985" w:type="dxa"/>
            <w:tcBorders>
              <w:top w:val="single" w:sz="6" w:space="0" w:color="000000"/>
              <w:left w:val="single" w:sz="6" w:space="0" w:color="000000"/>
              <w:bottom w:val="single" w:sz="6" w:space="0" w:color="000000"/>
              <w:right w:val="single" w:sz="6" w:space="0" w:color="000000"/>
            </w:tcBorders>
            <w:shd w:val="clear" w:color="auto" w:fill="DEE7E5"/>
            <w:tcMar>
              <w:top w:w="0" w:type="dxa"/>
              <w:bottom w:w="0" w:type="dxa"/>
            </w:tcMar>
          </w:tcPr>
          <w:p w14:paraId="1BC2416F"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KURIKULUMSKO PODRUČJE</w:t>
            </w:r>
          </w:p>
        </w:tc>
        <w:tc>
          <w:tcPr>
            <w:tcW w:w="7320" w:type="dxa"/>
            <w:tcBorders>
              <w:top w:val="single" w:sz="6" w:space="0" w:color="000000"/>
              <w:left w:val="single" w:sz="6" w:space="0" w:color="000000"/>
              <w:bottom w:val="single" w:sz="6" w:space="0" w:color="000000"/>
              <w:right w:val="single" w:sz="6" w:space="0" w:color="000000"/>
            </w:tcBorders>
            <w:shd w:val="clear" w:color="auto" w:fill="DEE6EF"/>
            <w:tcMar>
              <w:top w:w="0" w:type="dxa"/>
              <w:bottom w:w="0" w:type="dxa"/>
            </w:tcMar>
          </w:tcPr>
          <w:p w14:paraId="0654FA5F"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MATEMATIČKO PODRUČJE</w:t>
            </w:r>
          </w:p>
        </w:tc>
      </w:tr>
      <w:tr w:rsidR="001F5EFA" w:rsidRPr="0046031A" w14:paraId="0EF3FB55" w14:textId="77777777">
        <w:trPr>
          <w:trHeight w:val="750"/>
        </w:trPr>
        <w:tc>
          <w:tcPr>
            <w:tcW w:w="2985" w:type="dxa"/>
            <w:tcBorders>
              <w:top w:val="single" w:sz="6" w:space="0" w:color="000000"/>
              <w:left w:val="single" w:sz="6" w:space="0" w:color="000000"/>
              <w:bottom w:val="single" w:sz="6" w:space="0" w:color="000000"/>
              <w:right w:val="single" w:sz="6" w:space="0" w:color="000000"/>
            </w:tcBorders>
            <w:tcMar>
              <w:top w:w="0" w:type="dxa"/>
              <w:bottom w:w="0" w:type="dxa"/>
            </w:tcMar>
          </w:tcPr>
          <w:p w14:paraId="2F834FC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320" w:type="dxa"/>
            <w:tcBorders>
              <w:top w:val="single" w:sz="6" w:space="0" w:color="000000"/>
              <w:left w:val="single" w:sz="6" w:space="0" w:color="000000"/>
              <w:bottom w:val="single" w:sz="6" w:space="0" w:color="000000"/>
              <w:right w:val="single" w:sz="6" w:space="0" w:color="000000"/>
            </w:tcBorders>
            <w:tcMar>
              <w:top w:w="0" w:type="dxa"/>
              <w:bottom w:w="0" w:type="dxa"/>
            </w:tcMar>
          </w:tcPr>
          <w:p w14:paraId="5B98C615"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DODATNA NASTAVA MATEMATIKE</w:t>
            </w:r>
          </w:p>
        </w:tc>
      </w:tr>
      <w:tr w:rsidR="001F5EFA" w:rsidRPr="0046031A" w14:paraId="6E849474" w14:textId="77777777">
        <w:trPr>
          <w:trHeight w:val="540"/>
        </w:trPr>
        <w:tc>
          <w:tcPr>
            <w:tcW w:w="2985" w:type="dxa"/>
            <w:tcBorders>
              <w:top w:val="single" w:sz="6" w:space="0" w:color="000000"/>
              <w:left w:val="single" w:sz="6" w:space="0" w:color="000000"/>
              <w:bottom w:val="single" w:sz="6" w:space="0" w:color="000000"/>
              <w:right w:val="single" w:sz="6" w:space="0" w:color="000000"/>
            </w:tcBorders>
            <w:tcMar>
              <w:top w:w="0" w:type="dxa"/>
              <w:bottom w:w="0" w:type="dxa"/>
            </w:tcMar>
          </w:tcPr>
          <w:p w14:paraId="40FDAE5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320" w:type="dxa"/>
            <w:tcBorders>
              <w:top w:val="single" w:sz="6" w:space="0" w:color="000000"/>
              <w:left w:val="single" w:sz="6" w:space="0" w:color="000000"/>
              <w:bottom w:val="single" w:sz="6" w:space="0" w:color="000000"/>
              <w:right w:val="single" w:sz="6" w:space="0" w:color="000000"/>
            </w:tcBorders>
            <w:tcMar>
              <w:top w:w="0" w:type="dxa"/>
              <w:bottom w:w="0" w:type="dxa"/>
            </w:tcMar>
          </w:tcPr>
          <w:p w14:paraId="5F161DDD"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Višnja Radić</w:t>
            </w:r>
          </w:p>
        </w:tc>
      </w:tr>
      <w:tr w:rsidR="001F5EFA" w:rsidRPr="0046031A" w14:paraId="0C9186E6" w14:textId="77777777">
        <w:trPr>
          <w:trHeight w:val="945"/>
        </w:trPr>
        <w:tc>
          <w:tcPr>
            <w:tcW w:w="2985" w:type="dxa"/>
            <w:tcBorders>
              <w:top w:val="single" w:sz="6" w:space="0" w:color="000000"/>
              <w:left w:val="single" w:sz="6" w:space="0" w:color="000000"/>
              <w:bottom w:val="single" w:sz="6" w:space="0" w:color="000000"/>
              <w:right w:val="single" w:sz="6" w:space="0" w:color="000000"/>
            </w:tcBorders>
            <w:tcMar>
              <w:top w:w="0" w:type="dxa"/>
              <w:bottom w:w="0" w:type="dxa"/>
            </w:tcMar>
          </w:tcPr>
          <w:p w14:paraId="6F4018E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090946C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320" w:type="dxa"/>
            <w:tcBorders>
              <w:top w:val="single" w:sz="6" w:space="0" w:color="000000"/>
              <w:left w:val="single" w:sz="6" w:space="0" w:color="000000"/>
              <w:bottom w:val="single" w:sz="6" w:space="0" w:color="000000"/>
              <w:right w:val="single" w:sz="6" w:space="0" w:color="000000"/>
            </w:tcBorders>
            <w:tcMar>
              <w:top w:w="0" w:type="dxa"/>
              <w:bottom w:w="0" w:type="dxa"/>
            </w:tcMar>
          </w:tcPr>
          <w:p w14:paraId="43ED959D"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9  učenika 3. a  razreda</w:t>
            </w:r>
          </w:p>
        </w:tc>
      </w:tr>
      <w:tr w:rsidR="001F5EFA" w:rsidRPr="0046031A" w14:paraId="3E0E36A1" w14:textId="77777777">
        <w:trPr>
          <w:trHeight w:val="3735"/>
        </w:trPr>
        <w:tc>
          <w:tcPr>
            <w:tcW w:w="2985" w:type="dxa"/>
            <w:tcBorders>
              <w:top w:val="single" w:sz="6" w:space="0" w:color="000000"/>
              <w:left w:val="single" w:sz="6" w:space="0" w:color="000000"/>
              <w:bottom w:val="single" w:sz="6" w:space="0" w:color="000000"/>
              <w:right w:val="single" w:sz="6" w:space="0" w:color="000000"/>
            </w:tcBorders>
            <w:tcMar>
              <w:top w:w="0" w:type="dxa"/>
              <w:bottom w:w="0" w:type="dxa"/>
            </w:tcMar>
          </w:tcPr>
          <w:p w14:paraId="45F0D76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320" w:type="dxa"/>
            <w:tcBorders>
              <w:top w:val="single" w:sz="6" w:space="0" w:color="000000"/>
              <w:left w:val="single" w:sz="6" w:space="0" w:color="000000"/>
              <w:bottom w:val="single" w:sz="6" w:space="0" w:color="000000"/>
              <w:right w:val="single" w:sz="6" w:space="0" w:color="000000"/>
            </w:tcBorders>
            <w:tcMar>
              <w:top w:w="0" w:type="dxa"/>
              <w:bottom w:w="0" w:type="dxa"/>
            </w:tcMar>
          </w:tcPr>
          <w:p w14:paraId="43839C6C" w14:textId="77777777" w:rsidR="001F5EFA" w:rsidRPr="0046031A" w:rsidRDefault="00000000">
            <w:pPr>
              <w:keepLines/>
              <w:tabs>
                <w:tab w:val="right" w:pos="9062"/>
              </w:tabs>
              <w:spacing w:before="240" w:after="240"/>
              <w:ind w:left="360" w:right="200"/>
              <w:rPr>
                <w:rFonts w:ascii="Times New Roman" w:eastAsia="Arial" w:hAnsi="Times New Roman" w:cs="Times New Roman"/>
                <w:sz w:val="22"/>
                <w:szCs w:val="22"/>
              </w:rPr>
            </w:pPr>
            <w:r w:rsidRPr="0046031A">
              <w:rPr>
                <w:rFonts w:ascii="Times New Roman" w:eastAsia="Arial" w:hAnsi="Times New Roman" w:cs="Times New Roman"/>
                <w:sz w:val="22"/>
                <w:szCs w:val="22"/>
              </w:rPr>
              <w:t>-       Zainteresirati učenike za matematičke sadržaje i za pronalaženje različitih načina rješavanja matematičkih problema;</w:t>
            </w:r>
          </w:p>
          <w:p w14:paraId="2B14C290" w14:textId="77777777" w:rsidR="001F5EFA" w:rsidRPr="0046031A" w:rsidRDefault="00000000">
            <w:pPr>
              <w:keepLines/>
              <w:tabs>
                <w:tab w:val="right" w:pos="9062"/>
              </w:tabs>
              <w:spacing w:before="240" w:after="240"/>
              <w:ind w:left="360" w:right="200"/>
              <w:rPr>
                <w:rFonts w:ascii="Times New Roman" w:eastAsia="Arial" w:hAnsi="Times New Roman" w:cs="Times New Roman"/>
                <w:sz w:val="22"/>
                <w:szCs w:val="22"/>
              </w:rPr>
            </w:pPr>
            <w:r w:rsidRPr="0046031A">
              <w:rPr>
                <w:rFonts w:ascii="Times New Roman" w:eastAsia="Arial" w:hAnsi="Times New Roman" w:cs="Times New Roman"/>
                <w:sz w:val="22"/>
                <w:szCs w:val="22"/>
              </w:rPr>
              <w:t>-        Proširiti i produbiti znanje redovitog nastavnog programa, razvijati svijest o vlastitim matematičkim sposobnostima;</w:t>
            </w:r>
          </w:p>
          <w:p w14:paraId="5678D44B" w14:textId="77777777" w:rsidR="001F5EFA" w:rsidRPr="0046031A" w:rsidRDefault="00000000">
            <w:pPr>
              <w:keepLines/>
              <w:tabs>
                <w:tab w:val="right" w:pos="9062"/>
              </w:tabs>
              <w:spacing w:before="240" w:after="240"/>
              <w:ind w:left="360" w:right="220"/>
              <w:rPr>
                <w:rFonts w:ascii="Times New Roman" w:eastAsia="Arial" w:hAnsi="Times New Roman" w:cs="Times New Roman"/>
                <w:sz w:val="22"/>
                <w:szCs w:val="22"/>
              </w:rPr>
            </w:pPr>
            <w:r w:rsidRPr="0046031A">
              <w:rPr>
                <w:rFonts w:ascii="Times New Roman" w:eastAsia="Arial" w:hAnsi="Times New Roman" w:cs="Times New Roman"/>
                <w:sz w:val="22"/>
                <w:szCs w:val="22"/>
              </w:rPr>
              <w:t>-        Razvijati logičko mišljenje i samostalnosti u radu te matematičke vještine s obzirom na individualne mogućnosti svakog učenika;</w:t>
            </w:r>
          </w:p>
          <w:p w14:paraId="7475341C"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Utjecati na sposobnost aktivne primjene stečenog znanja u stvarnom  životu.</w:t>
            </w:r>
          </w:p>
          <w:p w14:paraId="4F5D0178"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p>
        </w:tc>
      </w:tr>
      <w:tr w:rsidR="001F5EFA" w:rsidRPr="0046031A" w14:paraId="6ACC3EFD" w14:textId="77777777">
        <w:trPr>
          <w:trHeight w:val="7020"/>
        </w:trPr>
        <w:tc>
          <w:tcPr>
            <w:tcW w:w="2985" w:type="dxa"/>
            <w:tcBorders>
              <w:top w:val="single" w:sz="6" w:space="0" w:color="000000"/>
              <w:left w:val="single" w:sz="6" w:space="0" w:color="000000"/>
              <w:bottom w:val="single" w:sz="6" w:space="0" w:color="000000"/>
              <w:right w:val="single" w:sz="6" w:space="0" w:color="000000"/>
            </w:tcBorders>
            <w:tcMar>
              <w:top w:w="0" w:type="dxa"/>
              <w:bottom w:w="0" w:type="dxa"/>
            </w:tcMar>
          </w:tcPr>
          <w:p w14:paraId="425296C1"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NAMJENA</w:t>
            </w:r>
          </w:p>
        </w:tc>
        <w:tc>
          <w:tcPr>
            <w:tcW w:w="7320" w:type="dxa"/>
            <w:tcBorders>
              <w:top w:val="single" w:sz="6" w:space="0" w:color="000000"/>
              <w:left w:val="single" w:sz="6" w:space="0" w:color="000000"/>
              <w:bottom w:val="single" w:sz="6" w:space="0" w:color="000000"/>
              <w:right w:val="single" w:sz="6" w:space="0" w:color="000000"/>
            </w:tcBorders>
            <w:tcMar>
              <w:top w:w="0" w:type="dxa"/>
              <w:bottom w:w="0" w:type="dxa"/>
            </w:tcMar>
          </w:tcPr>
          <w:p w14:paraId="756E42E6" w14:textId="77777777" w:rsidR="001F5EFA" w:rsidRPr="0046031A" w:rsidRDefault="00000000">
            <w:pPr>
              <w:keepLines/>
              <w:tabs>
                <w:tab w:val="right" w:pos="9062"/>
              </w:tabs>
              <w:spacing w:before="240" w:after="240"/>
              <w:ind w:left="72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Učenici će:</w:t>
            </w:r>
          </w:p>
          <w:p w14:paraId="22097B20" w14:textId="77777777" w:rsidR="001F5EFA" w:rsidRPr="0046031A" w:rsidRDefault="00000000">
            <w:pPr>
              <w:keepLines/>
              <w:numPr>
                <w:ilvl w:val="0"/>
                <w:numId w:val="14"/>
              </w:numPr>
              <w:tabs>
                <w:tab w:val="right" w:pos="9062"/>
              </w:tabs>
              <w:spacing w:before="20" w:after="0"/>
              <w:rPr>
                <w:rFonts w:ascii="Times New Roman" w:hAnsi="Times New Roman" w:cs="Times New Roman"/>
                <w:sz w:val="22"/>
                <w:szCs w:val="22"/>
              </w:rPr>
            </w:pPr>
            <w:r w:rsidRPr="0046031A">
              <w:rPr>
                <w:rFonts w:ascii="Times New Roman" w:eastAsia="Arial" w:hAnsi="Times New Roman" w:cs="Times New Roman"/>
                <w:sz w:val="22"/>
                <w:szCs w:val="22"/>
              </w:rPr>
              <w:t>slušati i argumentirano razgovarati</w:t>
            </w:r>
          </w:p>
          <w:p w14:paraId="60C540FB" w14:textId="77777777" w:rsidR="001F5EFA" w:rsidRPr="0046031A" w:rsidRDefault="001F5EFA">
            <w:pPr>
              <w:keepLines/>
              <w:tabs>
                <w:tab w:val="right" w:pos="9062"/>
              </w:tabs>
              <w:spacing w:after="0"/>
              <w:ind w:left="720"/>
              <w:rPr>
                <w:rFonts w:ascii="Times New Roman" w:eastAsia="Arial" w:hAnsi="Times New Roman" w:cs="Times New Roman"/>
                <w:sz w:val="22"/>
                <w:szCs w:val="22"/>
              </w:rPr>
            </w:pPr>
          </w:p>
          <w:p w14:paraId="0A5ACC88" w14:textId="77777777" w:rsidR="001F5EFA" w:rsidRPr="0046031A" w:rsidRDefault="00000000">
            <w:pPr>
              <w:keepLines/>
              <w:numPr>
                <w:ilvl w:val="0"/>
                <w:numId w:val="14"/>
              </w:numPr>
              <w:tabs>
                <w:tab w:val="right" w:pos="9062"/>
              </w:tabs>
              <w:spacing w:after="240"/>
              <w:rPr>
                <w:rFonts w:ascii="Times New Roman" w:hAnsi="Times New Roman" w:cs="Times New Roman"/>
                <w:sz w:val="22"/>
                <w:szCs w:val="22"/>
              </w:rPr>
            </w:pPr>
            <w:r w:rsidRPr="0046031A">
              <w:rPr>
                <w:rFonts w:ascii="Times New Roman" w:eastAsia="Arial" w:hAnsi="Times New Roman" w:cs="Times New Roman"/>
                <w:sz w:val="22"/>
                <w:szCs w:val="22"/>
              </w:rPr>
              <w:t xml:space="preserve">tražiti odgovore na pitanja, proširiti znanja, vještine i  sposobnosti računanja, procjenjivanja   te logičkog mišljenja                                                           </w:t>
            </w:r>
          </w:p>
          <w:p w14:paraId="58652DBC" w14:textId="77777777" w:rsidR="001F5EFA" w:rsidRPr="0046031A" w:rsidRDefault="00000000">
            <w:pPr>
              <w:keepLines/>
              <w:numPr>
                <w:ilvl w:val="0"/>
                <w:numId w:val="14"/>
              </w:numPr>
              <w:tabs>
                <w:tab w:val="left" w:pos="141"/>
                <w:tab w:val="right" w:pos="9062"/>
              </w:tabs>
              <w:spacing w:before="20" w:after="0"/>
              <w:rPr>
                <w:rFonts w:ascii="Times New Roman" w:hAnsi="Times New Roman" w:cs="Times New Roman"/>
                <w:sz w:val="22"/>
                <w:szCs w:val="22"/>
              </w:rPr>
            </w:pPr>
            <w:r w:rsidRPr="0046031A">
              <w:rPr>
                <w:rFonts w:ascii="Times New Roman" w:eastAsia="Arial" w:hAnsi="Times New Roman" w:cs="Times New Roman"/>
                <w:sz w:val="22"/>
                <w:szCs w:val="22"/>
              </w:rPr>
              <w:t>razvijati toleranciju i timski rad kod učenika te osjećaj odgovornosti prema  radu</w:t>
            </w:r>
          </w:p>
          <w:p w14:paraId="3C986535" w14:textId="77777777" w:rsidR="001F5EFA" w:rsidRPr="0046031A" w:rsidRDefault="001F5EFA">
            <w:pPr>
              <w:keepLines/>
              <w:tabs>
                <w:tab w:val="left" w:pos="141"/>
                <w:tab w:val="right" w:pos="9062"/>
              </w:tabs>
              <w:spacing w:before="20" w:after="0"/>
              <w:ind w:left="720"/>
              <w:rPr>
                <w:rFonts w:ascii="Times New Roman" w:eastAsia="Arial" w:hAnsi="Times New Roman" w:cs="Times New Roman"/>
                <w:sz w:val="22"/>
                <w:szCs w:val="22"/>
              </w:rPr>
            </w:pPr>
          </w:p>
          <w:p w14:paraId="3D6F68E9" w14:textId="77777777" w:rsidR="001F5EFA" w:rsidRPr="0046031A" w:rsidRDefault="00000000">
            <w:pPr>
              <w:keepLines/>
              <w:numPr>
                <w:ilvl w:val="0"/>
                <w:numId w:val="14"/>
              </w:numPr>
              <w:tabs>
                <w:tab w:val="right" w:pos="9062"/>
              </w:tabs>
              <w:spacing w:before="20" w:after="0"/>
              <w:rPr>
                <w:rFonts w:ascii="Times New Roman" w:hAnsi="Times New Roman" w:cs="Times New Roman"/>
                <w:sz w:val="22"/>
                <w:szCs w:val="22"/>
              </w:rPr>
            </w:pPr>
            <w:r w:rsidRPr="0046031A">
              <w:rPr>
                <w:rFonts w:ascii="Times New Roman" w:eastAsia="Arial" w:hAnsi="Times New Roman" w:cs="Times New Roman"/>
                <w:sz w:val="22"/>
                <w:szCs w:val="22"/>
              </w:rPr>
              <w:t>povezivati nastavne sadržaje</w:t>
            </w:r>
          </w:p>
          <w:p w14:paraId="7618977F" w14:textId="77777777" w:rsidR="001F5EFA" w:rsidRPr="0046031A" w:rsidRDefault="001F5EFA">
            <w:pPr>
              <w:keepLines/>
              <w:tabs>
                <w:tab w:val="right" w:pos="9062"/>
              </w:tabs>
              <w:spacing w:after="0"/>
              <w:ind w:left="720"/>
              <w:rPr>
                <w:rFonts w:ascii="Times New Roman" w:eastAsia="Arial" w:hAnsi="Times New Roman" w:cs="Times New Roman"/>
                <w:sz w:val="22"/>
                <w:szCs w:val="22"/>
              </w:rPr>
            </w:pPr>
          </w:p>
          <w:p w14:paraId="2878CFB6" w14:textId="77777777" w:rsidR="001F5EFA" w:rsidRPr="0046031A" w:rsidRDefault="00000000">
            <w:pPr>
              <w:keepLines/>
              <w:numPr>
                <w:ilvl w:val="0"/>
                <w:numId w:val="14"/>
              </w:numPr>
              <w:tabs>
                <w:tab w:val="right" w:pos="9062"/>
              </w:tabs>
              <w:spacing w:after="0"/>
              <w:rPr>
                <w:rFonts w:ascii="Times New Roman" w:hAnsi="Times New Roman" w:cs="Times New Roman"/>
                <w:sz w:val="22"/>
                <w:szCs w:val="22"/>
              </w:rPr>
            </w:pPr>
            <w:r w:rsidRPr="0046031A">
              <w:rPr>
                <w:rFonts w:ascii="Times New Roman" w:eastAsia="Arial" w:hAnsi="Times New Roman" w:cs="Times New Roman"/>
                <w:sz w:val="22"/>
                <w:szCs w:val="22"/>
              </w:rPr>
              <w:t>razvijati kreativnost, samostalnost i ustrajnost u rješavanju zadataka  i                                                                                                                                                                                                                                                                                                izražavanje osobnosti</w:t>
            </w:r>
          </w:p>
          <w:p w14:paraId="3DC5343C" w14:textId="77777777" w:rsidR="001F5EFA" w:rsidRPr="0046031A" w:rsidRDefault="001F5EFA">
            <w:pPr>
              <w:keepLines/>
              <w:tabs>
                <w:tab w:val="right" w:pos="9062"/>
              </w:tabs>
              <w:spacing w:after="0"/>
              <w:ind w:left="720"/>
              <w:rPr>
                <w:rFonts w:ascii="Times New Roman" w:eastAsia="Arial" w:hAnsi="Times New Roman" w:cs="Times New Roman"/>
                <w:sz w:val="22"/>
                <w:szCs w:val="22"/>
              </w:rPr>
            </w:pPr>
          </w:p>
          <w:p w14:paraId="5171C7B3" w14:textId="77777777" w:rsidR="001F5EFA" w:rsidRPr="0046031A" w:rsidRDefault="00000000">
            <w:pPr>
              <w:keepLines/>
              <w:numPr>
                <w:ilvl w:val="0"/>
                <w:numId w:val="14"/>
              </w:numPr>
              <w:tabs>
                <w:tab w:val="right" w:pos="9062"/>
              </w:tabs>
              <w:spacing w:after="0"/>
              <w:rPr>
                <w:rFonts w:ascii="Times New Roman" w:hAnsi="Times New Roman" w:cs="Times New Roman"/>
                <w:sz w:val="22"/>
                <w:szCs w:val="22"/>
              </w:rPr>
            </w:pPr>
            <w:r w:rsidRPr="0046031A">
              <w:rPr>
                <w:rFonts w:ascii="Times New Roman" w:eastAsia="Arial" w:hAnsi="Times New Roman" w:cs="Times New Roman"/>
                <w:sz w:val="22"/>
                <w:szCs w:val="22"/>
              </w:rPr>
              <w:t xml:space="preserve">razvijati sposobnost pojedinca da sam potiče promjene te sposobnost  </w:t>
            </w:r>
          </w:p>
          <w:p w14:paraId="1506F911" w14:textId="77777777" w:rsidR="001F5EFA" w:rsidRPr="0046031A" w:rsidRDefault="00000000">
            <w:pPr>
              <w:keepLines/>
              <w:tabs>
                <w:tab w:val="right" w:pos="9062"/>
              </w:tabs>
              <w:spacing w:after="0"/>
              <w:ind w:left="720"/>
              <w:rPr>
                <w:rFonts w:ascii="Times New Roman" w:eastAsia="Arial" w:hAnsi="Times New Roman" w:cs="Times New Roman"/>
                <w:sz w:val="22"/>
                <w:szCs w:val="22"/>
              </w:rPr>
            </w:pPr>
            <w:r w:rsidRPr="0046031A">
              <w:rPr>
                <w:rFonts w:ascii="Times New Roman" w:eastAsia="Arial" w:hAnsi="Times New Roman" w:cs="Times New Roman"/>
                <w:sz w:val="22"/>
                <w:szCs w:val="22"/>
              </w:rPr>
              <w:t>prihvaćanja, podržavanja i prilagodbe promjenama i inovacijama</w:t>
            </w:r>
          </w:p>
          <w:p w14:paraId="478DCF40" w14:textId="77777777" w:rsidR="001F5EFA" w:rsidRPr="0046031A" w:rsidRDefault="001F5EFA">
            <w:pPr>
              <w:keepLines/>
              <w:tabs>
                <w:tab w:val="right" w:pos="9062"/>
              </w:tabs>
              <w:spacing w:after="0"/>
              <w:ind w:left="720"/>
              <w:rPr>
                <w:rFonts w:ascii="Times New Roman" w:eastAsia="Arial" w:hAnsi="Times New Roman" w:cs="Times New Roman"/>
                <w:sz w:val="22"/>
                <w:szCs w:val="22"/>
              </w:rPr>
            </w:pPr>
          </w:p>
          <w:p w14:paraId="2654AE6E" w14:textId="77777777" w:rsidR="001F5EFA" w:rsidRPr="0046031A" w:rsidRDefault="00000000">
            <w:pPr>
              <w:keepLines/>
              <w:numPr>
                <w:ilvl w:val="0"/>
                <w:numId w:val="14"/>
              </w:numPr>
              <w:tabs>
                <w:tab w:val="right" w:pos="9062"/>
              </w:tabs>
              <w:spacing w:after="0"/>
              <w:rPr>
                <w:rFonts w:ascii="Times New Roman" w:hAnsi="Times New Roman" w:cs="Times New Roman"/>
                <w:sz w:val="22"/>
                <w:szCs w:val="22"/>
              </w:rPr>
            </w:pPr>
            <w:r w:rsidRPr="0046031A">
              <w:rPr>
                <w:rFonts w:ascii="Times New Roman" w:eastAsia="Arial" w:hAnsi="Times New Roman" w:cs="Times New Roman"/>
                <w:sz w:val="22"/>
                <w:szCs w:val="22"/>
              </w:rPr>
              <w:t>usvajati matematički jezik i razvijati sposobnost izražavati se njime</w:t>
            </w:r>
          </w:p>
          <w:p w14:paraId="19B4862F" w14:textId="77777777" w:rsidR="001F5EFA" w:rsidRPr="0046031A" w:rsidRDefault="001F5EFA">
            <w:pPr>
              <w:keepLines/>
              <w:tabs>
                <w:tab w:val="right" w:pos="9062"/>
              </w:tabs>
              <w:spacing w:after="0"/>
              <w:ind w:left="720"/>
              <w:rPr>
                <w:rFonts w:ascii="Times New Roman" w:eastAsia="Arial" w:hAnsi="Times New Roman" w:cs="Times New Roman"/>
                <w:sz w:val="22"/>
                <w:szCs w:val="22"/>
              </w:rPr>
            </w:pPr>
          </w:p>
          <w:p w14:paraId="3D8C72D8" w14:textId="77777777" w:rsidR="001F5EFA" w:rsidRPr="0046031A" w:rsidRDefault="00000000">
            <w:pPr>
              <w:keepLines/>
              <w:numPr>
                <w:ilvl w:val="0"/>
                <w:numId w:val="14"/>
              </w:numPr>
              <w:tabs>
                <w:tab w:val="right" w:pos="9062"/>
              </w:tabs>
              <w:spacing w:after="0"/>
              <w:rPr>
                <w:rFonts w:ascii="Times New Roman" w:hAnsi="Times New Roman" w:cs="Times New Roman"/>
                <w:sz w:val="22"/>
                <w:szCs w:val="22"/>
              </w:rPr>
            </w:pPr>
            <w:r w:rsidRPr="0046031A">
              <w:rPr>
                <w:rFonts w:ascii="Times New Roman" w:eastAsia="Arial" w:hAnsi="Times New Roman" w:cs="Times New Roman"/>
                <w:sz w:val="22"/>
                <w:szCs w:val="22"/>
              </w:rPr>
              <w:t>usvojena matematička znanja primjenjivati u svakodnevnom životu</w:t>
            </w:r>
          </w:p>
          <w:p w14:paraId="501EA408" w14:textId="77777777" w:rsidR="001F5EFA" w:rsidRPr="0046031A" w:rsidRDefault="001F5EFA">
            <w:pPr>
              <w:keepLines/>
              <w:tabs>
                <w:tab w:val="right" w:pos="9062"/>
              </w:tabs>
              <w:spacing w:after="0"/>
              <w:ind w:left="720"/>
              <w:rPr>
                <w:rFonts w:ascii="Times New Roman" w:eastAsia="Arial" w:hAnsi="Times New Roman" w:cs="Times New Roman"/>
                <w:sz w:val="22"/>
                <w:szCs w:val="22"/>
              </w:rPr>
            </w:pPr>
          </w:p>
          <w:p w14:paraId="42879F66" w14:textId="77777777" w:rsidR="001F5EFA" w:rsidRPr="0046031A" w:rsidRDefault="00000000">
            <w:pPr>
              <w:keepLines/>
              <w:numPr>
                <w:ilvl w:val="0"/>
                <w:numId w:val="14"/>
              </w:numPr>
              <w:tabs>
                <w:tab w:val="right" w:pos="9062"/>
              </w:tabs>
              <w:spacing w:after="0"/>
              <w:rPr>
                <w:rFonts w:ascii="Times New Roman" w:hAnsi="Times New Roman" w:cs="Times New Roman"/>
                <w:sz w:val="22"/>
                <w:szCs w:val="22"/>
              </w:rPr>
            </w:pPr>
            <w:r w:rsidRPr="0046031A">
              <w:rPr>
                <w:rFonts w:ascii="Times New Roman" w:eastAsia="Arial" w:hAnsi="Times New Roman" w:cs="Times New Roman"/>
                <w:sz w:val="22"/>
                <w:szCs w:val="22"/>
              </w:rPr>
              <w:t>razvijati sposobnosti i vještine rješavanja matematičkih problema potrebitih za nastavak školovanja</w:t>
            </w:r>
          </w:p>
          <w:p w14:paraId="67FAD362" w14:textId="77777777" w:rsidR="001F5EFA" w:rsidRPr="0046031A" w:rsidRDefault="001F5EFA">
            <w:pPr>
              <w:keepLines/>
              <w:tabs>
                <w:tab w:val="right" w:pos="9062"/>
              </w:tabs>
              <w:spacing w:after="0"/>
              <w:ind w:left="720"/>
              <w:rPr>
                <w:rFonts w:ascii="Times New Roman" w:eastAsia="Arial" w:hAnsi="Times New Roman" w:cs="Times New Roman"/>
                <w:sz w:val="22"/>
                <w:szCs w:val="22"/>
              </w:rPr>
            </w:pPr>
          </w:p>
          <w:p w14:paraId="1C8C53CF" w14:textId="77777777" w:rsidR="001F5EFA" w:rsidRPr="0046031A" w:rsidRDefault="00000000">
            <w:pPr>
              <w:keepLines/>
              <w:numPr>
                <w:ilvl w:val="0"/>
                <w:numId w:val="14"/>
              </w:numPr>
              <w:tabs>
                <w:tab w:val="right" w:pos="9062"/>
              </w:tabs>
              <w:spacing w:after="0"/>
              <w:rPr>
                <w:rFonts w:ascii="Times New Roman" w:hAnsi="Times New Roman" w:cs="Times New Roman"/>
                <w:sz w:val="22"/>
                <w:szCs w:val="22"/>
              </w:rPr>
            </w:pPr>
            <w:r w:rsidRPr="0046031A">
              <w:rPr>
                <w:rFonts w:ascii="Times New Roman" w:eastAsia="Arial" w:hAnsi="Times New Roman" w:cs="Times New Roman"/>
                <w:sz w:val="22"/>
                <w:szCs w:val="22"/>
              </w:rPr>
              <w:t xml:space="preserve">razvijati logičko mišljenje, čitanje, pisanje i objašnjavanje matematičkih </w:t>
            </w:r>
          </w:p>
          <w:p w14:paraId="4E77F3AE" w14:textId="77777777" w:rsidR="001F5EFA" w:rsidRPr="0046031A" w:rsidRDefault="00000000">
            <w:pPr>
              <w:keepLines/>
              <w:tabs>
                <w:tab w:val="right" w:pos="9062"/>
              </w:tabs>
              <w:spacing w:after="240"/>
              <w:ind w:left="720"/>
              <w:rPr>
                <w:rFonts w:ascii="Times New Roman" w:eastAsia="Arial" w:hAnsi="Times New Roman" w:cs="Times New Roman"/>
                <w:sz w:val="22"/>
                <w:szCs w:val="22"/>
              </w:rPr>
            </w:pPr>
            <w:r w:rsidRPr="0046031A">
              <w:rPr>
                <w:rFonts w:ascii="Times New Roman" w:eastAsia="Arial" w:hAnsi="Times New Roman" w:cs="Times New Roman"/>
                <w:sz w:val="22"/>
                <w:szCs w:val="22"/>
              </w:rPr>
              <w:t>zadataka, urednost, točnost i preciznost u usmenom izričaju</w:t>
            </w:r>
          </w:p>
        </w:tc>
      </w:tr>
      <w:tr w:rsidR="001F5EFA" w:rsidRPr="0046031A" w14:paraId="354F50E2" w14:textId="77777777">
        <w:trPr>
          <w:trHeight w:val="4410"/>
        </w:trPr>
        <w:tc>
          <w:tcPr>
            <w:tcW w:w="2985" w:type="dxa"/>
            <w:tcBorders>
              <w:top w:val="single" w:sz="6" w:space="0" w:color="000000"/>
              <w:left w:val="single" w:sz="6" w:space="0" w:color="000000"/>
              <w:bottom w:val="single" w:sz="6" w:space="0" w:color="000000"/>
              <w:right w:val="single" w:sz="6" w:space="0" w:color="000000"/>
            </w:tcBorders>
            <w:tcMar>
              <w:top w:w="0" w:type="dxa"/>
              <w:bottom w:w="0" w:type="dxa"/>
            </w:tcMar>
          </w:tcPr>
          <w:p w14:paraId="3899558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6D72681D"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320" w:type="dxa"/>
            <w:tcBorders>
              <w:top w:val="single" w:sz="6" w:space="0" w:color="000000"/>
              <w:left w:val="single" w:sz="6" w:space="0" w:color="000000"/>
              <w:bottom w:val="single" w:sz="6" w:space="0" w:color="000000"/>
              <w:right w:val="single" w:sz="6" w:space="0" w:color="000000"/>
            </w:tcBorders>
            <w:tcMar>
              <w:top w:w="0" w:type="dxa"/>
              <w:bottom w:w="0" w:type="dxa"/>
            </w:tcMar>
          </w:tcPr>
          <w:p w14:paraId="59112575" w14:textId="77777777" w:rsidR="001F5EFA" w:rsidRPr="0046031A" w:rsidRDefault="00000000">
            <w:pPr>
              <w:keepLines/>
              <w:tabs>
                <w:tab w:val="right" w:pos="9062"/>
              </w:tabs>
              <w:spacing w:before="240"/>
              <w:rPr>
                <w:rFonts w:ascii="Times New Roman" w:eastAsia="Arial" w:hAnsi="Times New Roman" w:cs="Times New Roman"/>
                <w:sz w:val="22"/>
                <w:szCs w:val="22"/>
              </w:rPr>
            </w:pPr>
            <w:r w:rsidRPr="0046031A">
              <w:rPr>
                <w:rFonts w:ascii="Times New Roman" w:eastAsia="Arial" w:hAnsi="Times New Roman" w:cs="Times New Roman"/>
                <w:sz w:val="22"/>
                <w:szCs w:val="22"/>
              </w:rPr>
              <w:t>Samostalni rad, suradnički oblici rada-rad u paru, rad u skupini, individualni.</w:t>
            </w:r>
          </w:p>
          <w:p w14:paraId="01D6DC57"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Vođenje, poticanje, ohrabrivanje, izlaganje,  objašnjavanje, razgovor, demonstracija.</w:t>
            </w:r>
          </w:p>
          <w:p w14:paraId="2ACF992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Rješavanjem različitih tipova zadataka učenici će:</w:t>
            </w:r>
          </w:p>
          <w:p w14:paraId="793217D9" w14:textId="77777777" w:rsidR="001F5EFA" w:rsidRPr="0046031A" w:rsidRDefault="00000000">
            <w:pPr>
              <w:keepLines/>
              <w:tabs>
                <w:tab w:val="right" w:pos="9062"/>
              </w:tabs>
              <w:spacing w:before="2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identificirati i prepoznati matematički problem</w:t>
            </w:r>
          </w:p>
          <w:p w14:paraId="11C9CBA8" w14:textId="77777777" w:rsidR="001F5EFA" w:rsidRPr="0046031A" w:rsidRDefault="00000000">
            <w:pPr>
              <w:keepLines/>
              <w:tabs>
                <w:tab w:val="right" w:pos="9062"/>
              </w:tabs>
              <w:spacing w:before="2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rješavati probleme primjenom naučenog</w:t>
            </w:r>
          </w:p>
          <w:p w14:paraId="0596AE32" w14:textId="77777777" w:rsidR="001F5EFA" w:rsidRPr="0046031A" w:rsidRDefault="00000000">
            <w:pPr>
              <w:keepLines/>
              <w:tabs>
                <w:tab w:val="right" w:pos="9062"/>
              </w:tabs>
              <w:spacing w:before="2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usporediti i pronaći sličnosti i razlike među rješenjima</w:t>
            </w:r>
          </w:p>
          <w:p w14:paraId="00A5768E" w14:textId="77777777" w:rsidR="001F5EFA" w:rsidRPr="0046031A" w:rsidRDefault="00000000">
            <w:pPr>
              <w:keepLines/>
              <w:tabs>
                <w:tab w:val="right" w:pos="9062"/>
              </w:tabs>
              <w:spacing w:before="2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kreativno koristiti postojeće znanje za stvaranje novih  rješenja, izvoditi </w:t>
            </w:r>
          </w:p>
          <w:p w14:paraId="66C1D683" w14:textId="77777777" w:rsidR="001F5EFA" w:rsidRPr="0046031A" w:rsidRDefault="00000000">
            <w:pPr>
              <w:keepLines/>
              <w:tabs>
                <w:tab w:val="right" w:pos="9062"/>
              </w:tabs>
              <w:spacing w:before="2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generalizacije na temelju dobivenih podataka.</w:t>
            </w:r>
          </w:p>
        </w:tc>
      </w:tr>
      <w:tr w:rsidR="001F5EFA" w:rsidRPr="0046031A" w14:paraId="4E20B506" w14:textId="77777777">
        <w:trPr>
          <w:trHeight w:val="960"/>
        </w:trPr>
        <w:tc>
          <w:tcPr>
            <w:tcW w:w="2985" w:type="dxa"/>
            <w:tcBorders>
              <w:top w:val="single" w:sz="6" w:space="0" w:color="000000"/>
              <w:left w:val="single" w:sz="6" w:space="0" w:color="000000"/>
              <w:bottom w:val="single" w:sz="6" w:space="0" w:color="000000"/>
              <w:right w:val="single" w:sz="6" w:space="0" w:color="000000"/>
            </w:tcBorders>
            <w:tcMar>
              <w:top w:w="0" w:type="dxa"/>
              <w:bottom w:w="0" w:type="dxa"/>
            </w:tcMar>
          </w:tcPr>
          <w:p w14:paraId="3EDEC59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VREMENIK</w:t>
            </w:r>
          </w:p>
          <w:p w14:paraId="03501E3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320" w:type="dxa"/>
            <w:tcBorders>
              <w:top w:val="single" w:sz="6" w:space="0" w:color="000000"/>
              <w:left w:val="single" w:sz="6" w:space="0" w:color="000000"/>
              <w:bottom w:val="single" w:sz="6" w:space="0" w:color="000000"/>
              <w:right w:val="single" w:sz="6" w:space="0" w:color="000000"/>
            </w:tcBorders>
            <w:tcMar>
              <w:top w:w="0" w:type="dxa"/>
              <w:bottom w:w="0" w:type="dxa"/>
            </w:tcMar>
          </w:tcPr>
          <w:p w14:paraId="33A4A37D"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35 sati</w:t>
            </w:r>
          </w:p>
        </w:tc>
      </w:tr>
      <w:tr w:rsidR="001F5EFA" w:rsidRPr="0046031A" w14:paraId="310830D0" w14:textId="77777777">
        <w:trPr>
          <w:trHeight w:val="1020"/>
        </w:trPr>
        <w:tc>
          <w:tcPr>
            <w:tcW w:w="2985" w:type="dxa"/>
            <w:tcBorders>
              <w:top w:val="single" w:sz="6" w:space="0" w:color="000000"/>
              <w:left w:val="single" w:sz="6" w:space="0" w:color="000000"/>
              <w:bottom w:val="single" w:sz="6" w:space="0" w:color="000000"/>
              <w:right w:val="single" w:sz="6" w:space="0" w:color="000000"/>
            </w:tcBorders>
            <w:tcMar>
              <w:top w:w="0" w:type="dxa"/>
              <w:bottom w:w="0" w:type="dxa"/>
            </w:tcMar>
          </w:tcPr>
          <w:p w14:paraId="57CD840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024E695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320" w:type="dxa"/>
            <w:tcBorders>
              <w:top w:val="single" w:sz="6" w:space="0" w:color="000000"/>
              <w:left w:val="single" w:sz="6" w:space="0" w:color="000000"/>
              <w:bottom w:val="single" w:sz="6" w:space="0" w:color="000000"/>
              <w:right w:val="single" w:sz="6" w:space="0" w:color="000000"/>
            </w:tcBorders>
            <w:tcMar>
              <w:top w:w="0" w:type="dxa"/>
              <w:bottom w:w="0" w:type="dxa"/>
            </w:tcMar>
          </w:tcPr>
          <w:p w14:paraId="152B166E"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Pisač, papir za fotokopiranje, nastavni listići, dodatni nastavni materijal, računalo, LCD-projektor, internet..</w:t>
            </w:r>
          </w:p>
        </w:tc>
      </w:tr>
      <w:tr w:rsidR="001F5EFA" w:rsidRPr="0046031A" w14:paraId="594B0C4B" w14:textId="77777777">
        <w:trPr>
          <w:trHeight w:val="2340"/>
        </w:trPr>
        <w:tc>
          <w:tcPr>
            <w:tcW w:w="2985" w:type="dxa"/>
            <w:tcBorders>
              <w:top w:val="single" w:sz="6" w:space="0" w:color="000000"/>
              <w:left w:val="single" w:sz="6" w:space="0" w:color="000000"/>
              <w:bottom w:val="single" w:sz="6" w:space="0" w:color="000000"/>
              <w:right w:val="single" w:sz="6" w:space="0" w:color="000000"/>
            </w:tcBorders>
            <w:tcMar>
              <w:top w:w="0" w:type="dxa"/>
              <w:bottom w:w="0" w:type="dxa"/>
            </w:tcMar>
          </w:tcPr>
          <w:p w14:paraId="2245648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320" w:type="dxa"/>
            <w:tcBorders>
              <w:top w:val="single" w:sz="6" w:space="0" w:color="000000"/>
              <w:left w:val="single" w:sz="6" w:space="0" w:color="000000"/>
              <w:bottom w:val="single" w:sz="6" w:space="0" w:color="000000"/>
              <w:right w:val="single" w:sz="6" w:space="0" w:color="000000"/>
            </w:tcBorders>
            <w:tcMar>
              <w:top w:w="0" w:type="dxa"/>
              <w:bottom w:w="0" w:type="dxa"/>
            </w:tcMar>
          </w:tcPr>
          <w:p w14:paraId="5B2EFF30" w14:textId="77777777" w:rsidR="001F5EFA" w:rsidRPr="0046031A" w:rsidRDefault="00000000">
            <w:pPr>
              <w:keepLines/>
              <w:numPr>
                <w:ilvl w:val="0"/>
                <w:numId w:val="14"/>
              </w:numPr>
              <w:tabs>
                <w:tab w:val="right" w:pos="9062"/>
              </w:tabs>
              <w:spacing w:before="240" w:after="240"/>
              <w:rPr>
                <w:rFonts w:ascii="Times New Roman" w:hAnsi="Times New Roman" w:cs="Times New Roman"/>
                <w:sz w:val="22"/>
                <w:szCs w:val="22"/>
              </w:rPr>
            </w:pPr>
            <w:r w:rsidRPr="0046031A">
              <w:rPr>
                <w:rFonts w:ascii="Times New Roman" w:eastAsia="Arial" w:hAnsi="Times New Roman" w:cs="Times New Roman"/>
                <w:sz w:val="22"/>
                <w:szCs w:val="22"/>
              </w:rPr>
              <w:t>Individualno  opisno praćenje uspješnosti usvajanja dodatnih nastavnih sadržaja, aktivnosti, zalaganja, samostalnosti u radu i uspješnosti ostvarivanja planiranih ishoda.</w:t>
            </w:r>
          </w:p>
          <w:p w14:paraId="3500B459"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Sustavno praćenje i bilježenje zapažanja učenikovih postignuća.</w:t>
            </w:r>
          </w:p>
          <w:p w14:paraId="771380FD" w14:textId="77777777" w:rsidR="001F5EFA" w:rsidRPr="0046031A" w:rsidRDefault="00000000">
            <w:pPr>
              <w:keepLines/>
              <w:numPr>
                <w:ilvl w:val="0"/>
                <w:numId w:val="14"/>
              </w:numPr>
              <w:tabs>
                <w:tab w:val="right" w:pos="9062"/>
              </w:tabs>
              <w:spacing w:before="240" w:after="0"/>
              <w:rPr>
                <w:rFonts w:ascii="Times New Roman" w:hAnsi="Times New Roman" w:cs="Times New Roman"/>
                <w:sz w:val="22"/>
                <w:szCs w:val="22"/>
              </w:rPr>
            </w:pPr>
            <w:r w:rsidRPr="0046031A">
              <w:rPr>
                <w:rFonts w:ascii="Times New Roman" w:eastAsia="Arial" w:hAnsi="Times New Roman" w:cs="Times New Roman"/>
                <w:sz w:val="22"/>
                <w:szCs w:val="22"/>
              </w:rPr>
              <w:t>Pojedinačno usmjeravanje u radu i utvrđivanje razine ostvarenih ishoda.</w:t>
            </w:r>
          </w:p>
          <w:p w14:paraId="42484EC4" w14:textId="77777777" w:rsidR="001F5EFA" w:rsidRPr="0046031A" w:rsidRDefault="00000000">
            <w:pPr>
              <w:keepLines/>
              <w:tabs>
                <w:tab w:val="right" w:pos="9062"/>
              </w:tabs>
              <w:spacing w:after="0"/>
              <w:ind w:left="72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p>
          <w:p w14:paraId="6B027B8F" w14:textId="77777777" w:rsidR="001F5EFA" w:rsidRPr="0046031A" w:rsidRDefault="00000000">
            <w:pPr>
              <w:keepLines/>
              <w:numPr>
                <w:ilvl w:val="0"/>
                <w:numId w:val="14"/>
              </w:numPr>
              <w:tabs>
                <w:tab w:val="right" w:pos="9062"/>
              </w:tabs>
              <w:spacing w:after="240"/>
              <w:rPr>
                <w:rFonts w:ascii="Times New Roman" w:hAnsi="Times New Roman" w:cs="Times New Roman"/>
                <w:sz w:val="22"/>
                <w:szCs w:val="22"/>
              </w:rPr>
            </w:pPr>
            <w:r w:rsidRPr="0046031A">
              <w:rPr>
                <w:rFonts w:ascii="Times New Roman" w:eastAsia="Arial" w:hAnsi="Times New Roman" w:cs="Times New Roman"/>
                <w:sz w:val="22"/>
                <w:szCs w:val="22"/>
              </w:rPr>
              <w:t>Formativno vrednovanje – vrednovanje za učenje.</w:t>
            </w:r>
          </w:p>
        </w:tc>
      </w:tr>
    </w:tbl>
    <w:p w14:paraId="52FD22FE" w14:textId="77777777" w:rsidR="001F5EFA" w:rsidRPr="0046031A" w:rsidRDefault="001F5EFA">
      <w:pPr>
        <w:keepLines/>
        <w:spacing w:before="240" w:after="240"/>
        <w:rPr>
          <w:rFonts w:ascii="Times New Roman" w:eastAsia="Arial" w:hAnsi="Times New Roman" w:cs="Times New Roman"/>
          <w:sz w:val="22"/>
          <w:szCs w:val="22"/>
        </w:rPr>
      </w:pPr>
    </w:p>
    <w:tbl>
      <w:tblPr>
        <w:tblStyle w:val="a2"/>
        <w:tblW w:w="103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805"/>
        <w:gridCol w:w="7500"/>
      </w:tblGrid>
      <w:tr w:rsidR="001F5EFA" w:rsidRPr="0046031A" w14:paraId="2E476F6B" w14:textId="77777777">
        <w:trPr>
          <w:trHeight w:val="861"/>
        </w:trPr>
        <w:tc>
          <w:tcPr>
            <w:tcW w:w="2805" w:type="dxa"/>
            <w:shd w:val="clear" w:color="auto" w:fill="DEE7E5"/>
            <w:tcMar>
              <w:top w:w="0" w:type="dxa"/>
              <w:left w:w="100" w:type="dxa"/>
              <w:bottom w:w="0" w:type="dxa"/>
              <w:right w:w="100" w:type="dxa"/>
            </w:tcMar>
          </w:tcPr>
          <w:p w14:paraId="543456C5"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500" w:type="dxa"/>
            <w:shd w:val="clear" w:color="auto" w:fill="CFE2F3"/>
            <w:tcMar>
              <w:top w:w="0" w:type="dxa"/>
              <w:left w:w="100" w:type="dxa"/>
              <w:bottom w:w="0" w:type="dxa"/>
              <w:right w:w="100" w:type="dxa"/>
            </w:tcMar>
          </w:tcPr>
          <w:p w14:paraId="76F19E00"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MATEMATIČKO PODRUČJE</w:t>
            </w:r>
          </w:p>
        </w:tc>
      </w:tr>
      <w:tr w:rsidR="001F5EFA" w:rsidRPr="0046031A" w14:paraId="247E3757" w14:textId="77777777">
        <w:trPr>
          <w:trHeight w:val="750"/>
        </w:trPr>
        <w:tc>
          <w:tcPr>
            <w:tcW w:w="2805" w:type="dxa"/>
            <w:tcMar>
              <w:top w:w="0" w:type="dxa"/>
              <w:left w:w="100" w:type="dxa"/>
              <w:bottom w:w="0" w:type="dxa"/>
              <w:right w:w="100" w:type="dxa"/>
            </w:tcMar>
          </w:tcPr>
          <w:p w14:paraId="058A3ACF"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500" w:type="dxa"/>
            <w:tcMar>
              <w:top w:w="0" w:type="dxa"/>
              <w:left w:w="100" w:type="dxa"/>
              <w:bottom w:w="0" w:type="dxa"/>
              <w:right w:w="100" w:type="dxa"/>
            </w:tcMar>
          </w:tcPr>
          <w:p w14:paraId="22FECFFF" w14:textId="77777777" w:rsidR="001F5EFA" w:rsidRPr="0046031A" w:rsidRDefault="00000000">
            <w:pPr>
              <w:keepLines/>
              <w:spacing w:before="240" w:after="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DODATNA NASTAVA MATEMATIKE</w:t>
            </w:r>
          </w:p>
        </w:tc>
      </w:tr>
      <w:tr w:rsidR="001F5EFA" w:rsidRPr="0046031A" w14:paraId="709F1C22" w14:textId="77777777">
        <w:trPr>
          <w:trHeight w:val="540"/>
        </w:trPr>
        <w:tc>
          <w:tcPr>
            <w:tcW w:w="2805" w:type="dxa"/>
            <w:tcMar>
              <w:top w:w="0" w:type="dxa"/>
              <w:left w:w="100" w:type="dxa"/>
              <w:bottom w:w="0" w:type="dxa"/>
              <w:right w:w="100" w:type="dxa"/>
            </w:tcMar>
          </w:tcPr>
          <w:p w14:paraId="191DC5F2"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500" w:type="dxa"/>
            <w:tcMar>
              <w:top w:w="0" w:type="dxa"/>
              <w:left w:w="100" w:type="dxa"/>
              <w:bottom w:w="0" w:type="dxa"/>
              <w:right w:w="100" w:type="dxa"/>
            </w:tcMar>
          </w:tcPr>
          <w:p w14:paraId="263F9761" w14:textId="77777777" w:rsidR="001F5EFA" w:rsidRPr="0046031A" w:rsidRDefault="00000000">
            <w:pPr>
              <w:keepLines/>
              <w:spacing w:before="240" w:after="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Anamarija Bušić,4.a</w:t>
            </w:r>
          </w:p>
        </w:tc>
      </w:tr>
      <w:tr w:rsidR="001F5EFA" w:rsidRPr="0046031A" w14:paraId="047958C4" w14:textId="77777777">
        <w:trPr>
          <w:trHeight w:val="1261"/>
        </w:trPr>
        <w:tc>
          <w:tcPr>
            <w:tcW w:w="2805" w:type="dxa"/>
            <w:tcMar>
              <w:top w:w="0" w:type="dxa"/>
              <w:left w:w="100" w:type="dxa"/>
              <w:bottom w:w="0" w:type="dxa"/>
              <w:right w:w="100" w:type="dxa"/>
            </w:tcMar>
          </w:tcPr>
          <w:p w14:paraId="23073186"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6603AE2E"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500" w:type="dxa"/>
            <w:tcMar>
              <w:top w:w="0" w:type="dxa"/>
              <w:left w:w="100" w:type="dxa"/>
              <w:bottom w:w="0" w:type="dxa"/>
              <w:right w:w="100" w:type="dxa"/>
            </w:tcMar>
          </w:tcPr>
          <w:p w14:paraId="363E0602" w14:textId="77777777" w:rsidR="001F5EFA" w:rsidRPr="0046031A" w:rsidRDefault="00000000">
            <w:pPr>
              <w:keepLine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5 učenika  4. a</w:t>
            </w:r>
          </w:p>
        </w:tc>
      </w:tr>
      <w:tr w:rsidR="001F5EFA" w:rsidRPr="0046031A" w14:paraId="0040DDE8" w14:textId="77777777">
        <w:trPr>
          <w:trHeight w:val="8580"/>
        </w:trPr>
        <w:tc>
          <w:tcPr>
            <w:tcW w:w="2805" w:type="dxa"/>
            <w:tcMar>
              <w:top w:w="0" w:type="dxa"/>
              <w:left w:w="100" w:type="dxa"/>
              <w:bottom w:w="0" w:type="dxa"/>
              <w:right w:w="100" w:type="dxa"/>
            </w:tcMar>
          </w:tcPr>
          <w:p w14:paraId="3E4F091B"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CILJEVI</w:t>
            </w:r>
          </w:p>
        </w:tc>
        <w:tc>
          <w:tcPr>
            <w:tcW w:w="7500" w:type="dxa"/>
            <w:tcMar>
              <w:top w:w="0" w:type="dxa"/>
              <w:left w:w="100" w:type="dxa"/>
              <w:bottom w:w="0" w:type="dxa"/>
              <w:right w:w="100" w:type="dxa"/>
            </w:tcMar>
          </w:tcPr>
          <w:p w14:paraId="791D2998" w14:textId="77777777" w:rsidR="001F5EFA" w:rsidRPr="0046031A" w:rsidRDefault="00000000">
            <w:pPr>
              <w:keepLines/>
              <w:numPr>
                <w:ilvl w:val="0"/>
                <w:numId w:val="16"/>
              </w:numPr>
              <w:pBdr>
                <w:top w:val="nil"/>
                <w:left w:val="nil"/>
                <w:bottom w:val="nil"/>
                <w:right w:val="nil"/>
                <w:between w:val="nil"/>
              </w:pBdr>
              <w:spacing w:before="240"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razvijanje logičkog razmišljanja i zaključivanja te sposobnosti rješavanja složenijih matematičkih zadataka kod učenika koji brzo i lako usvajaju nastavno gradivo</w:t>
            </w:r>
          </w:p>
          <w:p w14:paraId="6ED1B5C9" w14:textId="77777777" w:rsidR="001F5EFA" w:rsidRPr="0046031A" w:rsidRDefault="001F5EFA">
            <w:pPr>
              <w:keepLines/>
              <w:pBdr>
                <w:top w:val="nil"/>
                <w:left w:val="nil"/>
                <w:bottom w:val="nil"/>
                <w:right w:val="nil"/>
                <w:between w:val="nil"/>
              </w:pBdr>
              <w:spacing w:after="0"/>
              <w:ind w:left="780"/>
              <w:rPr>
                <w:rFonts w:ascii="Times New Roman" w:eastAsia="Arial" w:hAnsi="Times New Roman" w:cs="Times New Roman"/>
                <w:color w:val="000000"/>
                <w:sz w:val="22"/>
                <w:szCs w:val="22"/>
              </w:rPr>
            </w:pPr>
          </w:p>
          <w:p w14:paraId="7E37CCBD" w14:textId="77777777" w:rsidR="001F5EFA" w:rsidRPr="0046031A" w:rsidRDefault="00000000">
            <w:pPr>
              <w:keepLines/>
              <w:numPr>
                <w:ilvl w:val="0"/>
                <w:numId w:val="16"/>
              </w:numPr>
              <w:pBdr>
                <w:top w:val="nil"/>
                <w:left w:val="nil"/>
                <w:bottom w:val="nil"/>
                <w:right w:val="nil"/>
                <w:between w:val="nil"/>
              </w:pBdr>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poticati učenike na pronalaženje različitih načina dolaska do rješenja problema</w:t>
            </w:r>
          </w:p>
          <w:p w14:paraId="3DB65E14" w14:textId="77777777" w:rsidR="001F5EFA" w:rsidRPr="0046031A" w:rsidRDefault="001F5EFA">
            <w:pPr>
              <w:keepLines/>
              <w:pBdr>
                <w:top w:val="nil"/>
                <w:left w:val="nil"/>
                <w:bottom w:val="nil"/>
                <w:right w:val="nil"/>
                <w:between w:val="nil"/>
              </w:pBdr>
              <w:spacing w:after="0"/>
              <w:ind w:left="780"/>
              <w:rPr>
                <w:rFonts w:ascii="Times New Roman" w:eastAsia="Arial" w:hAnsi="Times New Roman" w:cs="Times New Roman"/>
                <w:color w:val="000000"/>
                <w:sz w:val="22"/>
                <w:szCs w:val="22"/>
              </w:rPr>
            </w:pPr>
          </w:p>
          <w:p w14:paraId="18440301" w14:textId="77777777" w:rsidR="001F5EFA" w:rsidRPr="0046031A" w:rsidRDefault="00000000">
            <w:pPr>
              <w:keepLines/>
              <w:numPr>
                <w:ilvl w:val="0"/>
                <w:numId w:val="16"/>
              </w:numPr>
              <w:pBdr>
                <w:top w:val="nil"/>
                <w:left w:val="nil"/>
                <w:bottom w:val="nil"/>
                <w:right w:val="nil"/>
                <w:between w:val="nil"/>
              </w:pBdr>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stjecanje znanja, vještina, sposobnosti,  načina mišljenja i stavova vezanih uz matematičke sadržaje</w:t>
            </w:r>
          </w:p>
          <w:p w14:paraId="0433F9C2" w14:textId="77777777" w:rsidR="001F5EFA" w:rsidRPr="0046031A" w:rsidRDefault="001F5EFA">
            <w:pPr>
              <w:keepLines/>
              <w:pBdr>
                <w:top w:val="nil"/>
                <w:left w:val="nil"/>
                <w:bottom w:val="nil"/>
                <w:right w:val="nil"/>
                <w:between w:val="nil"/>
              </w:pBdr>
              <w:spacing w:after="0"/>
              <w:ind w:left="780"/>
              <w:rPr>
                <w:rFonts w:ascii="Times New Roman" w:eastAsia="Arial" w:hAnsi="Times New Roman" w:cs="Times New Roman"/>
                <w:color w:val="000000"/>
                <w:sz w:val="22"/>
                <w:szCs w:val="22"/>
              </w:rPr>
            </w:pPr>
          </w:p>
          <w:p w14:paraId="59014A63" w14:textId="77777777" w:rsidR="001F5EFA" w:rsidRPr="0046031A" w:rsidRDefault="00000000">
            <w:pPr>
              <w:keepLines/>
              <w:numPr>
                <w:ilvl w:val="0"/>
                <w:numId w:val="16"/>
              </w:numPr>
              <w:pBdr>
                <w:top w:val="nil"/>
                <w:left w:val="nil"/>
                <w:bottom w:val="nil"/>
                <w:right w:val="nil"/>
                <w:between w:val="nil"/>
              </w:pBdr>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poticati i produbljivati interes učenika za proširenim matematičkim znanjem te kreativan i sustavan pristup u radu</w:t>
            </w:r>
          </w:p>
          <w:p w14:paraId="218F99AC" w14:textId="77777777" w:rsidR="001F5EFA" w:rsidRPr="0046031A" w:rsidRDefault="001F5EFA">
            <w:pPr>
              <w:keepLines/>
              <w:pBdr>
                <w:top w:val="nil"/>
                <w:left w:val="nil"/>
                <w:bottom w:val="nil"/>
                <w:right w:val="nil"/>
                <w:between w:val="nil"/>
              </w:pBdr>
              <w:spacing w:after="0"/>
              <w:ind w:left="780"/>
              <w:rPr>
                <w:rFonts w:ascii="Times New Roman" w:eastAsia="Arial" w:hAnsi="Times New Roman" w:cs="Times New Roman"/>
                <w:color w:val="000000"/>
                <w:sz w:val="22"/>
                <w:szCs w:val="22"/>
              </w:rPr>
            </w:pPr>
          </w:p>
          <w:p w14:paraId="1D072FEE" w14:textId="77777777" w:rsidR="001F5EFA" w:rsidRPr="0046031A" w:rsidRDefault="00000000">
            <w:pPr>
              <w:keepLines/>
              <w:numPr>
                <w:ilvl w:val="0"/>
                <w:numId w:val="16"/>
              </w:numPr>
              <w:pBdr>
                <w:top w:val="nil"/>
                <w:left w:val="nil"/>
                <w:bottom w:val="nil"/>
                <w:right w:val="nil"/>
                <w:between w:val="nil"/>
              </w:pBdr>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razvijati pozitivan odnos prema matematici, odgovornost za svoj uspjeh i napredak te svijest o svojim matematičkim postignućima</w:t>
            </w:r>
          </w:p>
          <w:p w14:paraId="37C68C23" w14:textId="77777777" w:rsidR="001F5EFA" w:rsidRPr="0046031A" w:rsidRDefault="001F5EFA">
            <w:pPr>
              <w:keepLines/>
              <w:pBdr>
                <w:top w:val="nil"/>
                <w:left w:val="nil"/>
                <w:bottom w:val="nil"/>
                <w:right w:val="nil"/>
                <w:between w:val="nil"/>
              </w:pBdr>
              <w:spacing w:after="0"/>
              <w:ind w:left="780"/>
              <w:rPr>
                <w:rFonts w:ascii="Times New Roman" w:eastAsia="Arial" w:hAnsi="Times New Roman" w:cs="Times New Roman"/>
                <w:color w:val="000000"/>
                <w:sz w:val="22"/>
                <w:szCs w:val="22"/>
              </w:rPr>
            </w:pPr>
          </w:p>
          <w:p w14:paraId="56FAE9EA" w14:textId="77777777" w:rsidR="001F5EFA" w:rsidRPr="0046031A" w:rsidRDefault="00000000">
            <w:pPr>
              <w:keepLines/>
              <w:numPr>
                <w:ilvl w:val="0"/>
                <w:numId w:val="16"/>
              </w:numPr>
              <w:pBdr>
                <w:top w:val="nil"/>
                <w:left w:val="nil"/>
                <w:bottom w:val="nil"/>
                <w:right w:val="nil"/>
                <w:between w:val="nil"/>
              </w:pBdr>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objasniti i primijeniti stečeno matematičko znanje u svakodnevnom životu.</w:t>
            </w:r>
          </w:p>
          <w:p w14:paraId="72EC8F9F" w14:textId="77777777" w:rsidR="001F5EFA" w:rsidRPr="0046031A" w:rsidRDefault="001F5EFA">
            <w:pPr>
              <w:keepLines/>
              <w:pBdr>
                <w:top w:val="nil"/>
                <w:left w:val="nil"/>
                <w:bottom w:val="nil"/>
                <w:right w:val="nil"/>
                <w:between w:val="nil"/>
              </w:pBdr>
              <w:spacing w:after="0"/>
              <w:ind w:left="780"/>
              <w:rPr>
                <w:rFonts w:ascii="Times New Roman" w:eastAsia="Arial" w:hAnsi="Times New Roman" w:cs="Times New Roman"/>
                <w:color w:val="000000"/>
                <w:sz w:val="22"/>
                <w:szCs w:val="22"/>
              </w:rPr>
            </w:pPr>
          </w:p>
          <w:p w14:paraId="784EA9E4" w14:textId="77777777" w:rsidR="001F5EFA" w:rsidRPr="0046031A" w:rsidRDefault="00000000">
            <w:pPr>
              <w:keepLines/>
              <w:numPr>
                <w:ilvl w:val="0"/>
                <w:numId w:val="16"/>
              </w:numPr>
              <w:pBdr>
                <w:top w:val="nil"/>
                <w:left w:val="nil"/>
                <w:bottom w:val="nil"/>
                <w:right w:val="nil"/>
                <w:between w:val="nil"/>
              </w:pBdr>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primjenjivati višu razinu znanja usvajanjem dodatnih matematičkih sadržaja, te primjenjivati naučeno u svakodnevnom životu.</w:t>
            </w:r>
          </w:p>
          <w:p w14:paraId="7CD875A7" w14:textId="77777777" w:rsidR="001F5EFA" w:rsidRPr="0046031A" w:rsidRDefault="001F5EFA">
            <w:pPr>
              <w:keepLines/>
              <w:pBdr>
                <w:top w:val="nil"/>
                <w:left w:val="nil"/>
                <w:bottom w:val="nil"/>
                <w:right w:val="nil"/>
                <w:between w:val="nil"/>
              </w:pBdr>
              <w:spacing w:after="0"/>
              <w:ind w:left="780"/>
              <w:rPr>
                <w:rFonts w:ascii="Times New Roman" w:eastAsia="Arial" w:hAnsi="Times New Roman" w:cs="Times New Roman"/>
                <w:color w:val="000000"/>
                <w:sz w:val="22"/>
                <w:szCs w:val="22"/>
              </w:rPr>
            </w:pPr>
          </w:p>
          <w:p w14:paraId="1726822E" w14:textId="77777777" w:rsidR="001F5EFA" w:rsidRPr="0046031A" w:rsidRDefault="00000000">
            <w:pPr>
              <w:keepLines/>
              <w:numPr>
                <w:ilvl w:val="0"/>
                <w:numId w:val="16"/>
              </w:numPr>
              <w:pBdr>
                <w:top w:val="nil"/>
                <w:left w:val="nil"/>
                <w:bottom w:val="nil"/>
                <w:right w:val="nil"/>
                <w:between w:val="nil"/>
              </w:pBdr>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prepoznati i koristiti matematički jezik</w:t>
            </w:r>
          </w:p>
          <w:p w14:paraId="3B5CD196" w14:textId="77777777" w:rsidR="001F5EFA" w:rsidRPr="0046031A" w:rsidRDefault="001F5EFA">
            <w:pPr>
              <w:keepLines/>
              <w:pBdr>
                <w:top w:val="nil"/>
                <w:left w:val="nil"/>
                <w:bottom w:val="nil"/>
                <w:right w:val="nil"/>
                <w:between w:val="nil"/>
              </w:pBdr>
              <w:spacing w:after="0"/>
              <w:ind w:left="780"/>
              <w:rPr>
                <w:rFonts w:ascii="Times New Roman" w:eastAsia="Arial" w:hAnsi="Times New Roman" w:cs="Times New Roman"/>
                <w:color w:val="000000"/>
                <w:sz w:val="22"/>
                <w:szCs w:val="22"/>
              </w:rPr>
            </w:pPr>
          </w:p>
          <w:p w14:paraId="72E14E24" w14:textId="77777777" w:rsidR="001F5EFA" w:rsidRPr="0046031A" w:rsidRDefault="00000000">
            <w:pPr>
              <w:keepLines/>
              <w:numPr>
                <w:ilvl w:val="0"/>
                <w:numId w:val="16"/>
              </w:numPr>
              <w:pBdr>
                <w:top w:val="nil"/>
                <w:left w:val="nil"/>
                <w:bottom w:val="nil"/>
                <w:right w:val="nil"/>
                <w:between w:val="nil"/>
              </w:pBdr>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osvijestiti sposobnost izražavanja općih ideja matematičkim jezikom.</w:t>
            </w:r>
          </w:p>
          <w:p w14:paraId="487FB570" w14:textId="77777777" w:rsidR="001F5EFA" w:rsidRPr="0046031A" w:rsidRDefault="001F5EFA">
            <w:pPr>
              <w:keepLines/>
              <w:pBdr>
                <w:top w:val="nil"/>
                <w:left w:val="nil"/>
                <w:bottom w:val="nil"/>
                <w:right w:val="nil"/>
                <w:between w:val="nil"/>
              </w:pBdr>
              <w:spacing w:after="0"/>
              <w:ind w:left="780"/>
              <w:rPr>
                <w:rFonts w:ascii="Times New Roman" w:eastAsia="Arial" w:hAnsi="Times New Roman" w:cs="Times New Roman"/>
                <w:color w:val="000000"/>
                <w:sz w:val="22"/>
                <w:szCs w:val="22"/>
              </w:rPr>
            </w:pPr>
          </w:p>
          <w:p w14:paraId="666054FD" w14:textId="77777777" w:rsidR="001F5EFA" w:rsidRPr="0046031A" w:rsidRDefault="00000000">
            <w:pPr>
              <w:keepLines/>
              <w:numPr>
                <w:ilvl w:val="0"/>
                <w:numId w:val="16"/>
              </w:numPr>
              <w:pBdr>
                <w:top w:val="nil"/>
                <w:left w:val="nil"/>
                <w:bottom w:val="nil"/>
                <w:right w:val="nil"/>
                <w:between w:val="nil"/>
              </w:pBdr>
              <w:spacing w:after="0"/>
              <w:ind w:right="102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razlikovati i objasniti pojmovno i apstraktno mišljenje te logičko zaključivanje</w:t>
            </w:r>
          </w:p>
          <w:p w14:paraId="18A95CCF" w14:textId="77777777" w:rsidR="001F5EFA" w:rsidRPr="0046031A" w:rsidRDefault="001F5EFA">
            <w:pPr>
              <w:keepLines/>
              <w:pBdr>
                <w:top w:val="nil"/>
                <w:left w:val="nil"/>
                <w:bottom w:val="nil"/>
                <w:right w:val="nil"/>
                <w:between w:val="nil"/>
              </w:pBdr>
              <w:spacing w:after="0"/>
              <w:ind w:left="780" w:right="1020"/>
              <w:rPr>
                <w:rFonts w:ascii="Times New Roman" w:eastAsia="Arial" w:hAnsi="Times New Roman" w:cs="Times New Roman"/>
                <w:color w:val="000000"/>
                <w:sz w:val="22"/>
                <w:szCs w:val="22"/>
              </w:rPr>
            </w:pPr>
          </w:p>
          <w:p w14:paraId="345A1E15" w14:textId="77777777" w:rsidR="001F5EFA" w:rsidRPr="0046031A" w:rsidRDefault="00000000">
            <w:pPr>
              <w:keepLines/>
              <w:pBdr>
                <w:top w:val="nil"/>
                <w:left w:val="nil"/>
                <w:bottom w:val="nil"/>
                <w:right w:val="nil"/>
                <w:between w:val="nil"/>
              </w:pBdr>
              <w:spacing w:after="0"/>
              <w:ind w:left="340"/>
              <w:rPr>
                <w:rFonts w:ascii="Times New Roman" w:eastAsia="Arial" w:hAnsi="Times New Roman" w:cs="Times New Roman"/>
                <w:color w:val="000000"/>
                <w:sz w:val="22"/>
                <w:szCs w:val="22"/>
              </w:rPr>
            </w:pPr>
            <w:r w:rsidRPr="0046031A">
              <w:rPr>
                <w:rFonts w:ascii="Times New Roman" w:eastAsia="Times New Roman" w:hAnsi="Times New Roman" w:cs="Times New Roman"/>
                <w:color w:val="000000"/>
                <w:sz w:val="22"/>
                <w:szCs w:val="22"/>
              </w:rPr>
              <w:t>11.</w:t>
            </w:r>
            <w:r w:rsidRPr="0046031A">
              <w:rPr>
                <w:rFonts w:ascii="Times New Roman" w:eastAsia="Times New Roman" w:hAnsi="Times New Roman" w:cs="Times New Roman"/>
                <w:color w:val="000000"/>
                <w:sz w:val="22"/>
                <w:szCs w:val="22"/>
              </w:rPr>
              <w:tab/>
            </w:r>
            <w:r w:rsidRPr="0046031A">
              <w:rPr>
                <w:rFonts w:ascii="Times New Roman" w:eastAsia="Arial" w:hAnsi="Times New Roman" w:cs="Times New Roman"/>
                <w:color w:val="000000"/>
                <w:sz w:val="22"/>
                <w:szCs w:val="22"/>
              </w:rPr>
              <w:t>prakticirati samostalnost, točnost, preciznost, urednost i ustrajnost u radu na zadatcima.</w:t>
            </w:r>
          </w:p>
        </w:tc>
      </w:tr>
      <w:tr w:rsidR="001F5EFA" w:rsidRPr="0046031A" w14:paraId="7F83E0D9" w14:textId="77777777">
        <w:trPr>
          <w:trHeight w:val="1860"/>
        </w:trPr>
        <w:tc>
          <w:tcPr>
            <w:tcW w:w="2805" w:type="dxa"/>
            <w:tcMar>
              <w:top w:w="0" w:type="dxa"/>
              <w:left w:w="100" w:type="dxa"/>
              <w:bottom w:w="0" w:type="dxa"/>
              <w:right w:w="100" w:type="dxa"/>
            </w:tcMar>
          </w:tcPr>
          <w:p w14:paraId="538DAB54"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500" w:type="dxa"/>
            <w:tcMar>
              <w:top w:w="0" w:type="dxa"/>
              <w:left w:w="100" w:type="dxa"/>
              <w:bottom w:w="0" w:type="dxa"/>
              <w:right w:w="100" w:type="dxa"/>
            </w:tcMar>
          </w:tcPr>
          <w:p w14:paraId="7CF28922" w14:textId="77777777" w:rsidR="001F5EFA" w:rsidRPr="0046031A" w:rsidRDefault="00000000">
            <w:pPr>
              <w:keepLine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Kod učenika  koji pokazuju sklonost za matematiku razvijati i poticati kreativnost, samostalnost i ustrajnost u rješavanju zadataka koristeći različite i zanimljive metode rada. Proširiti znanja, vještine i  sposobnosti računanja, procjenjivanja te logičkog mišljenja. Motivirati ih da se uključuju u natjecanja tijekom školovanja,  postanu aktivni sudionici u procesu učenja, steknu čvrste temelje za cjeloživotno učenje.</w:t>
            </w:r>
          </w:p>
        </w:tc>
      </w:tr>
      <w:tr w:rsidR="001F5EFA" w:rsidRPr="0046031A" w14:paraId="652A7574" w14:textId="77777777">
        <w:trPr>
          <w:trHeight w:val="2595"/>
        </w:trPr>
        <w:tc>
          <w:tcPr>
            <w:tcW w:w="2805" w:type="dxa"/>
            <w:tcMar>
              <w:top w:w="0" w:type="dxa"/>
              <w:left w:w="100" w:type="dxa"/>
              <w:bottom w:w="0" w:type="dxa"/>
              <w:right w:w="100" w:type="dxa"/>
            </w:tcMar>
          </w:tcPr>
          <w:p w14:paraId="0155DCA6"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55FE6A80"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500" w:type="dxa"/>
            <w:tcMar>
              <w:top w:w="0" w:type="dxa"/>
              <w:left w:w="100" w:type="dxa"/>
              <w:bottom w:w="0" w:type="dxa"/>
              <w:right w:w="100" w:type="dxa"/>
            </w:tcMar>
          </w:tcPr>
          <w:p w14:paraId="1C48920F" w14:textId="77777777" w:rsidR="001F5EFA" w:rsidRPr="0046031A" w:rsidRDefault="00000000">
            <w:pPr>
              <w:keepLine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Učionički tip nastave (jedanput tjedno).</w:t>
            </w:r>
          </w:p>
          <w:p w14:paraId="27181B6C" w14:textId="77777777" w:rsidR="001F5EFA" w:rsidRPr="0046031A" w:rsidRDefault="00000000">
            <w:pPr>
              <w:keepLine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Individualni rad, rad u paru, rad u skupini.</w:t>
            </w:r>
          </w:p>
          <w:p w14:paraId="62E0CD22" w14:textId="77777777" w:rsidR="001F5EFA" w:rsidRPr="0046031A" w:rsidRDefault="00000000">
            <w:pPr>
              <w:keepLine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Organizacija rada s istaknutim demokratskim obilježjima, priprema zadataka, vođenje, poticanje, ohrabrivanje, izlaganje, objašnjavanje, razgovor, demonstracija, crtanje. Dostatnost zadataka različitog tipa, računalo. Razvijanje ideja sa više strana - svaki problem ima više mogućih rješenja. Vježbanje javnog nastupa prilikom izlaganja.</w:t>
            </w:r>
          </w:p>
        </w:tc>
      </w:tr>
      <w:tr w:rsidR="001F5EFA" w:rsidRPr="0046031A" w14:paraId="3760FB8D" w14:textId="77777777">
        <w:trPr>
          <w:trHeight w:val="960"/>
        </w:trPr>
        <w:tc>
          <w:tcPr>
            <w:tcW w:w="2805" w:type="dxa"/>
            <w:tcMar>
              <w:top w:w="0" w:type="dxa"/>
              <w:left w:w="100" w:type="dxa"/>
              <w:bottom w:w="0" w:type="dxa"/>
              <w:right w:w="100" w:type="dxa"/>
            </w:tcMar>
          </w:tcPr>
          <w:p w14:paraId="28E8D6C2"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VREMENIK</w:t>
            </w:r>
          </w:p>
          <w:p w14:paraId="07838E5F"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500" w:type="dxa"/>
            <w:tcMar>
              <w:top w:w="0" w:type="dxa"/>
              <w:left w:w="100" w:type="dxa"/>
              <w:bottom w:w="0" w:type="dxa"/>
              <w:right w:w="100" w:type="dxa"/>
            </w:tcMar>
          </w:tcPr>
          <w:p w14:paraId="5CF98756" w14:textId="77777777" w:rsidR="001F5EFA" w:rsidRPr="0046031A" w:rsidRDefault="00000000">
            <w:pPr>
              <w:keepLine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Jednom tjedno prema utvrđenom rasporedu.</w:t>
            </w:r>
          </w:p>
          <w:p w14:paraId="6BC9CA40" w14:textId="77777777" w:rsidR="001F5EFA" w:rsidRPr="0046031A" w:rsidRDefault="00000000">
            <w:pPr>
              <w:keepLine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35 sati godišnje.</w:t>
            </w:r>
          </w:p>
        </w:tc>
      </w:tr>
      <w:tr w:rsidR="001F5EFA" w:rsidRPr="0046031A" w14:paraId="604180EF" w14:textId="77777777">
        <w:trPr>
          <w:trHeight w:val="1020"/>
        </w:trPr>
        <w:tc>
          <w:tcPr>
            <w:tcW w:w="2805" w:type="dxa"/>
            <w:tcMar>
              <w:top w:w="0" w:type="dxa"/>
              <w:left w:w="100" w:type="dxa"/>
              <w:bottom w:w="0" w:type="dxa"/>
              <w:right w:w="100" w:type="dxa"/>
            </w:tcMar>
          </w:tcPr>
          <w:p w14:paraId="1E9F2545"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5A6581C3"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500" w:type="dxa"/>
            <w:tcMar>
              <w:top w:w="0" w:type="dxa"/>
              <w:left w:w="100" w:type="dxa"/>
              <w:bottom w:w="0" w:type="dxa"/>
              <w:right w:w="100" w:type="dxa"/>
            </w:tcMar>
          </w:tcPr>
          <w:p w14:paraId="032FEA70" w14:textId="77777777" w:rsidR="001F5EFA" w:rsidRPr="0046031A" w:rsidRDefault="00000000">
            <w:pPr>
              <w:keepLine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Pisač, papir za fotokopiranje, računalo, LCD-projektor, internet.</w:t>
            </w:r>
          </w:p>
        </w:tc>
      </w:tr>
      <w:tr w:rsidR="001F5EFA" w:rsidRPr="0046031A" w14:paraId="541D9238" w14:textId="77777777">
        <w:trPr>
          <w:trHeight w:val="868"/>
        </w:trPr>
        <w:tc>
          <w:tcPr>
            <w:tcW w:w="2805" w:type="dxa"/>
            <w:tcMar>
              <w:top w:w="0" w:type="dxa"/>
              <w:left w:w="100" w:type="dxa"/>
              <w:bottom w:w="0" w:type="dxa"/>
              <w:right w:w="100" w:type="dxa"/>
            </w:tcMar>
          </w:tcPr>
          <w:p w14:paraId="4BFC3E26"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500" w:type="dxa"/>
            <w:tcMar>
              <w:top w:w="0" w:type="dxa"/>
              <w:left w:w="100" w:type="dxa"/>
              <w:bottom w:w="0" w:type="dxa"/>
              <w:right w:w="100" w:type="dxa"/>
            </w:tcMar>
          </w:tcPr>
          <w:p w14:paraId="26E902CF" w14:textId="77777777" w:rsidR="001F5EFA" w:rsidRPr="0046031A" w:rsidRDefault="00000000">
            <w:pPr>
              <w:keepLine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Opisno praćenje napredovanja učenika. Formativno vrednovanje – vrednovanje za učenje. Sudjelovanje na matematičkim natjecanjima.</w:t>
            </w:r>
          </w:p>
        </w:tc>
      </w:tr>
    </w:tbl>
    <w:p w14:paraId="0D7F5214" w14:textId="77777777" w:rsidR="001F5EFA" w:rsidRPr="0046031A" w:rsidRDefault="001F5EFA">
      <w:pPr>
        <w:keepLines/>
        <w:rPr>
          <w:rFonts w:ascii="Times New Roman" w:eastAsia="Arial" w:hAnsi="Times New Roman" w:cs="Times New Roman"/>
          <w:sz w:val="22"/>
          <w:szCs w:val="22"/>
        </w:rPr>
      </w:pPr>
    </w:p>
    <w:tbl>
      <w:tblPr>
        <w:tblStyle w:val="a3"/>
        <w:tblW w:w="1039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790"/>
        <w:gridCol w:w="7605"/>
      </w:tblGrid>
      <w:tr w:rsidR="001F5EFA" w:rsidRPr="0046031A" w14:paraId="7024B748" w14:textId="77777777">
        <w:trPr>
          <w:trHeight w:val="921"/>
        </w:trPr>
        <w:tc>
          <w:tcPr>
            <w:tcW w:w="2790" w:type="dxa"/>
            <w:shd w:val="clear" w:color="auto" w:fill="DEE7E5"/>
            <w:tcMar>
              <w:top w:w="0" w:type="dxa"/>
              <w:left w:w="100" w:type="dxa"/>
              <w:bottom w:w="0" w:type="dxa"/>
              <w:right w:w="100" w:type="dxa"/>
            </w:tcMar>
          </w:tcPr>
          <w:p w14:paraId="687C73AC" w14:textId="77777777" w:rsidR="001F5EFA" w:rsidRPr="0046031A" w:rsidRDefault="00000000">
            <w:pPr>
              <w:keepLines/>
              <w:spacing w:before="240" w:after="0"/>
              <w:rPr>
                <w:rFonts w:ascii="Times New Roman" w:eastAsia="Arial" w:hAnsi="Times New Roman" w:cs="Times New Roman"/>
                <w:b/>
                <w:sz w:val="22"/>
                <w:szCs w:val="22"/>
              </w:rPr>
            </w:pPr>
            <w:bookmarkStart w:id="29" w:name="_w60i2leyils8" w:colFirst="0" w:colLast="0"/>
            <w:bookmarkEnd w:id="29"/>
            <w:r w:rsidRPr="0046031A">
              <w:rPr>
                <w:rFonts w:ascii="Times New Roman" w:eastAsia="Arial" w:hAnsi="Times New Roman" w:cs="Times New Roman"/>
                <w:b/>
                <w:sz w:val="22"/>
                <w:szCs w:val="22"/>
              </w:rPr>
              <w:t>KURIKULUMSKO PODRUČJE</w:t>
            </w:r>
          </w:p>
        </w:tc>
        <w:tc>
          <w:tcPr>
            <w:tcW w:w="7605" w:type="dxa"/>
            <w:shd w:val="clear" w:color="auto" w:fill="CFE2F3"/>
            <w:tcMar>
              <w:top w:w="0" w:type="dxa"/>
              <w:left w:w="100" w:type="dxa"/>
              <w:bottom w:w="0" w:type="dxa"/>
              <w:right w:w="100" w:type="dxa"/>
            </w:tcMar>
          </w:tcPr>
          <w:p w14:paraId="096E8659"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PRIRODOSLOVNO PODRUČJE</w:t>
            </w:r>
          </w:p>
        </w:tc>
      </w:tr>
      <w:tr w:rsidR="001F5EFA" w:rsidRPr="0046031A" w14:paraId="53083918" w14:textId="77777777">
        <w:trPr>
          <w:trHeight w:val="750"/>
        </w:trPr>
        <w:tc>
          <w:tcPr>
            <w:tcW w:w="2790" w:type="dxa"/>
            <w:tcMar>
              <w:top w:w="0" w:type="dxa"/>
              <w:left w:w="100" w:type="dxa"/>
              <w:bottom w:w="0" w:type="dxa"/>
              <w:right w:w="100" w:type="dxa"/>
            </w:tcMar>
          </w:tcPr>
          <w:p w14:paraId="4B9832C7"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605" w:type="dxa"/>
            <w:tcMar>
              <w:top w:w="0" w:type="dxa"/>
              <w:left w:w="100" w:type="dxa"/>
              <w:bottom w:w="0" w:type="dxa"/>
              <w:right w:w="100" w:type="dxa"/>
            </w:tcMar>
          </w:tcPr>
          <w:p w14:paraId="28E0CC3E"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DODATNA NASTAVA FIZIKE</w:t>
            </w:r>
          </w:p>
        </w:tc>
      </w:tr>
      <w:tr w:rsidR="001F5EFA" w:rsidRPr="0046031A" w14:paraId="105BC1C0" w14:textId="77777777">
        <w:trPr>
          <w:trHeight w:val="540"/>
        </w:trPr>
        <w:tc>
          <w:tcPr>
            <w:tcW w:w="2790" w:type="dxa"/>
            <w:tcMar>
              <w:top w:w="0" w:type="dxa"/>
              <w:left w:w="100" w:type="dxa"/>
              <w:bottom w:w="0" w:type="dxa"/>
              <w:right w:w="100" w:type="dxa"/>
            </w:tcMar>
          </w:tcPr>
          <w:p w14:paraId="7D832E00"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605" w:type="dxa"/>
            <w:tcMar>
              <w:top w:w="0" w:type="dxa"/>
              <w:left w:w="100" w:type="dxa"/>
              <w:bottom w:w="0" w:type="dxa"/>
              <w:right w:w="100" w:type="dxa"/>
            </w:tcMar>
          </w:tcPr>
          <w:p w14:paraId="2C889F80" w14:textId="77777777" w:rsidR="001F5EFA" w:rsidRPr="0046031A" w:rsidRDefault="00000000">
            <w:pPr>
              <w:keepLine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Josipa Lukić, profesor</w:t>
            </w:r>
          </w:p>
        </w:tc>
      </w:tr>
      <w:tr w:rsidR="001F5EFA" w:rsidRPr="0046031A" w14:paraId="04ABA487" w14:textId="77777777">
        <w:trPr>
          <w:trHeight w:val="945"/>
        </w:trPr>
        <w:tc>
          <w:tcPr>
            <w:tcW w:w="2790" w:type="dxa"/>
            <w:tcMar>
              <w:top w:w="0" w:type="dxa"/>
              <w:left w:w="100" w:type="dxa"/>
              <w:bottom w:w="0" w:type="dxa"/>
              <w:right w:w="100" w:type="dxa"/>
            </w:tcMar>
          </w:tcPr>
          <w:p w14:paraId="2B24AAD5"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38BA7D2E"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605" w:type="dxa"/>
            <w:tcMar>
              <w:top w:w="0" w:type="dxa"/>
              <w:left w:w="100" w:type="dxa"/>
              <w:bottom w:w="0" w:type="dxa"/>
              <w:right w:w="100" w:type="dxa"/>
            </w:tcMar>
          </w:tcPr>
          <w:p w14:paraId="65611258" w14:textId="77777777" w:rsidR="001F5EFA" w:rsidRPr="0046031A" w:rsidRDefault="00000000">
            <w:pPr>
              <w:keepLine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8. a, 8. b</w:t>
            </w:r>
          </w:p>
          <w:p w14:paraId="5809A27E" w14:textId="77777777" w:rsidR="001F5EFA" w:rsidRPr="0046031A" w:rsidRDefault="00000000">
            <w:pPr>
              <w:keepLine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5 - 10 učenika</w:t>
            </w:r>
          </w:p>
        </w:tc>
      </w:tr>
      <w:tr w:rsidR="001F5EFA" w:rsidRPr="0046031A" w14:paraId="5AC3094D" w14:textId="77777777">
        <w:trPr>
          <w:trHeight w:val="2085"/>
        </w:trPr>
        <w:tc>
          <w:tcPr>
            <w:tcW w:w="2790" w:type="dxa"/>
            <w:tcMar>
              <w:top w:w="0" w:type="dxa"/>
              <w:left w:w="100" w:type="dxa"/>
              <w:bottom w:w="0" w:type="dxa"/>
              <w:right w:w="100" w:type="dxa"/>
            </w:tcMar>
          </w:tcPr>
          <w:p w14:paraId="47D37FF9"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605" w:type="dxa"/>
            <w:tcMar>
              <w:top w:w="0" w:type="dxa"/>
              <w:left w:w="100" w:type="dxa"/>
              <w:bottom w:w="0" w:type="dxa"/>
              <w:right w:w="100" w:type="dxa"/>
            </w:tcMar>
          </w:tcPr>
          <w:p w14:paraId="17E13E63"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Produbljivanje znanja i sposobnosti iz područja fizike. Razvijanje sposobnosti rješavanja problema i praktičnih zadataka, kreativnosti i samopouzdanja. Razvijati sposobnost prepoznavanja i postavljanja istraživačkih pitanja. Osposobljavanje učenika za timski rad. Razvijanje logičkog mišljenja i zaključivanja. Pripremanje za predstavljanje škole na natjecanjima iz fizike.</w:t>
            </w:r>
          </w:p>
          <w:p w14:paraId="37232805" w14:textId="77777777" w:rsidR="001F5EFA" w:rsidRPr="0046031A" w:rsidRDefault="00000000">
            <w:pPr>
              <w:keepLines/>
              <w:spacing w:after="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p>
        </w:tc>
      </w:tr>
      <w:tr w:rsidR="001F5EFA" w:rsidRPr="0046031A" w14:paraId="1AFBF5EF" w14:textId="77777777">
        <w:trPr>
          <w:trHeight w:val="1170"/>
        </w:trPr>
        <w:tc>
          <w:tcPr>
            <w:tcW w:w="2790" w:type="dxa"/>
            <w:tcMar>
              <w:top w:w="0" w:type="dxa"/>
              <w:left w:w="100" w:type="dxa"/>
              <w:bottom w:w="0" w:type="dxa"/>
              <w:right w:w="100" w:type="dxa"/>
            </w:tcMar>
          </w:tcPr>
          <w:p w14:paraId="0748C5BD"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605" w:type="dxa"/>
            <w:tcMar>
              <w:top w:w="0" w:type="dxa"/>
              <w:left w:w="100" w:type="dxa"/>
              <w:bottom w:w="0" w:type="dxa"/>
              <w:right w:w="100" w:type="dxa"/>
            </w:tcMar>
          </w:tcPr>
          <w:p w14:paraId="0DD69351"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Namijenjena je učenicima koji žele dodatno produbiti znanja o prirodnim zakonitostima i primjeni istih u raznim problemskim situacijama.</w:t>
            </w:r>
          </w:p>
          <w:p w14:paraId="7BDE51FB" w14:textId="77777777" w:rsidR="001F5EFA" w:rsidRPr="0046031A" w:rsidRDefault="00000000">
            <w:pPr>
              <w:keepLines/>
              <w:spacing w:after="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p>
        </w:tc>
      </w:tr>
      <w:tr w:rsidR="001F5EFA" w:rsidRPr="0046031A" w14:paraId="7AD09BEF" w14:textId="77777777">
        <w:trPr>
          <w:trHeight w:val="1170"/>
        </w:trPr>
        <w:tc>
          <w:tcPr>
            <w:tcW w:w="2790" w:type="dxa"/>
            <w:tcMar>
              <w:top w:w="0" w:type="dxa"/>
              <w:left w:w="100" w:type="dxa"/>
              <w:bottom w:w="0" w:type="dxa"/>
              <w:right w:w="100" w:type="dxa"/>
            </w:tcMar>
          </w:tcPr>
          <w:p w14:paraId="4F168D18"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2F2F9F32"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605" w:type="dxa"/>
            <w:tcMar>
              <w:top w:w="0" w:type="dxa"/>
              <w:left w:w="100" w:type="dxa"/>
              <w:bottom w:w="0" w:type="dxa"/>
              <w:right w:w="100" w:type="dxa"/>
            </w:tcMar>
          </w:tcPr>
          <w:p w14:paraId="50FB13F6"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Rješavanje problemskih i praktičnih zadataka individualno i u timu. Sudjelovanje na smotrama i natjecanjima mladih fizičara.</w:t>
            </w:r>
          </w:p>
          <w:p w14:paraId="4B399331"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w:t>
            </w:r>
          </w:p>
        </w:tc>
      </w:tr>
      <w:tr w:rsidR="001F5EFA" w:rsidRPr="0046031A" w14:paraId="3F2A22FB" w14:textId="77777777">
        <w:trPr>
          <w:trHeight w:val="3051"/>
        </w:trPr>
        <w:tc>
          <w:tcPr>
            <w:tcW w:w="2790" w:type="dxa"/>
            <w:tcMar>
              <w:top w:w="0" w:type="dxa"/>
              <w:left w:w="100" w:type="dxa"/>
              <w:bottom w:w="0" w:type="dxa"/>
              <w:right w:w="100" w:type="dxa"/>
            </w:tcMar>
          </w:tcPr>
          <w:p w14:paraId="2FFB1790"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VREMENIK</w:t>
            </w:r>
          </w:p>
          <w:p w14:paraId="4EC3ACFA"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605" w:type="dxa"/>
            <w:tcMar>
              <w:top w:w="0" w:type="dxa"/>
              <w:left w:w="100" w:type="dxa"/>
              <w:bottom w:w="0" w:type="dxa"/>
              <w:right w:w="100" w:type="dxa"/>
            </w:tcMar>
          </w:tcPr>
          <w:p w14:paraId="43CFDF77"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Kontinuirani tijekom nastavne godine- 70 nastavnih sati.</w:t>
            </w:r>
          </w:p>
          <w:p w14:paraId="18BCC09C"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Prema rasporedu jedan put tjedno tijekom nastavne godine te za vrijeme zimskih praznika i natjecanja.</w:t>
            </w:r>
          </w:p>
          <w:p w14:paraId="1C35D520"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Općinsko natjecanje u siječnju.</w:t>
            </w:r>
          </w:p>
          <w:p w14:paraId="583DE5CB"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Županijsko natjecanje u ožujku.</w:t>
            </w:r>
          </w:p>
          <w:p w14:paraId="59A58D4A"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sz w:val="22"/>
                <w:szCs w:val="22"/>
              </w:rPr>
              <w:t>Državno natjecanje u travnju/svibnju.</w:t>
            </w:r>
          </w:p>
        </w:tc>
      </w:tr>
      <w:tr w:rsidR="001F5EFA" w:rsidRPr="0046031A" w14:paraId="3F9E1686" w14:textId="77777777">
        <w:trPr>
          <w:trHeight w:val="1020"/>
        </w:trPr>
        <w:tc>
          <w:tcPr>
            <w:tcW w:w="2790" w:type="dxa"/>
            <w:tcMar>
              <w:top w:w="0" w:type="dxa"/>
              <w:left w:w="100" w:type="dxa"/>
              <w:bottom w:w="0" w:type="dxa"/>
              <w:right w:w="100" w:type="dxa"/>
            </w:tcMar>
          </w:tcPr>
          <w:p w14:paraId="4E8CBB85"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0802A9F9"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605" w:type="dxa"/>
            <w:tcMar>
              <w:top w:w="0" w:type="dxa"/>
              <w:left w:w="100" w:type="dxa"/>
              <w:bottom w:w="0" w:type="dxa"/>
              <w:right w:w="100" w:type="dxa"/>
            </w:tcMar>
          </w:tcPr>
          <w:p w14:paraId="693F61F6" w14:textId="77777777" w:rsidR="001F5EFA" w:rsidRPr="0046031A" w:rsidRDefault="00000000">
            <w:pPr>
              <w:keepLine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Nema dodatnih troškova.</w:t>
            </w:r>
          </w:p>
        </w:tc>
      </w:tr>
      <w:tr w:rsidR="001F5EFA" w:rsidRPr="0046031A" w14:paraId="126B501F" w14:textId="77777777">
        <w:trPr>
          <w:trHeight w:val="900"/>
        </w:trPr>
        <w:tc>
          <w:tcPr>
            <w:tcW w:w="2790" w:type="dxa"/>
            <w:tcMar>
              <w:top w:w="0" w:type="dxa"/>
              <w:left w:w="100" w:type="dxa"/>
              <w:bottom w:w="0" w:type="dxa"/>
              <w:right w:w="100" w:type="dxa"/>
            </w:tcMar>
          </w:tcPr>
          <w:p w14:paraId="2ED2EBB2"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605" w:type="dxa"/>
            <w:tcMar>
              <w:top w:w="0" w:type="dxa"/>
              <w:left w:w="100" w:type="dxa"/>
              <w:bottom w:w="0" w:type="dxa"/>
              <w:right w:w="100" w:type="dxa"/>
            </w:tcMar>
          </w:tcPr>
          <w:p w14:paraId="6CA8DD69" w14:textId="77777777" w:rsidR="001F5EFA" w:rsidRPr="0046031A" w:rsidRDefault="00000000">
            <w:pPr>
              <w:keepLines/>
              <w:spacing w:before="240" w:after="0"/>
              <w:rPr>
                <w:rFonts w:ascii="Times New Roman" w:eastAsia="Arial" w:hAnsi="Times New Roman" w:cs="Times New Roman"/>
                <w:sz w:val="22"/>
                <w:szCs w:val="22"/>
              </w:rPr>
            </w:pPr>
            <w:r w:rsidRPr="0046031A">
              <w:rPr>
                <w:rFonts w:ascii="Times New Roman" w:eastAsia="Arial" w:hAnsi="Times New Roman" w:cs="Times New Roman"/>
                <w:b/>
                <w:sz w:val="22"/>
                <w:szCs w:val="22"/>
              </w:rPr>
              <w:t xml:space="preserve"> </w:t>
            </w:r>
            <w:r w:rsidRPr="0046031A">
              <w:rPr>
                <w:rFonts w:ascii="Times New Roman" w:eastAsia="Arial" w:hAnsi="Times New Roman" w:cs="Times New Roman"/>
                <w:sz w:val="22"/>
                <w:szCs w:val="22"/>
              </w:rPr>
              <w:t>Postignuća učenika na natjecanjima iz fizike.</w:t>
            </w:r>
          </w:p>
          <w:p w14:paraId="2542E581"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w:t>
            </w:r>
          </w:p>
        </w:tc>
      </w:tr>
    </w:tbl>
    <w:p w14:paraId="39ED68F7" w14:textId="77777777" w:rsidR="001F5EFA" w:rsidRPr="0046031A" w:rsidRDefault="001F5EFA">
      <w:pPr>
        <w:keepLines/>
        <w:spacing w:before="240" w:after="240"/>
        <w:rPr>
          <w:rFonts w:ascii="Times New Roman" w:eastAsia="Arial" w:hAnsi="Times New Roman" w:cs="Times New Roman"/>
          <w:b/>
          <w:sz w:val="22"/>
          <w:szCs w:val="22"/>
        </w:rPr>
      </w:pPr>
    </w:p>
    <w:tbl>
      <w:tblPr>
        <w:tblStyle w:val="a4"/>
        <w:tblW w:w="1039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790"/>
        <w:gridCol w:w="7605"/>
      </w:tblGrid>
      <w:tr w:rsidR="001F5EFA" w:rsidRPr="0046031A" w14:paraId="2B4FDFE7" w14:textId="77777777">
        <w:trPr>
          <w:trHeight w:val="932"/>
        </w:trPr>
        <w:tc>
          <w:tcPr>
            <w:tcW w:w="2790" w:type="dxa"/>
            <w:shd w:val="clear" w:color="auto" w:fill="DEE7E5"/>
            <w:tcMar>
              <w:top w:w="0" w:type="dxa"/>
              <w:left w:w="100" w:type="dxa"/>
              <w:bottom w:w="0" w:type="dxa"/>
              <w:right w:w="100" w:type="dxa"/>
            </w:tcMar>
          </w:tcPr>
          <w:p w14:paraId="63E08BF1"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605" w:type="dxa"/>
            <w:shd w:val="clear" w:color="auto" w:fill="CFE2F3"/>
            <w:tcMar>
              <w:top w:w="0" w:type="dxa"/>
              <w:left w:w="100" w:type="dxa"/>
              <w:bottom w:w="0" w:type="dxa"/>
              <w:right w:w="100" w:type="dxa"/>
            </w:tcMar>
          </w:tcPr>
          <w:p w14:paraId="38658FF1"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PRIRODOSLOVNO PODRUČJE</w:t>
            </w:r>
          </w:p>
        </w:tc>
      </w:tr>
      <w:tr w:rsidR="001F5EFA" w:rsidRPr="0046031A" w14:paraId="308B132B" w14:textId="77777777">
        <w:trPr>
          <w:trHeight w:val="750"/>
        </w:trPr>
        <w:tc>
          <w:tcPr>
            <w:tcW w:w="2790" w:type="dxa"/>
            <w:tcMar>
              <w:top w:w="0" w:type="dxa"/>
              <w:left w:w="100" w:type="dxa"/>
              <w:bottom w:w="0" w:type="dxa"/>
              <w:right w:w="100" w:type="dxa"/>
            </w:tcMar>
          </w:tcPr>
          <w:p w14:paraId="324D621B"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605" w:type="dxa"/>
            <w:tcMar>
              <w:top w:w="0" w:type="dxa"/>
              <w:left w:w="100" w:type="dxa"/>
              <w:bottom w:w="0" w:type="dxa"/>
              <w:right w:w="100" w:type="dxa"/>
            </w:tcMar>
          </w:tcPr>
          <w:p w14:paraId="5DB980B2"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DODATNA NASTAVA MATEMATIKE</w:t>
            </w:r>
          </w:p>
        </w:tc>
      </w:tr>
      <w:tr w:rsidR="001F5EFA" w:rsidRPr="0046031A" w14:paraId="7BAD1662" w14:textId="77777777">
        <w:trPr>
          <w:trHeight w:val="540"/>
        </w:trPr>
        <w:tc>
          <w:tcPr>
            <w:tcW w:w="2790" w:type="dxa"/>
            <w:tcMar>
              <w:top w:w="0" w:type="dxa"/>
              <w:left w:w="100" w:type="dxa"/>
              <w:bottom w:w="0" w:type="dxa"/>
              <w:right w:w="100" w:type="dxa"/>
            </w:tcMar>
          </w:tcPr>
          <w:p w14:paraId="626B1EAD"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605" w:type="dxa"/>
            <w:tcMar>
              <w:top w:w="0" w:type="dxa"/>
              <w:left w:w="100" w:type="dxa"/>
              <w:bottom w:w="0" w:type="dxa"/>
              <w:right w:w="100" w:type="dxa"/>
            </w:tcMar>
          </w:tcPr>
          <w:p w14:paraId="4284CCAE" w14:textId="77777777" w:rsidR="001F5EFA" w:rsidRPr="0046031A" w:rsidRDefault="00000000">
            <w:pPr>
              <w:keepLine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Ines </w:t>
            </w:r>
            <w:proofErr w:type="spellStart"/>
            <w:r w:rsidRPr="0046031A">
              <w:rPr>
                <w:rFonts w:ascii="Times New Roman" w:eastAsia="Arial" w:hAnsi="Times New Roman" w:cs="Times New Roman"/>
                <w:sz w:val="22"/>
                <w:szCs w:val="22"/>
              </w:rPr>
              <w:t>Šumiga</w:t>
            </w:r>
            <w:proofErr w:type="spellEnd"/>
            <w:r w:rsidRPr="0046031A">
              <w:rPr>
                <w:rFonts w:ascii="Times New Roman" w:eastAsia="Arial" w:hAnsi="Times New Roman" w:cs="Times New Roman"/>
                <w:sz w:val="22"/>
                <w:szCs w:val="22"/>
              </w:rPr>
              <w:t xml:space="preserve">, </w:t>
            </w:r>
            <w:proofErr w:type="spellStart"/>
            <w:r w:rsidRPr="0046031A">
              <w:rPr>
                <w:rFonts w:ascii="Times New Roman" w:eastAsia="Arial" w:hAnsi="Times New Roman" w:cs="Times New Roman"/>
                <w:sz w:val="22"/>
                <w:szCs w:val="22"/>
              </w:rPr>
              <w:t>mag.educ.math</w:t>
            </w:r>
            <w:proofErr w:type="spellEnd"/>
          </w:p>
        </w:tc>
      </w:tr>
      <w:tr w:rsidR="001F5EFA" w:rsidRPr="0046031A" w14:paraId="3A236763" w14:textId="77777777">
        <w:trPr>
          <w:trHeight w:val="945"/>
        </w:trPr>
        <w:tc>
          <w:tcPr>
            <w:tcW w:w="2790" w:type="dxa"/>
            <w:tcMar>
              <w:top w:w="0" w:type="dxa"/>
              <w:left w:w="100" w:type="dxa"/>
              <w:bottom w:w="0" w:type="dxa"/>
              <w:right w:w="100" w:type="dxa"/>
            </w:tcMar>
          </w:tcPr>
          <w:p w14:paraId="3A40B260"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5F07E19E"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605" w:type="dxa"/>
            <w:tcMar>
              <w:top w:w="0" w:type="dxa"/>
              <w:left w:w="100" w:type="dxa"/>
              <w:bottom w:w="0" w:type="dxa"/>
              <w:right w:w="100" w:type="dxa"/>
            </w:tcMar>
          </w:tcPr>
          <w:p w14:paraId="4C6754F2" w14:textId="77777777" w:rsidR="001F5EFA" w:rsidRPr="0046031A" w:rsidRDefault="00000000">
            <w:pPr>
              <w:keepLine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8. a, 8. b</w:t>
            </w:r>
          </w:p>
          <w:p w14:paraId="3332ACFE" w14:textId="77777777" w:rsidR="001F5EFA" w:rsidRPr="0046031A" w:rsidRDefault="00000000">
            <w:pPr>
              <w:keepLine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3 – 4 učenika</w:t>
            </w:r>
          </w:p>
        </w:tc>
      </w:tr>
      <w:tr w:rsidR="001F5EFA" w:rsidRPr="0046031A" w14:paraId="1F2C0F0C" w14:textId="77777777">
        <w:trPr>
          <w:trHeight w:val="1152"/>
        </w:trPr>
        <w:tc>
          <w:tcPr>
            <w:tcW w:w="2790" w:type="dxa"/>
            <w:tcMar>
              <w:top w:w="0" w:type="dxa"/>
              <w:left w:w="100" w:type="dxa"/>
              <w:bottom w:w="0" w:type="dxa"/>
              <w:right w:w="100" w:type="dxa"/>
            </w:tcMar>
          </w:tcPr>
          <w:p w14:paraId="7B421601"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605" w:type="dxa"/>
            <w:tcMar>
              <w:top w:w="0" w:type="dxa"/>
              <w:left w:w="100" w:type="dxa"/>
              <w:bottom w:w="0" w:type="dxa"/>
              <w:right w:w="100" w:type="dxa"/>
            </w:tcMar>
          </w:tcPr>
          <w:p w14:paraId="31532AC9" w14:textId="77777777" w:rsidR="001F5EFA" w:rsidRPr="0046031A" w:rsidRDefault="001F5EFA">
            <w:pPr>
              <w:keepLines/>
              <w:spacing w:after="0"/>
              <w:rPr>
                <w:rFonts w:ascii="Times New Roman" w:eastAsia="Arial" w:hAnsi="Times New Roman" w:cs="Times New Roman"/>
                <w:sz w:val="22"/>
                <w:szCs w:val="22"/>
              </w:rPr>
            </w:pPr>
          </w:p>
          <w:p w14:paraId="5E9D35C3" w14:textId="77777777" w:rsidR="001F5EFA" w:rsidRPr="0046031A" w:rsidRDefault="00000000">
            <w:pPr>
              <w:keepLine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Darovitim učenicima osmih razreda omogućiti proširivanje i produbljivanje       znanja iz matematike. Omogućiti darovitim učenicima brže i temeljitije uvođenje u svijet znanosti. Zainteresirati učenike za samostalno istraživanje i proučavanje matematike.</w:t>
            </w:r>
          </w:p>
          <w:p w14:paraId="50246463" w14:textId="77777777" w:rsidR="001F5EFA" w:rsidRPr="0046031A" w:rsidRDefault="001F5EFA">
            <w:pPr>
              <w:keepLines/>
              <w:spacing w:after="0"/>
              <w:rPr>
                <w:rFonts w:ascii="Times New Roman" w:eastAsia="Arial" w:hAnsi="Times New Roman" w:cs="Times New Roman"/>
                <w:sz w:val="22"/>
                <w:szCs w:val="22"/>
              </w:rPr>
            </w:pPr>
          </w:p>
        </w:tc>
      </w:tr>
      <w:tr w:rsidR="001F5EFA" w:rsidRPr="0046031A" w14:paraId="3DB1AEBC" w14:textId="77777777">
        <w:trPr>
          <w:trHeight w:val="1170"/>
        </w:trPr>
        <w:tc>
          <w:tcPr>
            <w:tcW w:w="2790" w:type="dxa"/>
            <w:tcMar>
              <w:top w:w="0" w:type="dxa"/>
              <w:left w:w="100" w:type="dxa"/>
              <w:bottom w:w="0" w:type="dxa"/>
              <w:right w:w="100" w:type="dxa"/>
            </w:tcMar>
          </w:tcPr>
          <w:p w14:paraId="7849F41B"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605" w:type="dxa"/>
            <w:tcMar>
              <w:top w:w="0" w:type="dxa"/>
              <w:left w:w="100" w:type="dxa"/>
              <w:bottom w:w="0" w:type="dxa"/>
              <w:right w:w="100" w:type="dxa"/>
            </w:tcMar>
          </w:tcPr>
          <w:p w14:paraId="4826AB37" w14:textId="77777777" w:rsidR="001F5EFA" w:rsidRPr="0046031A" w:rsidRDefault="001F5EFA">
            <w:pPr>
              <w:keepLines/>
              <w:spacing w:after="0"/>
              <w:rPr>
                <w:rFonts w:ascii="Times New Roman" w:eastAsia="Arial" w:hAnsi="Times New Roman" w:cs="Times New Roman"/>
                <w:sz w:val="22"/>
                <w:szCs w:val="22"/>
              </w:rPr>
            </w:pPr>
          </w:p>
          <w:p w14:paraId="0E833D1E" w14:textId="77777777" w:rsidR="001F5EFA" w:rsidRPr="0046031A" w:rsidRDefault="00000000">
            <w:pPr>
              <w:keepLine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Dodatna nastava matematike namijenjena je učenicima osmih razreda koji pokazuju iznadprosječne sposobnosti u pristupanju i rješavanju matematičkih problema kao i motiviranim učenicima koji pokazuju poseban interes za sam predmet.</w:t>
            </w:r>
          </w:p>
          <w:p w14:paraId="5BCC5D19" w14:textId="77777777" w:rsidR="001F5EFA" w:rsidRPr="0046031A" w:rsidRDefault="00000000">
            <w:pPr>
              <w:keepLine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Učenicima će se omogućiti primijeniti i pokazati stečeno znanje na matematičkim natjecanjima.</w:t>
            </w:r>
          </w:p>
          <w:p w14:paraId="4A1C6092" w14:textId="77777777" w:rsidR="001F5EFA" w:rsidRPr="0046031A" w:rsidRDefault="001F5EFA">
            <w:pPr>
              <w:keepLines/>
              <w:spacing w:after="0"/>
              <w:rPr>
                <w:rFonts w:ascii="Times New Roman" w:eastAsia="Arial" w:hAnsi="Times New Roman" w:cs="Times New Roman"/>
                <w:sz w:val="22"/>
                <w:szCs w:val="22"/>
              </w:rPr>
            </w:pPr>
          </w:p>
        </w:tc>
      </w:tr>
      <w:tr w:rsidR="001F5EFA" w:rsidRPr="0046031A" w14:paraId="6B6EBBB8" w14:textId="77777777">
        <w:trPr>
          <w:trHeight w:val="1170"/>
        </w:trPr>
        <w:tc>
          <w:tcPr>
            <w:tcW w:w="2790" w:type="dxa"/>
            <w:tcMar>
              <w:top w:w="0" w:type="dxa"/>
              <w:left w:w="100" w:type="dxa"/>
              <w:bottom w:w="0" w:type="dxa"/>
              <w:right w:w="100" w:type="dxa"/>
            </w:tcMar>
          </w:tcPr>
          <w:p w14:paraId="64893923"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REALIZACIJE</w:t>
            </w:r>
          </w:p>
          <w:p w14:paraId="7F61E18E"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605" w:type="dxa"/>
            <w:tcMar>
              <w:top w:w="0" w:type="dxa"/>
              <w:left w:w="100" w:type="dxa"/>
              <w:bottom w:w="0" w:type="dxa"/>
              <w:right w:w="100" w:type="dxa"/>
            </w:tcMar>
          </w:tcPr>
          <w:p w14:paraId="69170FBA" w14:textId="77777777" w:rsidR="001F5EFA" w:rsidRPr="0046031A" w:rsidRDefault="00000000">
            <w:pPr>
              <w:keepLine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Dodatnu nastavu iz matematike izvodimo na posebnim satima dodatne nastave.</w:t>
            </w:r>
          </w:p>
          <w:p w14:paraId="34C33840" w14:textId="77777777" w:rsidR="001F5EFA" w:rsidRPr="0046031A" w:rsidRDefault="00000000">
            <w:pPr>
              <w:keepLine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U dodatnoj nastavi najčešće prevladava rad u paru i individualni rad.</w:t>
            </w:r>
          </w:p>
          <w:p w14:paraId="4051B562" w14:textId="77777777" w:rsidR="001F5EFA" w:rsidRPr="0046031A" w:rsidRDefault="00000000">
            <w:pPr>
              <w:keepLine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Posebno se koristi metoda razgovora i heuristička metoda dok je frontalni oblik rada vrlo rijedak.</w:t>
            </w:r>
          </w:p>
          <w:p w14:paraId="19A84B0B" w14:textId="77777777" w:rsidR="001F5EFA" w:rsidRPr="0046031A" w:rsidRDefault="00000000">
            <w:pPr>
              <w:keepLine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Sudjelovanje na smotrama i natjecanjima mladih matematičara.</w:t>
            </w:r>
          </w:p>
          <w:p w14:paraId="6853A1B0" w14:textId="77777777" w:rsidR="001F5EFA" w:rsidRPr="0046031A" w:rsidRDefault="001F5EFA">
            <w:pPr>
              <w:keepLines/>
              <w:spacing w:before="240" w:after="0"/>
              <w:rPr>
                <w:rFonts w:ascii="Times New Roman" w:eastAsia="Arial" w:hAnsi="Times New Roman" w:cs="Times New Roman"/>
                <w:b/>
                <w:sz w:val="22"/>
                <w:szCs w:val="22"/>
              </w:rPr>
            </w:pPr>
          </w:p>
        </w:tc>
      </w:tr>
      <w:tr w:rsidR="001F5EFA" w:rsidRPr="0046031A" w14:paraId="5505DE3B" w14:textId="77777777">
        <w:trPr>
          <w:trHeight w:val="3051"/>
        </w:trPr>
        <w:tc>
          <w:tcPr>
            <w:tcW w:w="2790" w:type="dxa"/>
            <w:tcMar>
              <w:top w:w="0" w:type="dxa"/>
              <w:left w:w="100" w:type="dxa"/>
              <w:bottom w:w="0" w:type="dxa"/>
              <w:right w:w="100" w:type="dxa"/>
            </w:tcMar>
          </w:tcPr>
          <w:p w14:paraId="1224796F"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1C5346E8"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605" w:type="dxa"/>
            <w:tcMar>
              <w:top w:w="0" w:type="dxa"/>
              <w:left w:w="100" w:type="dxa"/>
              <w:bottom w:w="0" w:type="dxa"/>
              <w:right w:w="100" w:type="dxa"/>
            </w:tcMar>
          </w:tcPr>
          <w:p w14:paraId="41D3F2DF"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Kontinuirani rad tijekom nastavne godine, 1 školski sat tjedno po rasporedu - 35 nastavnih sati.</w:t>
            </w:r>
          </w:p>
          <w:p w14:paraId="7B191E83"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Prema rasporedu jedan put tjedno tijekom nastavne godine te za vrijeme zimskih praznika i natjecanja.</w:t>
            </w:r>
          </w:p>
          <w:p w14:paraId="0DB48F10"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Općinsko natjecanje u siječnju.</w:t>
            </w:r>
          </w:p>
          <w:p w14:paraId="62E11BDF"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Županijsko natjecanje u ožujku.</w:t>
            </w:r>
          </w:p>
          <w:p w14:paraId="70F729A7"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sz w:val="22"/>
                <w:szCs w:val="22"/>
              </w:rPr>
              <w:t>Državno natjecanje u travnju/svibnju.</w:t>
            </w:r>
          </w:p>
        </w:tc>
      </w:tr>
      <w:tr w:rsidR="001F5EFA" w:rsidRPr="0046031A" w14:paraId="0C63CBCE" w14:textId="77777777">
        <w:trPr>
          <w:trHeight w:val="1020"/>
        </w:trPr>
        <w:tc>
          <w:tcPr>
            <w:tcW w:w="2790" w:type="dxa"/>
            <w:tcMar>
              <w:top w:w="0" w:type="dxa"/>
              <w:left w:w="100" w:type="dxa"/>
              <w:bottom w:w="0" w:type="dxa"/>
              <w:right w:w="100" w:type="dxa"/>
            </w:tcMar>
          </w:tcPr>
          <w:p w14:paraId="5D2B734B"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66F2F9BB"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605" w:type="dxa"/>
            <w:tcMar>
              <w:top w:w="0" w:type="dxa"/>
              <w:left w:w="100" w:type="dxa"/>
              <w:bottom w:w="0" w:type="dxa"/>
              <w:right w:w="100" w:type="dxa"/>
            </w:tcMar>
          </w:tcPr>
          <w:p w14:paraId="126373F2" w14:textId="77777777" w:rsidR="001F5EFA" w:rsidRPr="0046031A" w:rsidRDefault="00000000">
            <w:pPr>
              <w:keepLine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Nema dodatnih troškova.</w:t>
            </w:r>
          </w:p>
        </w:tc>
      </w:tr>
      <w:tr w:rsidR="001F5EFA" w:rsidRPr="0046031A" w14:paraId="60539163" w14:textId="77777777">
        <w:trPr>
          <w:trHeight w:val="900"/>
        </w:trPr>
        <w:tc>
          <w:tcPr>
            <w:tcW w:w="2790" w:type="dxa"/>
            <w:tcMar>
              <w:top w:w="0" w:type="dxa"/>
              <w:left w:w="100" w:type="dxa"/>
              <w:bottom w:w="0" w:type="dxa"/>
              <w:right w:w="100" w:type="dxa"/>
            </w:tcMar>
          </w:tcPr>
          <w:p w14:paraId="6B8E5CD9"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605" w:type="dxa"/>
            <w:tcMar>
              <w:top w:w="0" w:type="dxa"/>
              <w:left w:w="100" w:type="dxa"/>
              <w:bottom w:w="0" w:type="dxa"/>
              <w:right w:w="100" w:type="dxa"/>
            </w:tcMar>
          </w:tcPr>
          <w:p w14:paraId="4F8CE7D1" w14:textId="77777777" w:rsidR="001F5EFA" w:rsidRPr="0046031A" w:rsidRDefault="00000000">
            <w:pPr>
              <w:keepLines/>
              <w:spacing w:before="240" w:after="0"/>
              <w:rPr>
                <w:rFonts w:ascii="Times New Roman" w:eastAsia="Arial" w:hAnsi="Times New Roman" w:cs="Times New Roman"/>
                <w:sz w:val="22"/>
                <w:szCs w:val="22"/>
              </w:rPr>
            </w:pPr>
            <w:r w:rsidRPr="0046031A">
              <w:rPr>
                <w:rFonts w:ascii="Times New Roman" w:eastAsia="Arial" w:hAnsi="Times New Roman" w:cs="Times New Roman"/>
                <w:b/>
                <w:sz w:val="22"/>
                <w:szCs w:val="22"/>
              </w:rPr>
              <w:t xml:space="preserve"> </w:t>
            </w:r>
            <w:r w:rsidRPr="0046031A">
              <w:rPr>
                <w:rFonts w:ascii="Times New Roman" w:eastAsia="Arial" w:hAnsi="Times New Roman" w:cs="Times New Roman"/>
                <w:sz w:val="22"/>
                <w:szCs w:val="22"/>
              </w:rPr>
              <w:t>Postignuća učenika na natjecanjima iz matematike.</w:t>
            </w:r>
          </w:p>
          <w:p w14:paraId="6BA627D9"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w:t>
            </w:r>
          </w:p>
        </w:tc>
      </w:tr>
    </w:tbl>
    <w:p w14:paraId="00FD6FFD"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w:t>
      </w:r>
    </w:p>
    <w:tbl>
      <w:tblPr>
        <w:tblStyle w:val="a5"/>
        <w:tblW w:w="101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760"/>
        <w:gridCol w:w="7425"/>
      </w:tblGrid>
      <w:tr w:rsidR="001F5EFA" w:rsidRPr="0046031A" w14:paraId="3DBB3B09" w14:textId="77777777">
        <w:trPr>
          <w:trHeight w:val="750"/>
        </w:trPr>
        <w:tc>
          <w:tcPr>
            <w:tcW w:w="2760" w:type="dxa"/>
            <w:shd w:val="clear" w:color="auto" w:fill="DEE7E5"/>
            <w:tcMar>
              <w:top w:w="0" w:type="dxa"/>
              <w:left w:w="100" w:type="dxa"/>
              <w:bottom w:w="0" w:type="dxa"/>
              <w:right w:w="100" w:type="dxa"/>
            </w:tcMar>
          </w:tcPr>
          <w:p w14:paraId="15BDFB67"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425" w:type="dxa"/>
            <w:shd w:val="clear" w:color="auto" w:fill="CFE2F3"/>
            <w:tcMar>
              <w:top w:w="0" w:type="dxa"/>
              <w:left w:w="100" w:type="dxa"/>
              <w:bottom w:w="0" w:type="dxa"/>
              <w:right w:w="100" w:type="dxa"/>
            </w:tcMar>
          </w:tcPr>
          <w:p w14:paraId="346264A1"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PRIRODOSLOVNO PODRUČJE</w:t>
            </w:r>
          </w:p>
        </w:tc>
      </w:tr>
      <w:tr w:rsidR="001F5EFA" w:rsidRPr="0046031A" w14:paraId="4E0226F7" w14:textId="77777777">
        <w:trPr>
          <w:trHeight w:val="750"/>
        </w:trPr>
        <w:tc>
          <w:tcPr>
            <w:tcW w:w="2760" w:type="dxa"/>
            <w:tcMar>
              <w:top w:w="0" w:type="dxa"/>
              <w:left w:w="100" w:type="dxa"/>
              <w:bottom w:w="0" w:type="dxa"/>
              <w:right w:w="100" w:type="dxa"/>
            </w:tcMar>
          </w:tcPr>
          <w:p w14:paraId="52D48F7D"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425" w:type="dxa"/>
            <w:tcMar>
              <w:top w:w="0" w:type="dxa"/>
              <w:left w:w="100" w:type="dxa"/>
              <w:bottom w:w="0" w:type="dxa"/>
              <w:right w:w="100" w:type="dxa"/>
            </w:tcMar>
          </w:tcPr>
          <w:p w14:paraId="3F918E05"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DODATNA NASTAVA MATEMATIKE</w:t>
            </w:r>
          </w:p>
        </w:tc>
      </w:tr>
      <w:tr w:rsidR="001F5EFA" w:rsidRPr="0046031A" w14:paraId="3A57125C" w14:textId="77777777">
        <w:trPr>
          <w:trHeight w:val="540"/>
        </w:trPr>
        <w:tc>
          <w:tcPr>
            <w:tcW w:w="2760" w:type="dxa"/>
            <w:tcMar>
              <w:top w:w="0" w:type="dxa"/>
              <w:left w:w="100" w:type="dxa"/>
              <w:bottom w:w="0" w:type="dxa"/>
              <w:right w:w="100" w:type="dxa"/>
            </w:tcMar>
          </w:tcPr>
          <w:p w14:paraId="439DA0B4"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425" w:type="dxa"/>
            <w:tcMar>
              <w:top w:w="0" w:type="dxa"/>
              <w:left w:w="100" w:type="dxa"/>
              <w:bottom w:w="0" w:type="dxa"/>
              <w:right w:w="100" w:type="dxa"/>
            </w:tcMar>
          </w:tcPr>
          <w:p w14:paraId="112B0477"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Marina Šarinić</w:t>
            </w:r>
          </w:p>
        </w:tc>
      </w:tr>
      <w:tr w:rsidR="001F5EFA" w:rsidRPr="0046031A" w14:paraId="34F33C7B" w14:textId="77777777">
        <w:trPr>
          <w:trHeight w:val="945"/>
        </w:trPr>
        <w:tc>
          <w:tcPr>
            <w:tcW w:w="2760" w:type="dxa"/>
            <w:tcMar>
              <w:top w:w="0" w:type="dxa"/>
              <w:left w:w="100" w:type="dxa"/>
              <w:bottom w:w="0" w:type="dxa"/>
              <w:right w:w="100" w:type="dxa"/>
            </w:tcMar>
          </w:tcPr>
          <w:p w14:paraId="3968380D"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6E3B2263"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425" w:type="dxa"/>
            <w:tcMar>
              <w:top w:w="0" w:type="dxa"/>
              <w:left w:w="100" w:type="dxa"/>
              <w:bottom w:w="0" w:type="dxa"/>
              <w:right w:w="100" w:type="dxa"/>
            </w:tcMar>
          </w:tcPr>
          <w:p w14:paraId="6DA31DBB"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7.a, 7.b</w:t>
            </w:r>
          </w:p>
          <w:p w14:paraId="25B8932F"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4 – 5 učenika</w:t>
            </w:r>
          </w:p>
        </w:tc>
      </w:tr>
      <w:tr w:rsidR="001F5EFA" w:rsidRPr="0046031A" w14:paraId="54B1FD79" w14:textId="77777777">
        <w:trPr>
          <w:trHeight w:val="1157"/>
        </w:trPr>
        <w:tc>
          <w:tcPr>
            <w:tcW w:w="2760" w:type="dxa"/>
            <w:tcMar>
              <w:top w:w="0" w:type="dxa"/>
              <w:left w:w="100" w:type="dxa"/>
              <w:bottom w:w="0" w:type="dxa"/>
              <w:right w:w="100" w:type="dxa"/>
            </w:tcMar>
          </w:tcPr>
          <w:p w14:paraId="7263FC51"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CILJEVI</w:t>
            </w:r>
          </w:p>
        </w:tc>
        <w:tc>
          <w:tcPr>
            <w:tcW w:w="7425" w:type="dxa"/>
            <w:tcMar>
              <w:top w:w="0" w:type="dxa"/>
              <w:left w:w="100" w:type="dxa"/>
              <w:bottom w:w="0" w:type="dxa"/>
              <w:right w:w="100" w:type="dxa"/>
            </w:tcMar>
          </w:tcPr>
          <w:p w14:paraId="00D3B421"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Darovitim učenicima sedmih razreda omogućiti proširivanje i produbljivanje znanja iz matematike. Omogućiti darovitim učenicima brže i temeljitije uvođenje u svijet znanosti. Zainteresirati učenike za samostalno istraživanje i proučavanje matematike.</w:t>
            </w:r>
          </w:p>
        </w:tc>
      </w:tr>
      <w:tr w:rsidR="001F5EFA" w:rsidRPr="0046031A" w14:paraId="68270EB1" w14:textId="77777777">
        <w:trPr>
          <w:trHeight w:val="2091"/>
        </w:trPr>
        <w:tc>
          <w:tcPr>
            <w:tcW w:w="2760" w:type="dxa"/>
            <w:tcMar>
              <w:top w:w="0" w:type="dxa"/>
              <w:left w:w="100" w:type="dxa"/>
              <w:bottom w:w="0" w:type="dxa"/>
              <w:right w:w="100" w:type="dxa"/>
            </w:tcMar>
          </w:tcPr>
          <w:p w14:paraId="4B560098"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425" w:type="dxa"/>
            <w:tcMar>
              <w:top w:w="0" w:type="dxa"/>
              <w:left w:w="100" w:type="dxa"/>
              <w:bottom w:w="0" w:type="dxa"/>
              <w:right w:w="100" w:type="dxa"/>
            </w:tcMar>
          </w:tcPr>
          <w:p w14:paraId="3D61B344"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Dodatna nastava matematike namijenjena je učenicima sedmih razreda koji pokazuju iznadprosječne sposobnosti u pristupanju i rješavanju matematičkih problema kao i motiviranim učenicima koji pokazuju poseban interes za sam predmet.</w:t>
            </w:r>
            <w:r w:rsidRPr="0046031A">
              <w:rPr>
                <w:rFonts w:ascii="Times New Roman" w:eastAsia="Arial" w:hAnsi="Times New Roman" w:cs="Times New Roman"/>
                <w:sz w:val="22"/>
                <w:szCs w:val="22"/>
              </w:rPr>
              <w:br/>
              <w:t>Učenicima će se omogućiti primijeniti i pokazati stečeno znanje na matematičkim natjecanjima.</w:t>
            </w:r>
          </w:p>
        </w:tc>
      </w:tr>
      <w:tr w:rsidR="001F5EFA" w:rsidRPr="0046031A" w14:paraId="35F5D865" w14:textId="77777777">
        <w:trPr>
          <w:trHeight w:val="1860"/>
        </w:trPr>
        <w:tc>
          <w:tcPr>
            <w:tcW w:w="2760" w:type="dxa"/>
            <w:tcMar>
              <w:top w:w="0" w:type="dxa"/>
              <w:left w:w="100" w:type="dxa"/>
              <w:bottom w:w="0" w:type="dxa"/>
              <w:right w:w="100" w:type="dxa"/>
            </w:tcMar>
          </w:tcPr>
          <w:p w14:paraId="3D6B9815"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63B63A2A"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425" w:type="dxa"/>
            <w:tcMar>
              <w:top w:w="0" w:type="dxa"/>
              <w:left w:w="100" w:type="dxa"/>
              <w:bottom w:w="0" w:type="dxa"/>
              <w:right w:w="100" w:type="dxa"/>
            </w:tcMar>
          </w:tcPr>
          <w:p w14:paraId="60E2439C" w14:textId="77777777" w:rsidR="001F5EFA" w:rsidRPr="0046031A" w:rsidRDefault="00000000">
            <w:pPr>
              <w:keepLine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Dodatnu nastavu iz matematike izvodimo na posebnim satima dodatne nastave. </w:t>
            </w:r>
          </w:p>
          <w:p w14:paraId="63489628" w14:textId="77777777" w:rsidR="001F5EFA" w:rsidRPr="0046031A" w:rsidRDefault="00000000">
            <w:pPr>
              <w:keepLine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U dodatnoj nastavi najčešće prevladava rad u paru i individualni rad. </w:t>
            </w:r>
          </w:p>
          <w:p w14:paraId="72B5583E" w14:textId="77777777" w:rsidR="001F5EFA" w:rsidRPr="0046031A" w:rsidRDefault="00000000">
            <w:pPr>
              <w:keepLine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Posebno se koristi metoda razgovora i heuristička metoda dok je frontalni oblik rada vrlo rijedak.</w:t>
            </w:r>
          </w:p>
          <w:p w14:paraId="320728F4" w14:textId="77777777" w:rsidR="001F5EFA" w:rsidRPr="0046031A" w:rsidRDefault="00000000">
            <w:pPr>
              <w:keepLine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Sudjelovanje na smotrama i natjecanjima mladih matematičara.</w:t>
            </w:r>
          </w:p>
          <w:p w14:paraId="57BAD7CE" w14:textId="77777777" w:rsidR="001F5EFA" w:rsidRPr="0046031A" w:rsidRDefault="00000000">
            <w:pPr>
              <w:keepLines/>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w:t>
            </w:r>
          </w:p>
        </w:tc>
      </w:tr>
      <w:tr w:rsidR="001F5EFA" w:rsidRPr="0046031A" w14:paraId="77246F44" w14:textId="77777777">
        <w:trPr>
          <w:trHeight w:val="1440"/>
        </w:trPr>
        <w:tc>
          <w:tcPr>
            <w:tcW w:w="2760" w:type="dxa"/>
            <w:tcMar>
              <w:top w:w="0" w:type="dxa"/>
              <w:left w:w="100" w:type="dxa"/>
              <w:bottom w:w="0" w:type="dxa"/>
              <w:right w:w="100" w:type="dxa"/>
            </w:tcMar>
          </w:tcPr>
          <w:p w14:paraId="337B7D60"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238587D2"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425" w:type="dxa"/>
            <w:tcMar>
              <w:top w:w="0" w:type="dxa"/>
              <w:left w:w="100" w:type="dxa"/>
              <w:bottom w:w="0" w:type="dxa"/>
              <w:right w:w="100" w:type="dxa"/>
            </w:tcMar>
          </w:tcPr>
          <w:p w14:paraId="54B842C1"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Kontinuirani rad tijekom nastavne godine, 1 školski sat tjedno po rasporedu - 35 nastavnih sati.</w:t>
            </w:r>
          </w:p>
          <w:p w14:paraId="3BE5BA2F" w14:textId="77777777" w:rsidR="001F5EFA" w:rsidRPr="0046031A" w:rsidRDefault="001F5EFA">
            <w:pPr>
              <w:keepLines/>
              <w:spacing w:before="240" w:after="240"/>
              <w:rPr>
                <w:rFonts w:ascii="Times New Roman" w:eastAsia="Arial" w:hAnsi="Times New Roman" w:cs="Times New Roman"/>
                <w:b/>
                <w:sz w:val="22"/>
                <w:szCs w:val="22"/>
              </w:rPr>
            </w:pPr>
          </w:p>
        </w:tc>
      </w:tr>
      <w:tr w:rsidR="001F5EFA" w:rsidRPr="0046031A" w14:paraId="55BF3B2E" w14:textId="77777777">
        <w:trPr>
          <w:trHeight w:val="903"/>
        </w:trPr>
        <w:tc>
          <w:tcPr>
            <w:tcW w:w="2760" w:type="dxa"/>
            <w:tcMar>
              <w:top w:w="0" w:type="dxa"/>
              <w:left w:w="100" w:type="dxa"/>
              <w:bottom w:w="0" w:type="dxa"/>
              <w:right w:w="100" w:type="dxa"/>
            </w:tcMar>
          </w:tcPr>
          <w:p w14:paraId="4BCD8DDF"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27C87BC1"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425" w:type="dxa"/>
            <w:tcMar>
              <w:top w:w="0" w:type="dxa"/>
              <w:left w:w="100" w:type="dxa"/>
              <w:bottom w:w="0" w:type="dxa"/>
              <w:right w:w="100" w:type="dxa"/>
            </w:tcMar>
            <w:vAlign w:val="center"/>
          </w:tcPr>
          <w:p w14:paraId="5140697D" w14:textId="77777777" w:rsidR="001F5EFA" w:rsidRPr="0046031A" w:rsidRDefault="00000000">
            <w:pPr>
              <w:keepLine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Nema dodatnih troškova.</w:t>
            </w:r>
          </w:p>
          <w:p w14:paraId="2F1BBA1A"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w:t>
            </w:r>
          </w:p>
        </w:tc>
      </w:tr>
      <w:tr w:rsidR="001F5EFA" w:rsidRPr="0046031A" w14:paraId="0F90DAD0" w14:textId="77777777">
        <w:trPr>
          <w:trHeight w:val="2537"/>
        </w:trPr>
        <w:tc>
          <w:tcPr>
            <w:tcW w:w="2760" w:type="dxa"/>
            <w:tcMar>
              <w:top w:w="0" w:type="dxa"/>
              <w:left w:w="100" w:type="dxa"/>
              <w:bottom w:w="0" w:type="dxa"/>
              <w:right w:w="100" w:type="dxa"/>
            </w:tcMar>
          </w:tcPr>
          <w:p w14:paraId="244E3558"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425" w:type="dxa"/>
            <w:tcMar>
              <w:top w:w="0" w:type="dxa"/>
              <w:left w:w="100" w:type="dxa"/>
              <w:bottom w:w="0" w:type="dxa"/>
              <w:right w:w="100" w:type="dxa"/>
            </w:tcMar>
          </w:tcPr>
          <w:p w14:paraId="67613E71"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Postignuća učenika na natjecanjima iz matematike.</w:t>
            </w:r>
          </w:p>
          <w:p w14:paraId="18A56E36" w14:textId="77777777" w:rsidR="001F5EFA" w:rsidRPr="0046031A" w:rsidRDefault="00000000">
            <w:pPr>
              <w:keepLine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Učenike nije potrebno dodatno nagrađivati odličnim ocjenama s obzirom da učenici koji pohađaju dodatnu nastavu u redovnoj nastavi redovito postižu vrhunske rezultate.</w:t>
            </w:r>
          </w:p>
          <w:p w14:paraId="1D81DC72" w14:textId="77777777" w:rsidR="001F5EFA" w:rsidRPr="0046031A" w:rsidRDefault="00000000">
            <w:pPr>
              <w:keepLine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Jedan oblik vrednovanja su rezultati koje učenici postižu na natjecanjima.</w:t>
            </w:r>
          </w:p>
          <w:p w14:paraId="19F2B830" w14:textId="77777777" w:rsidR="001F5EFA" w:rsidRPr="0046031A" w:rsidRDefault="00000000">
            <w:pPr>
              <w:keepLines/>
              <w:spacing w:after="0"/>
              <w:rPr>
                <w:rFonts w:ascii="Times New Roman" w:eastAsia="Arial" w:hAnsi="Times New Roman" w:cs="Times New Roman"/>
                <w:b/>
                <w:sz w:val="22"/>
                <w:szCs w:val="22"/>
              </w:rPr>
            </w:pPr>
            <w:r w:rsidRPr="0046031A">
              <w:rPr>
                <w:rFonts w:ascii="Times New Roman" w:eastAsia="Arial" w:hAnsi="Times New Roman" w:cs="Times New Roman"/>
                <w:sz w:val="22"/>
                <w:szCs w:val="22"/>
              </w:rPr>
              <w:t>Znanja i sposobnosti koje učenici steknu pohađajući dodatnu nastavu matematike zasigurno će im pomoći u daljnjem obrazovanju i životu općenito.</w:t>
            </w:r>
          </w:p>
        </w:tc>
      </w:tr>
    </w:tbl>
    <w:p w14:paraId="43271B14" w14:textId="77777777" w:rsidR="001F5EFA" w:rsidRPr="0046031A" w:rsidRDefault="001F5EFA">
      <w:pPr>
        <w:keepLines/>
        <w:rPr>
          <w:rFonts w:ascii="Times New Roman" w:eastAsia="Arial" w:hAnsi="Times New Roman" w:cs="Times New Roman"/>
          <w:sz w:val="22"/>
          <w:szCs w:val="22"/>
        </w:rPr>
      </w:pPr>
    </w:p>
    <w:tbl>
      <w:tblPr>
        <w:tblStyle w:val="a6"/>
        <w:tblW w:w="102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3075"/>
        <w:gridCol w:w="7125"/>
      </w:tblGrid>
      <w:tr w:rsidR="001F5EFA" w:rsidRPr="0046031A" w14:paraId="68705BF7" w14:textId="77777777">
        <w:trPr>
          <w:trHeight w:val="750"/>
        </w:trPr>
        <w:tc>
          <w:tcPr>
            <w:tcW w:w="3075" w:type="dxa"/>
            <w:tcBorders>
              <w:top w:val="single" w:sz="4" w:space="0" w:color="000000"/>
              <w:left w:val="single" w:sz="4" w:space="0" w:color="000000"/>
              <w:bottom w:val="single" w:sz="4" w:space="0" w:color="000000"/>
              <w:right w:val="single" w:sz="4" w:space="0" w:color="000000"/>
            </w:tcBorders>
            <w:shd w:val="clear" w:color="auto" w:fill="DEE7E5"/>
            <w:tcMar>
              <w:top w:w="0" w:type="dxa"/>
              <w:left w:w="100" w:type="dxa"/>
              <w:bottom w:w="0" w:type="dxa"/>
              <w:right w:w="100" w:type="dxa"/>
            </w:tcMar>
          </w:tcPr>
          <w:p w14:paraId="4E46ACF9"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125" w:type="dxa"/>
            <w:tcBorders>
              <w:top w:val="single" w:sz="4" w:space="0" w:color="000000"/>
              <w:left w:val="nil"/>
              <w:bottom w:val="single" w:sz="4" w:space="0" w:color="000000"/>
              <w:right w:val="single" w:sz="4" w:space="0" w:color="000000"/>
            </w:tcBorders>
            <w:shd w:val="clear" w:color="auto" w:fill="CFE2F3"/>
            <w:tcMar>
              <w:top w:w="0" w:type="dxa"/>
              <w:left w:w="100" w:type="dxa"/>
              <w:bottom w:w="0" w:type="dxa"/>
              <w:right w:w="100" w:type="dxa"/>
            </w:tcMar>
          </w:tcPr>
          <w:p w14:paraId="0866BD14" w14:textId="77777777" w:rsidR="001F5EFA" w:rsidRPr="0046031A" w:rsidRDefault="00000000">
            <w:pPr>
              <w:keepLine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PRIRODOSLOVNO PODRUČJE</w:t>
            </w:r>
          </w:p>
        </w:tc>
      </w:tr>
      <w:tr w:rsidR="001F5EFA" w:rsidRPr="0046031A" w14:paraId="378A66EC" w14:textId="77777777">
        <w:trPr>
          <w:trHeight w:val="750"/>
        </w:trPr>
        <w:tc>
          <w:tcPr>
            <w:tcW w:w="307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3984F94F"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125" w:type="dxa"/>
            <w:tcBorders>
              <w:top w:val="nil"/>
              <w:left w:val="nil"/>
              <w:bottom w:val="single" w:sz="4" w:space="0" w:color="000000"/>
              <w:right w:val="single" w:sz="4" w:space="0" w:color="000000"/>
            </w:tcBorders>
            <w:tcMar>
              <w:top w:w="0" w:type="dxa"/>
              <w:left w:w="100" w:type="dxa"/>
              <w:bottom w:w="0" w:type="dxa"/>
              <w:right w:w="100" w:type="dxa"/>
            </w:tcMar>
          </w:tcPr>
          <w:p w14:paraId="3D5D18BA" w14:textId="77777777" w:rsidR="001F5EFA" w:rsidRPr="0046031A" w:rsidRDefault="00000000">
            <w:pPr>
              <w:keepLine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DODATNA NASTAVA KEMIJE</w:t>
            </w:r>
          </w:p>
        </w:tc>
      </w:tr>
      <w:tr w:rsidR="001F5EFA" w:rsidRPr="0046031A" w14:paraId="2C4A9E44" w14:textId="77777777">
        <w:trPr>
          <w:trHeight w:val="540"/>
        </w:trPr>
        <w:tc>
          <w:tcPr>
            <w:tcW w:w="307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539B2CEC"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VODITELJ/ICA</w:t>
            </w:r>
          </w:p>
        </w:tc>
        <w:tc>
          <w:tcPr>
            <w:tcW w:w="7125" w:type="dxa"/>
            <w:tcBorders>
              <w:top w:val="nil"/>
              <w:left w:val="nil"/>
              <w:bottom w:val="single" w:sz="4" w:space="0" w:color="000000"/>
              <w:right w:val="single" w:sz="4" w:space="0" w:color="000000"/>
            </w:tcBorders>
            <w:tcMar>
              <w:top w:w="0" w:type="dxa"/>
              <w:left w:w="100" w:type="dxa"/>
              <w:bottom w:w="0" w:type="dxa"/>
              <w:right w:w="100" w:type="dxa"/>
            </w:tcMar>
          </w:tcPr>
          <w:p w14:paraId="031734A0" w14:textId="77777777" w:rsidR="001F5EFA" w:rsidRPr="0046031A" w:rsidRDefault="00000000">
            <w:pPr>
              <w:keepLines/>
              <w:spacing w:before="240"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Tanja Petrač</w:t>
            </w:r>
          </w:p>
        </w:tc>
      </w:tr>
      <w:tr w:rsidR="001F5EFA" w:rsidRPr="0046031A" w14:paraId="58A94D38" w14:textId="77777777">
        <w:trPr>
          <w:trHeight w:val="945"/>
        </w:trPr>
        <w:tc>
          <w:tcPr>
            <w:tcW w:w="307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45A65CC3"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1A418F51"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125" w:type="dxa"/>
            <w:tcBorders>
              <w:top w:val="nil"/>
              <w:left w:val="nil"/>
              <w:bottom w:val="single" w:sz="4" w:space="0" w:color="000000"/>
              <w:right w:val="single" w:sz="4" w:space="0" w:color="000000"/>
            </w:tcBorders>
            <w:tcMar>
              <w:top w:w="0" w:type="dxa"/>
              <w:left w:w="100" w:type="dxa"/>
              <w:bottom w:w="0" w:type="dxa"/>
              <w:right w:w="100" w:type="dxa"/>
            </w:tcMar>
          </w:tcPr>
          <w:p w14:paraId="6023CE2C" w14:textId="77777777" w:rsidR="001F5EFA" w:rsidRPr="0046031A" w:rsidRDefault="00000000">
            <w:pPr>
              <w:keepLine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7. i 8. razredi (do 10 učenika po grupi))</w:t>
            </w:r>
          </w:p>
        </w:tc>
      </w:tr>
      <w:tr w:rsidR="001F5EFA" w:rsidRPr="0046031A" w14:paraId="55F80965" w14:textId="77777777">
        <w:trPr>
          <w:trHeight w:val="885"/>
        </w:trPr>
        <w:tc>
          <w:tcPr>
            <w:tcW w:w="307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72043203"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125" w:type="dxa"/>
            <w:tcBorders>
              <w:top w:val="nil"/>
              <w:left w:val="nil"/>
              <w:bottom w:val="single" w:sz="4" w:space="0" w:color="000000"/>
              <w:right w:val="single" w:sz="4" w:space="0" w:color="000000"/>
            </w:tcBorders>
            <w:tcMar>
              <w:top w:w="0" w:type="dxa"/>
              <w:left w:w="100" w:type="dxa"/>
              <w:bottom w:w="0" w:type="dxa"/>
              <w:right w:w="100" w:type="dxa"/>
            </w:tcMar>
          </w:tcPr>
          <w:p w14:paraId="25FF80AC"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Upoznavanje kemije kao znanosti i primjena korisnih znanja iz kemije u svakodnevnom životu. </w:t>
            </w:r>
          </w:p>
        </w:tc>
      </w:tr>
      <w:tr w:rsidR="001F5EFA" w:rsidRPr="0046031A" w14:paraId="7477D72C" w14:textId="77777777">
        <w:trPr>
          <w:trHeight w:val="705"/>
        </w:trPr>
        <w:tc>
          <w:tcPr>
            <w:tcW w:w="307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278D4966"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125" w:type="dxa"/>
            <w:tcBorders>
              <w:top w:val="nil"/>
              <w:left w:val="nil"/>
              <w:bottom w:val="single" w:sz="4" w:space="0" w:color="000000"/>
              <w:right w:val="single" w:sz="4" w:space="0" w:color="000000"/>
            </w:tcBorders>
            <w:tcMar>
              <w:top w:w="0" w:type="dxa"/>
              <w:left w:w="100" w:type="dxa"/>
              <w:bottom w:w="0" w:type="dxa"/>
              <w:right w:w="100" w:type="dxa"/>
            </w:tcMar>
          </w:tcPr>
          <w:p w14:paraId="7245A27F"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Razvijanje vještina izvođenjem pokusa, razvijanje kritičkog mišljenja, poboljšanje kvalitete života stjecanjem korisnih znanja učenika VII. i VIII. razreda.</w:t>
            </w:r>
          </w:p>
        </w:tc>
      </w:tr>
      <w:tr w:rsidR="001F5EFA" w:rsidRPr="0046031A" w14:paraId="29E6C90B" w14:textId="77777777">
        <w:trPr>
          <w:trHeight w:val="1140"/>
        </w:trPr>
        <w:tc>
          <w:tcPr>
            <w:tcW w:w="307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3486A8B3"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2D029C4B"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125" w:type="dxa"/>
            <w:tcBorders>
              <w:top w:val="nil"/>
              <w:left w:val="nil"/>
              <w:bottom w:val="single" w:sz="4" w:space="0" w:color="000000"/>
              <w:right w:val="single" w:sz="4" w:space="0" w:color="000000"/>
            </w:tcBorders>
            <w:tcMar>
              <w:top w:w="0" w:type="dxa"/>
              <w:left w:w="100" w:type="dxa"/>
              <w:bottom w:w="0" w:type="dxa"/>
              <w:right w:w="100" w:type="dxa"/>
            </w:tcMar>
          </w:tcPr>
          <w:p w14:paraId="5832A4BD"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Pripreme i sudjelovanje na natjecanjima iz kemije (školsko, županijsko, državno – ovisno o plasmanu učenika), posjeti izvan škole (Prirodoslovno matematički fakultet (Kemijski odjel), Fakultet kemijskog inženjerstva i tehnologije, Hrvatski prirodoslovni muzej).</w:t>
            </w:r>
          </w:p>
        </w:tc>
      </w:tr>
      <w:tr w:rsidR="001F5EFA" w:rsidRPr="0046031A" w14:paraId="70CADF43" w14:textId="77777777">
        <w:trPr>
          <w:trHeight w:val="960"/>
        </w:trPr>
        <w:tc>
          <w:tcPr>
            <w:tcW w:w="307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15BB716E"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52FB58E9"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125" w:type="dxa"/>
            <w:tcBorders>
              <w:top w:val="nil"/>
              <w:left w:val="nil"/>
              <w:bottom w:val="single" w:sz="4" w:space="0" w:color="000000"/>
              <w:right w:val="single" w:sz="4" w:space="0" w:color="000000"/>
            </w:tcBorders>
            <w:tcMar>
              <w:top w:w="0" w:type="dxa"/>
              <w:left w:w="100" w:type="dxa"/>
              <w:bottom w:w="0" w:type="dxa"/>
              <w:right w:w="100" w:type="dxa"/>
            </w:tcMar>
          </w:tcPr>
          <w:p w14:paraId="0F8EB538"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35 sati (1 sat tjedno) 7. razredi i 35 sati (1 sat tjedno) 8. razredi</w:t>
            </w:r>
          </w:p>
        </w:tc>
      </w:tr>
      <w:tr w:rsidR="001F5EFA" w:rsidRPr="0046031A" w14:paraId="4377615F" w14:textId="77777777">
        <w:trPr>
          <w:trHeight w:val="1138"/>
        </w:trPr>
        <w:tc>
          <w:tcPr>
            <w:tcW w:w="307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31E3F6D7"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1181665B"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125" w:type="dxa"/>
            <w:tcBorders>
              <w:top w:val="nil"/>
              <w:left w:val="nil"/>
              <w:bottom w:val="single" w:sz="4" w:space="0" w:color="000000"/>
              <w:right w:val="single" w:sz="4" w:space="0" w:color="000000"/>
            </w:tcBorders>
            <w:tcMar>
              <w:top w:w="0" w:type="dxa"/>
              <w:left w:w="100" w:type="dxa"/>
              <w:bottom w:w="0" w:type="dxa"/>
              <w:right w:w="100" w:type="dxa"/>
            </w:tcMar>
          </w:tcPr>
          <w:p w14:paraId="2C407924"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Nabava potrebnog materijala (kemikalija, kemijskog posuđa i pribora), troškovi oko 100 eura.</w:t>
            </w:r>
          </w:p>
          <w:p w14:paraId="407429E1" w14:textId="77777777" w:rsidR="001F5EFA" w:rsidRPr="0046031A" w:rsidRDefault="001F5EFA">
            <w:pPr>
              <w:keepLines/>
              <w:spacing w:before="240" w:after="240"/>
              <w:rPr>
                <w:rFonts w:ascii="Times New Roman" w:eastAsia="Arial" w:hAnsi="Times New Roman" w:cs="Times New Roman"/>
                <w:b/>
                <w:sz w:val="22"/>
                <w:szCs w:val="22"/>
              </w:rPr>
            </w:pPr>
          </w:p>
        </w:tc>
      </w:tr>
      <w:tr w:rsidR="001F5EFA" w:rsidRPr="0046031A" w14:paraId="02C5831D" w14:textId="77777777">
        <w:trPr>
          <w:trHeight w:val="1155"/>
        </w:trPr>
        <w:tc>
          <w:tcPr>
            <w:tcW w:w="307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55DF6209"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125" w:type="dxa"/>
            <w:tcBorders>
              <w:top w:val="nil"/>
              <w:left w:val="nil"/>
              <w:bottom w:val="single" w:sz="4" w:space="0" w:color="000000"/>
              <w:right w:val="single" w:sz="4" w:space="0" w:color="000000"/>
            </w:tcBorders>
            <w:tcMar>
              <w:top w:w="0" w:type="dxa"/>
              <w:left w:w="100" w:type="dxa"/>
              <w:bottom w:w="0" w:type="dxa"/>
              <w:right w:w="100" w:type="dxa"/>
            </w:tcMar>
          </w:tcPr>
          <w:p w14:paraId="75C0DC04"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Provjera naučenih sadržaja obavit će se metodom pisanih provjera, metodom praktičnoga rada, </w:t>
            </w:r>
            <w:proofErr w:type="spellStart"/>
            <w:r w:rsidRPr="0046031A">
              <w:rPr>
                <w:rFonts w:ascii="Times New Roman" w:eastAsia="Arial" w:hAnsi="Times New Roman" w:cs="Times New Roman"/>
                <w:sz w:val="22"/>
                <w:szCs w:val="22"/>
              </w:rPr>
              <w:t>samovrednovanjem</w:t>
            </w:r>
            <w:proofErr w:type="spellEnd"/>
            <w:r w:rsidRPr="0046031A">
              <w:rPr>
                <w:rFonts w:ascii="Times New Roman" w:eastAsia="Arial" w:hAnsi="Times New Roman" w:cs="Times New Roman"/>
                <w:sz w:val="22"/>
                <w:szCs w:val="22"/>
              </w:rPr>
              <w:t xml:space="preserve"> (vrednovanjem kao učenjem) i vrednovanjem za učenje učenika (radni listići, upitnici) te vanjskim vrednovanjem (sudjelovanjem na natjecanju iz kemije, nacionalni ispiti).</w:t>
            </w:r>
          </w:p>
        </w:tc>
      </w:tr>
    </w:tbl>
    <w:p w14:paraId="6E43942C" w14:textId="77777777" w:rsidR="001F5EFA" w:rsidRPr="0046031A" w:rsidRDefault="001F5EFA">
      <w:pPr>
        <w:keepLines/>
        <w:rPr>
          <w:rFonts w:ascii="Times New Roman" w:eastAsia="Arial" w:hAnsi="Times New Roman" w:cs="Times New Roman"/>
          <w:sz w:val="22"/>
          <w:szCs w:val="22"/>
        </w:rPr>
      </w:pPr>
    </w:p>
    <w:tbl>
      <w:tblPr>
        <w:tblStyle w:val="a7"/>
        <w:tblW w:w="1018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925"/>
        <w:gridCol w:w="7260"/>
      </w:tblGrid>
      <w:tr w:rsidR="001F5EFA" w:rsidRPr="0046031A" w14:paraId="4AC212AE" w14:textId="77777777">
        <w:trPr>
          <w:trHeight w:val="750"/>
        </w:trPr>
        <w:tc>
          <w:tcPr>
            <w:tcW w:w="2925" w:type="dxa"/>
            <w:shd w:val="clear" w:color="auto" w:fill="DEE7E5"/>
            <w:tcMar>
              <w:top w:w="0" w:type="dxa"/>
              <w:left w:w="100" w:type="dxa"/>
              <w:bottom w:w="0" w:type="dxa"/>
              <w:right w:w="100" w:type="dxa"/>
            </w:tcMar>
          </w:tcPr>
          <w:p w14:paraId="3198555F"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260" w:type="dxa"/>
            <w:shd w:val="clear" w:color="auto" w:fill="CFE2F3"/>
            <w:tcMar>
              <w:top w:w="0" w:type="dxa"/>
              <w:left w:w="100" w:type="dxa"/>
              <w:bottom w:w="0" w:type="dxa"/>
              <w:right w:w="100" w:type="dxa"/>
            </w:tcMar>
          </w:tcPr>
          <w:p w14:paraId="3C0FF1F5" w14:textId="77777777" w:rsidR="001F5EFA" w:rsidRPr="0046031A" w:rsidRDefault="00000000">
            <w:pPr>
              <w:keepLine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PRIRODOSLOVNO PODRUČJE</w:t>
            </w:r>
          </w:p>
        </w:tc>
      </w:tr>
      <w:tr w:rsidR="001F5EFA" w:rsidRPr="0046031A" w14:paraId="40E5E29B" w14:textId="77777777">
        <w:trPr>
          <w:trHeight w:val="750"/>
        </w:trPr>
        <w:tc>
          <w:tcPr>
            <w:tcW w:w="2925" w:type="dxa"/>
            <w:tcMar>
              <w:top w:w="0" w:type="dxa"/>
              <w:left w:w="100" w:type="dxa"/>
              <w:bottom w:w="0" w:type="dxa"/>
              <w:right w:w="100" w:type="dxa"/>
            </w:tcMar>
          </w:tcPr>
          <w:p w14:paraId="12536C6A"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260" w:type="dxa"/>
            <w:tcMar>
              <w:top w:w="0" w:type="dxa"/>
              <w:left w:w="100" w:type="dxa"/>
              <w:bottom w:w="0" w:type="dxa"/>
              <w:right w:w="100" w:type="dxa"/>
            </w:tcMar>
          </w:tcPr>
          <w:p w14:paraId="2572D1C3" w14:textId="77777777" w:rsidR="001F5EFA" w:rsidRPr="0046031A" w:rsidRDefault="00000000">
            <w:pPr>
              <w:keepLine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DODATNA NASTAVA BIOLOGIJE</w:t>
            </w:r>
          </w:p>
        </w:tc>
      </w:tr>
      <w:tr w:rsidR="001F5EFA" w:rsidRPr="0046031A" w14:paraId="2F2B9B54" w14:textId="77777777">
        <w:trPr>
          <w:trHeight w:val="540"/>
        </w:trPr>
        <w:tc>
          <w:tcPr>
            <w:tcW w:w="2925" w:type="dxa"/>
            <w:tcMar>
              <w:top w:w="0" w:type="dxa"/>
              <w:left w:w="100" w:type="dxa"/>
              <w:bottom w:w="0" w:type="dxa"/>
              <w:right w:w="100" w:type="dxa"/>
            </w:tcMar>
          </w:tcPr>
          <w:p w14:paraId="4E333A10"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VODITELJ/ICA</w:t>
            </w:r>
          </w:p>
        </w:tc>
        <w:tc>
          <w:tcPr>
            <w:tcW w:w="7260" w:type="dxa"/>
            <w:tcMar>
              <w:top w:w="0" w:type="dxa"/>
              <w:left w:w="100" w:type="dxa"/>
              <w:bottom w:w="0" w:type="dxa"/>
              <w:right w:w="100" w:type="dxa"/>
            </w:tcMar>
          </w:tcPr>
          <w:p w14:paraId="1E4744EB" w14:textId="77777777" w:rsidR="001F5EFA" w:rsidRPr="0046031A" w:rsidRDefault="00000000">
            <w:pPr>
              <w:keepLines/>
              <w:spacing w:before="240"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Anamarija Boljkovac</w:t>
            </w:r>
          </w:p>
        </w:tc>
      </w:tr>
      <w:tr w:rsidR="001F5EFA" w:rsidRPr="0046031A" w14:paraId="17F2C285" w14:textId="77777777">
        <w:trPr>
          <w:trHeight w:val="945"/>
        </w:trPr>
        <w:tc>
          <w:tcPr>
            <w:tcW w:w="2925" w:type="dxa"/>
            <w:tcMar>
              <w:top w:w="0" w:type="dxa"/>
              <w:left w:w="100" w:type="dxa"/>
              <w:bottom w:w="0" w:type="dxa"/>
              <w:right w:w="100" w:type="dxa"/>
            </w:tcMar>
          </w:tcPr>
          <w:p w14:paraId="36F2A295"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15540965"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260" w:type="dxa"/>
            <w:tcMar>
              <w:top w:w="0" w:type="dxa"/>
              <w:left w:w="100" w:type="dxa"/>
              <w:bottom w:w="0" w:type="dxa"/>
              <w:right w:w="100" w:type="dxa"/>
            </w:tcMar>
          </w:tcPr>
          <w:p w14:paraId="53F9244F"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7. i 8. razredi (do 10 učenika)</w:t>
            </w:r>
          </w:p>
        </w:tc>
      </w:tr>
      <w:tr w:rsidR="001F5EFA" w:rsidRPr="0046031A" w14:paraId="14286CD3" w14:textId="77777777">
        <w:trPr>
          <w:trHeight w:val="945"/>
        </w:trPr>
        <w:tc>
          <w:tcPr>
            <w:tcW w:w="2925" w:type="dxa"/>
            <w:tcMar>
              <w:top w:w="0" w:type="dxa"/>
              <w:left w:w="100" w:type="dxa"/>
              <w:bottom w:w="0" w:type="dxa"/>
              <w:right w:w="100" w:type="dxa"/>
            </w:tcMar>
          </w:tcPr>
          <w:p w14:paraId="571D174C"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260" w:type="dxa"/>
            <w:tcMar>
              <w:top w:w="0" w:type="dxa"/>
              <w:left w:w="100" w:type="dxa"/>
              <w:bottom w:w="0" w:type="dxa"/>
              <w:right w:w="100" w:type="dxa"/>
            </w:tcMar>
          </w:tcPr>
          <w:p w14:paraId="1213942E"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Upoznavanje biologije kao znanosti i primjena korisnih znanja iz biologije u svakodnevnom životu.</w:t>
            </w:r>
          </w:p>
        </w:tc>
      </w:tr>
      <w:tr w:rsidR="001F5EFA" w:rsidRPr="0046031A" w14:paraId="5ABA15A0" w14:textId="77777777">
        <w:trPr>
          <w:trHeight w:val="705"/>
        </w:trPr>
        <w:tc>
          <w:tcPr>
            <w:tcW w:w="2925" w:type="dxa"/>
            <w:tcMar>
              <w:top w:w="0" w:type="dxa"/>
              <w:left w:w="100" w:type="dxa"/>
              <w:bottom w:w="0" w:type="dxa"/>
              <w:right w:w="100" w:type="dxa"/>
            </w:tcMar>
          </w:tcPr>
          <w:p w14:paraId="6DE39266"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260" w:type="dxa"/>
            <w:tcMar>
              <w:top w:w="0" w:type="dxa"/>
              <w:left w:w="100" w:type="dxa"/>
              <w:bottom w:w="0" w:type="dxa"/>
              <w:right w:w="100" w:type="dxa"/>
            </w:tcMar>
          </w:tcPr>
          <w:p w14:paraId="4E74324A"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Razvijanje vještina izvođenjem pokusa, razvijanje kritičkog mišljenja, poboljšanje kvalitete života stjecanjem korisnih znanja učenika 7. i 8. razreda.</w:t>
            </w:r>
          </w:p>
        </w:tc>
      </w:tr>
      <w:tr w:rsidR="001F5EFA" w:rsidRPr="0046031A" w14:paraId="6EDAC8A2" w14:textId="77777777">
        <w:trPr>
          <w:trHeight w:val="1140"/>
        </w:trPr>
        <w:tc>
          <w:tcPr>
            <w:tcW w:w="2925" w:type="dxa"/>
            <w:tcMar>
              <w:top w:w="0" w:type="dxa"/>
              <w:left w:w="100" w:type="dxa"/>
              <w:bottom w:w="0" w:type="dxa"/>
              <w:right w:w="100" w:type="dxa"/>
            </w:tcMar>
          </w:tcPr>
          <w:p w14:paraId="2FDC85AD"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3A00FC90"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260" w:type="dxa"/>
            <w:tcMar>
              <w:top w:w="0" w:type="dxa"/>
              <w:left w:w="100" w:type="dxa"/>
              <w:bottom w:w="0" w:type="dxa"/>
              <w:right w:w="100" w:type="dxa"/>
            </w:tcMar>
          </w:tcPr>
          <w:p w14:paraId="52E5FB6D"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Rad u radionicama, pripreme i sudjelovanje na natjecanjima iz biologije (školsko, gradsko, državno – ovisno o plasmanu učenika).</w:t>
            </w:r>
          </w:p>
          <w:p w14:paraId="5BEB59A4"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Sudjelovanje u radionicama i predavanjima koje kroz godinu nude Biološki odsjek Prirodoslovno matematičkog fakulteta i Veterinarski institut.</w:t>
            </w:r>
          </w:p>
        </w:tc>
      </w:tr>
      <w:tr w:rsidR="001F5EFA" w:rsidRPr="0046031A" w14:paraId="44725292" w14:textId="77777777">
        <w:trPr>
          <w:trHeight w:val="960"/>
        </w:trPr>
        <w:tc>
          <w:tcPr>
            <w:tcW w:w="2925" w:type="dxa"/>
            <w:tcMar>
              <w:top w:w="0" w:type="dxa"/>
              <w:left w:w="100" w:type="dxa"/>
              <w:bottom w:w="0" w:type="dxa"/>
              <w:right w:w="100" w:type="dxa"/>
            </w:tcMar>
          </w:tcPr>
          <w:p w14:paraId="5A4FE9CF"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46C986E3"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260" w:type="dxa"/>
            <w:tcMar>
              <w:top w:w="0" w:type="dxa"/>
              <w:left w:w="100" w:type="dxa"/>
              <w:bottom w:w="0" w:type="dxa"/>
              <w:right w:w="100" w:type="dxa"/>
            </w:tcMar>
          </w:tcPr>
          <w:p w14:paraId="3C488064"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70 nastavnih sati, dio sati će biti tijekom </w:t>
            </w:r>
            <w:proofErr w:type="spellStart"/>
            <w:r w:rsidRPr="0046031A">
              <w:rPr>
                <w:rFonts w:ascii="Times New Roman" w:eastAsia="Arial" w:hAnsi="Times New Roman" w:cs="Times New Roman"/>
                <w:sz w:val="22"/>
                <w:szCs w:val="22"/>
              </w:rPr>
              <w:t>izvanučioničke</w:t>
            </w:r>
            <w:proofErr w:type="spellEnd"/>
            <w:r w:rsidRPr="0046031A">
              <w:rPr>
                <w:rFonts w:ascii="Times New Roman" w:eastAsia="Arial" w:hAnsi="Times New Roman" w:cs="Times New Roman"/>
                <w:sz w:val="22"/>
                <w:szCs w:val="22"/>
              </w:rPr>
              <w:t xml:space="preserve"> nastave tijekom 2025./2026. školske godine.</w:t>
            </w:r>
          </w:p>
        </w:tc>
      </w:tr>
      <w:tr w:rsidR="001F5EFA" w:rsidRPr="0046031A" w14:paraId="09D40D25" w14:textId="77777777">
        <w:trPr>
          <w:trHeight w:val="1020"/>
        </w:trPr>
        <w:tc>
          <w:tcPr>
            <w:tcW w:w="2925" w:type="dxa"/>
            <w:tcMar>
              <w:top w:w="0" w:type="dxa"/>
              <w:left w:w="100" w:type="dxa"/>
              <w:bottom w:w="0" w:type="dxa"/>
              <w:right w:w="100" w:type="dxa"/>
            </w:tcMar>
          </w:tcPr>
          <w:p w14:paraId="70D6877F"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711918E2"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260" w:type="dxa"/>
            <w:tcMar>
              <w:top w:w="0" w:type="dxa"/>
              <w:left w:w="100" w:type="dxa"/>
              <w:bottom w:w="0" w:type="dxa"/>
              <w:right w:w="100" w:type="dxa"/>
            </w:tcMar>
          </w:tcPr>
          <w:p w14:paraId="6ADC78C8"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Troškovi vezani za korištenje javnog prijevoza (oko 25 eura).</w:t>
            </w:r>
          </w:p>
          <w:p w14:paraId="2712730A"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Materijali za provedbu istraživanja i kopiranje ispitnog materijala (oko 30 eura).</w:t>
            </w:r>
          </w:p>
        </w:tc>
      </w:tr>
      <w:tr w:rsidR="001F5EFA" w:rsidRPr="0046031A" w14:paraId="5D8291A6" w14:textId="77777777">
        <w:trPr>
          <w:trHeight w:val="1791"/>
        </w:trPr>
        <w:tc>
          <w:tcPr>
            <w:tcW w:w="2925" w:type="dxa"/>
            <w:tcMar>
              <w:top w:w="0" w:type="dxa"/>
              <w:left w:w="100" w:type="dxa"/>
              <w:bottom w:w="0" w:type="dxa"/>
              <w:right w:w="100" w:type="dxa"/>
            </w:tcMar>
          </w:tcPr>
          <w:p w14:paraId="2708F4FF"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260" w:type="dxa"/>
            <w:tcMar>
              <w:top w:w="0" w:type="dxa"/>
              <w:left w:w="100" w:type="dxa"/>
              <w:bottom w:w="0" w:type="dxa"/>
              <w:right w:w="100" w:type="dxa"/>
            </w:tcMar>
          </w:tcPr>
          <w:p w14:paraId="1DABA917"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sz w:val="22"/>
                <w:szCs w:val="22"/>
              </w:rPr>
              <w:t xml:space="preserve">Provjera naučenih sadržaja obavit će se metodom pisanih provjera, metodom praktičnoga rada, </w:t>
            </w:r>
            <w:proofErr w:type="spellStart"/>
            <w:r w:rsidRPr="0046031A">
              <w:rPr>
                <w:rFonts w:ascii="Times New Roman" w:eastAsia="Arial" w:hAnsi="Times New Roman" w:cs="Times New Roman"/>
                <w:sz w:val="22"/>
                <w:szCs w:val="22"/>
              </w:rPr>
              <w:t>samovrednovanjem</w:t>
            </w:r>
            <w:proofErr w:type="spellEnd"/>
            <w:r w:rsidRPr="0046031A">
              <w:rPr>
                <w:rFonts w:ascii="Times New Roman" w:eastAsia="Arial" w:hAnsi="Times New Roman" w:cs="Times New Roman"/>
                <w:sz w:val="22"/>
                <w:szCs w:val="22"/>
              </w:rPr>
              <w:t xml:space="preserve"> (vrednovanjem kao učenjem) i vrednovanjem za učenje učenika (radni listići, upitnici, zadaci za vježbu na platformi </w:t>
            </w:r>
            <w:proofErr w:type="spellStart"/>
            <w:r w:rsidRPr="0046031A">
              <w:rPr>
                <w:rFonts w:ascii="Times New Roman" w:eastAsia="Arial" w:hAnsi="Times New Roman" w:cs="Times New Roman"/>
                <w:i/>
                <w:sz w:val="22"/>
                <w:szCs w:val="22"/>
              </w:rPr>
              <w:t>izzi</w:t>
            </w:r>
            <w:proofErr w:type="spellEnd"/>
            <w:r w:rsidRPr="0046031A">
              <w:rPr>
                <w:rFonts w:ascii="Times New Roman" w:eastAsia="Arial" w:hAnsi="Times New Roman" w:cs="Times New Roman"/>
                <w:sz w:val="22"/>
                <w:szCs w:val="22"/>
              </w:rPr>
              <w:t>) te  vanjskim vrednovanjem (sudjelovanjem na natjecanju iz biologije, nacionalni ispiti).</w:t>
            </w:r>
          </w:p>
        </w:tc>
      </w:tr>
    </w:tbl>
    <w:p w14:paraId="751A7347" w14:textId="77777777" w:rsidR="001F5EFA" w:rsidRPr="0046031A" w:rsidRDefault="001F5EFA">
      <w:pPr>
        <w:keepLines/>
        <w:rPr>
          <w:rFonts w:ascii="Times New Roman" w:eastAsia="Arial" w:hAnsi="Times New Roman" w:cs="Times New Roman"/>
          <w:sz w:val="22"/>
          <w:szCs w:val="22"/>
        </w:rPr>
      </w:pPr>
    </w:p>
    <w:tbl>
      <w:tblPr>
        <w:tblW w:w="1017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0"/>
        <w:gridCol w:w="7620"/>
      </w:tblGrid>
      <w:tr w:rsidR="004803B3" w:rsidRPr="0046031A" w14:paraId="44295172" w14:textId="77777777" w:rsidTr="003620DA">
        <w:tc>
          <w:tcPr>
            <w:tcW w:w="2550" w:type="dxa"/>
            <w:shd w:val="clear" w:color="auto" w:fill="DEE7E5"/>
          </w:tcPr>
          <w:p w14:paraId="3E6996EB" w14:textId="77777777" w:rsidR="004803B3" w:rsidRPr="0046031A" w:rsidRDefault="004803B3" w:rsidP="003620DA">
            <w:pPr>
              <w:spacing w:after="0"/>
              <w:rPr>
                <w:rFonts w:ascii="Times New Roman" w:eastAsia="Arial" w:hAnsi="Times New Roman" w:cs="Times New Roman"/>
                <w:b/>
                <w:sz w:val="22"/>
                <w:szCs w:val="22"/>
              </w:rPr>
            </w:pPr>
          </w:p>
          <w:p w14:paraId="73CF829F" w14:textId="77777777" w:rsidR="004803B3" w:rsidRPr="0046031A" w:rsidRDefault="004803B3" w:rsidP="003620DA">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KURIKULUMSKO PODRUČJE:  </w:t>
            </w:r>
          </w:p>
        </w:tc>
        <w:tc>
          <w:tcPr>
            <w:tcW w:w="7620" w:type="dxa"/>
            <w:shd w:val="clear" w:color="auto" w:fill="DBE5F1"/>
            <w:vAlign w:val="center"/>
          </w:tcPr>
          <w:p w14:paraId="7AD2F203" w14:textId="77777777" w:rsidR="004803B3" w:rsidRPr="0046031A" w:rsidRDefault="004803B3" w:rsidP="003620DA">
            <w:pPr>
              <w:spacing w:after="0"/>
              <w:rPr>
                <w:rFonts w:ascii="Times New Roman" w:eastAsia="Arial" w:hAnsi="Times New Roman" w:cs="Times New Roman"/>
                <w:b/>
                <w:sz w:val="22"/>
                <w:szCs w:val="22"/>
              </w:rPr>
            </w:pPr>
          </w:p>
          <w:p w14:paraId="099B5ECB" w14:textId="77777777" w:rsidR="004803B3" w:rsidRPr="0046031A" w:rsidRDefault="004803B3" w:rsidP="003620DA">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PRIRODOSLOVNO PODRUČJE</w:t>
            </w:r>
          </w:p>
          <w:p w14:paraId="28905568" w14:textId="77777777" w:rsidR="004803B3" w:rsidRPr="0046031A" w:rsidRDefault="004803B3" w:rsidP="003620DA">
            <w:pPr>
              <w:spacing w:after="0"/>
              <w:rPr>
                <w:rFonts w:ascii="Times New Roman" w:eastAsia="Arial" w:hAnsi="Times New Roman" w:cs="Times New Roman"/>
                <w:b/>
                <w:sz w:val="22"/>
                <w:szCs w:val="22"/>
              </w:rPr>
            </w:pPr>
          </w:p>
        </w:tc>
      </w:tr>
      <w:tr w:rsidR="004803B3" w:rsidRPr="0046031A" w14:paraId="186F237F" w14:textId="77777777" w:rsidTr="003620DA">
        <w:trPr>
          <w:trHeight w:val="760"/>
        </w:trPr>
        <w:tc>
          <w:tcPr>
            <w:tcW w:w="2550" w:type="dxa"/>
          </w:tcPr>
          <w:p w14:paraId="00265404" w14:textId="77777777" w:rsidR="004803B3" w:rsidRPr="0046031A" w:rsidRDefault="004803B3" w:rsidP="003620DA">
            <w:pPr>
              <w:spacing w:after="0"/>
              <w:rPr>
                <w:rFonts w:ascii="Times New Roman" w:eastAsia="Arial" w:hAnsi="Times New Roman" w:cs="Times New Roman"/>
                <w:b/>
                <w:sz w:val="22"/>
                <w:szCs w:val="22"/>
              </w:rPr>
            </w:pPr>
          </w:p>
          <w:p w14:paraId="5971C982" w14:textId="77777777" w:rsidR="004803B3" w:rsidRPr="0046031A" w:rsidRDefault="004803B3" w:rsidP="003620DA">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NAZIV AKTIVNOSTI:</w:t>
            </w:r>
          </w:p>
        </w:tc>
        <w:tc>
          <w:tcPr>
            <w:tcW w:w="7620" w:type="dxa"/>
            <w:vAlign w:val="center"/>
          </w:tcPr>
          <w:p w14:paraId="7D4C78EF" w14:textId="77777777" w:rsidR="004803B3" w:rsidRPr="0046031A" w:rsidRDefault="004803B3" w:rsidP="003620DA">
            <w:pPr>
              <w:spacing w:after="0"/>
              <w:rPr>
                <w:rFonts w:ascii="Times New Roman" w:eastAsia="Arial" w:hAnsi="Times New Roman" w:cs="Times New Roman"/>
                <w:b/>
                <w:sz w:val="22"/>
                <w:szCs w:val="22"/>
              </w:rPr>
            </w:pPr>
          </w:p>
          <w:p w14:paraId="79C868F3" w14:textId="77777777" w:rsidR="004803B3" w:rsidRPr="0046031A" w:rsidRDefault="004803B3" w:rsidP="003620DA">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DODATNA NASTAVA GEOGRAFIJE</w:t>
            </w:r>
          </w:p>
        </w:tc>
      </w:tr>
      <w:tr w:rsidR="004803B3" w:rsidRPr="0046031A" w14:paraId="03436ABE" w14:textId="77777777" w:rsidTr="003620DA">
        <w:tc>
          <w:tcPr>
            <w:tcW w:w="2550" w:type="dxa"/>
          </w:tcPr>
          <w:p w14:paraId="7AB1844B" w14:textId="77777777" w:rsidR="004803B3" w:rsidRPr="0046031A" w:rsidRDefault="004803B3" w:rsidP="003620DA">
            <w:pPr>
              <w:spacing w:after="0"/>
              <w:rPr>
                <w:rFonts w:ascii="Times New Roman" w:eastAsia="Arial" w:hAnsi="Times New Roman" w:cs="Times New Roman"/>
                <w:sz w:val="22"/>
                <w:szCs w:val="22"/>
              </w:rPr>
            </w:pPr>
          </w:p>
          <w:p w14:paraId="072D2431" w14:textId="77777777" w:rsidR="004803B3" w:rsidRPr="0046031A" w:rsidRDefault="004803B3" w:rsidP="003620DA">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620" w:type="dxa"/>
            <w:vAlign w:val="center"/>
          </w:tcPr>
          <w:p w14:paraId="69D2117D" w14:textId="77777777" w:rsidR="004803B3" w:rsidRPr="0046031A" w:rsidRDefault="004803B3" w:rsidP="003620DA">
            <w:pPr>
              <w:spacing w:after="0"/>
              <w:rPr>
                <w:rFonts w:ascii="Times New Roman" w:eastAsia="Arial" w:hAnsi="Times New Roman" w:cs="Times New Roman"/>
                <w:sz w:val="22"/>
                <w:szCs w:val="22"/>
              </w:rPr>
            </w:pPr>
          </w:p>
          <w:p w14:paraId="3AF5D043" w14:textId="77777777" w:rsidR="004803B3" w:rsidRPr="0046031A" w:rsidRDefault="004803B3" w:rsidP="003620DA">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Andrea Kelemen (zamjena: Marija Bogović)</w:t>
            </w:r>
          </w:p>
        </w:tc>
      </w:tr>
      <w:tr w:rsidR="004803B3" w:rsidRPr="0046031A" w14:paraId="1B2D220F" w14:textId="77777777" w:rsidTr="003620DA">
        <w:tc>
          <w:tcPr>
            <w:tcW w:w="2550" w:type="dxa"/>
          </w:tcPr>
          <w:p w14:paraId="4C62AAAD" w14:textId="77777777" w:rsidR="004803B3" w:rsidRPr="0046031A" w:rsidRDefault="004803B3" w:rsidP="003620DA">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NOSITELJI</w:t>
            </w:r>
          </w:p>
          <w:p w14:paraId="003A9CC6" w14:textId="77777777" w:rsidR="004803B3" w:rsidRPr="0046031A" w:rsidRDefault="004803B3" w:rsidP="003620DA">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b/>
                <w:sz w:val="22"/>
                <w:szCs w:val="22"/>
              </w:rPr>
              <w:t>(PLANIRANI BROJ UČENIKA, RAZREDI)</w:t>
            </w:r>
          </w:p>
        </w:tc>
        <w:tc>
          <w:tcPr>
            <w:tcW w:w="7620" w:type="dxa"/>
            <w:vAlign w:val="center"/>
          </w:tcPr>
          <w:p w14:paraId="639D0DF3" w14:textId="77777777" w:rsidR="004803B3" w:rsidRPr="0046031A" w:rsidRDefault="004803B3" w:rsidP="003620DA">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5-10 učenika, 7. i 8. r.</w:t>
            </w:r>
          </w:p>
        </w:tc>
      </w:tr>
      <w:tr w:rsidR="004803B3" w:rsidRPr="0046031A" w14:paraId="307D539D" w14:textId="77777777" w:rsidTr="003620DA">
        <w:trPr>
          <w:trHeight w:val="1126"/>
        </w:trPr>
        <w:tc>
          <w:tcPr>
            <w:tcW w:w="2550" w:type="dxa"/>
          </w:tcPr>
          <w:p w14:paraId="2D806833" w14:textId="77777777" w:rsidR="004803B3" w:rsidRPr="0046031A" w:rsidRDefault="004803B3" w:rsidP="003620DA">
            <w:pPr>
              <w:spacing w:after="0"/>
              <w:rPr>
                <w:rFonts w:ascii="Times New Roman" w:eastAsia="Arial" w:hAnsi="Times New Roman" w:cs="Times New Roman"/>
                <w:b/>
                <w:sz w:val="22"/>
                <w:szCs w:val="22"/>
              </w:rPr>
            </w:pPr>
          </w:p>
          <w:p w14:paraId="322A42B2" w14:textId="77777777" w:rsidR="004803B3" w:rsidRPr="0046031A" w:rsidRDefault="004803B3" w:rsidP="003620DA">
            <w:pPr>
              <w:spacing w:after="0"/>
              <w:rPr>
                <w:rFonts w:ascii="Times New Roman" w:eastAsia="Arial" w:hAnsi="Times New Roman" w:cs="Times New Roman"/>
                <w:b/>
                <w:sz w:val="22"/>
                <w:szCs w:val="22"/>
              </w:rPr>
            </w:pPr>
          </w:p>
          <w:p w14:paraId="1A4D7C29" w14:textId="77777777" w:rsidR="004803B3" w:rsidRPr="0046031A" w:rsidRDefault="004803B3" w:rsidP="003620DA">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620" w:type="dxa"/>
            <w:vAlign w:val="center"/>
          </w:tcPr>
          <w:p w14:paraId="29A0EE0A" w14:textId="77777777" w:rsidR="004803B3" w:rsidRPr="0046031A" w:rsidRDefault="004803B3" w:rsidP="003620DA">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Omogućiti darovitim i zainteresiranim učenicima stjecanje dodatnih geografskih znanja te razvoj geografskih vještina i kartografske pismenosti. </w:t>
            </w:r>
          </w:p>
          <w:p w14:paraId="1DD8B181" w14:textId="77777777" w:rsidR="004803B3" w:rsidRPr="0046031A" w:rsidRDefault="004803B3" w:rsidP="003620DA">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Povezivati naučene nastavne sadržaje i primijeniti stečene kompetencije u svakodnevnom životu.  </w:t>
            </w:r>
          </w:p>
          <w:p w14:paraId="1D1E5A5D" w14:textId="77777777" w:rsidR="004803B3" w:rsidRPr="0046031A" w:rsidRDefault="004803B3" w:rsidP="003620DA">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Preispitivanje informacija, uvažavanje tuđeg mišljenja i razvijanje tolerancije. </w:t>
            </w:r>
          </w:p>
        </w:tc>
      </w:tr>
      <w:tr w:rsidR="004803B3" w:rsidRPr="0046031A" w14:paraId="24025D48" w14:textId="77777777" w:rsidTr="003620DA">
        <w:tc>
          <w:tcPr>
            <w:tcW w:w="2550" w:type="dxa"/>
          </w:tcPr>
          <w:p w14:paraId="52FD7FDB" w14:textId="77777777" w:rsidR="004803B3" w:rsidRPr="0046031A" w:rsidRDefault="004803B3" w:rsidP="003620DA">
            <w:pPr>
              <w:spacing w:after="0"/>
              <w:rPr>
                <w:rFonts w:ascii="Times New Roman" w:eastAsia="Arial" w:hAnsi="Times New Roman" w:cs="Times New Roman"/>
                <w:b/>
                <w:sz w:val="22"/>
                <w:szCs w:val="22"/>
              </w:rPr>
            </w:pPr>
          </w:p>
          <w:p w14:paraId="621EDBE2" w14:textId="77777777" w:rsidR="004803B3" w:rsidRPr="0046031A" w:rsidRDefault="004803B3" w:rsidP="003620DA">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620" w:type="dxa"/>
            <w:vAlign w:val="center"/>
          </w:tcPr>
          <w:p w14:paraId="54E65972" w14:textId="77777777" w:rsidR="004803B3" w:rsidRPr="0046031A" w:rsidRDefault="004803B3" w:rsidP="003620DA">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Aktivnost je namijenjena učenicima sedmih i osmih razreda koji pokazuju posebnu zainteresiranost za usvajanje dodatnih znanja iz geografije te se žele pripremati za natjecanje.</w:t>
            </w:r>
          </w:p>
        </w:tc>
      </w:tr>
      <w:tr w:rsidR="004803B3" w:rsidRPr="0046031A" w14:paraId="561D2C02" w14:textId="77777777" w:rsidTr="003620DA">
        <w:tc>
          <w:tcPr>
            <w:tcW w:w="2550" w:type="dxa"/>
          </w:tcPr>
          <w:p w14:paraId="09C15818" w14:textId="77777777" w:rsidR="004803B3" w:rsidRPr="0046031A" w:rsidRDefault="004803B3" w:rsidP="003620DA">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595D4864" w14:textId="77777777" w:rsidR="004803B3" w:rsidRPr="0046031A" w:rsidRDefault="004803B3" w:rsidP="003620DA">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b/>
                <w:sz w:val="22"/>
                <w:szCs w:val="22"/>
              </w:rPr>
              <w:t>(METODE, AKTIVNOSTI)</w:t>
            </w:r>
          </w:p>
        </w:tc>
        <w:tc>
          <w:tcPr>
            <w:tcW w:w="7620" w:type="dxa"/>
            <w:vAlign w:val="center"/>
          </w:tcPr>
          <w:p w14:paraId="6AAEFC97" w14:textId="77777777" w:rsidR="004803B3" w:rsidRPr="0046031A" w:rsidRDefault="004803B3" w:rsidP="003620DA">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Održava se u učionici, oblici rada: individualni rad, grupni rad, rad u paru. Rješavanje prijašnjih pisanih ispita sa školskog, županijskog i državnog natjecanja. Analiziranje tematskih karata, crtanje i analiziranje grafičkih priloga (dijagrami, skice i dr.), crtanje grafičkih organizatora, korištenje “slijepih” karata i dr.</w:t>
            </w:r>
          </w:p>
        </w:tc>
      </w:tr>
      <w:tr w:rsidR="004803B3" w:rsidRPr="0046031A" w14:paraId="5FDB59C7" w14:textId="77777777" w:rsidTr="003620DA">
        <w:tc>
          <w:tcPr>
            <w:tcW w:w="2550" w:type="dxa"/>
          </w:tcPr>
          <w:p w14:paraId="382E2BEF" w14:textId="77777777" w:rsidR="004803B3" w:rsidRPr="0046031A" w:rsidRDefault="004803B3" w:rsidP="003620DA">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5E58362E" w14:textId="77777777" w:rsidR="004803B3" w:rsidRPr="0046031A" w:rsidRDefault="004803B3" w:rsidP="003620DA">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b/>
                <w:sz w:val="22"/>
                <w:szCs w:val="22"/>
              </w:rPr>
              <w:t>(PLANIRANI BROJ SATI)</w:t>
            </w:r>
          </w:p>
        </w:tc>
        <w:tc>
          <w:tcPr>
            <w:tcW w:w="7620" w:type="dxa"/>
            <w:vAlign w:val="center"/>
          </w:tcPr>
          <w:p w14:paraId="7923720D" w14:textId="77777777" w:rsidR="004803B3" w:rsidRPr="0046031A" w:rsidRDefault="004803B3" w:rsidP="003620DA">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Dva sata tjedno tijekom školske godine, nastava je pojačana uoči školskog natjecanja.</w:t>
            </w:r>
          </w:p>
        </w:tc>
      </w:tr>
      <w:tr w:rsidR="004803B3" w:rsidRPr="0046031A" w14:paraId="5DD781F7" w14:textId="77777777" w:rsidTr="003620DA">
        <w:tc>
          <w:tcPr>
            <w:tcW w:w="2550" w:type="dxa"/>
          </w:tcPr>
          <w:p w14:paraId="7D100746" w14:textId="77777777" w:rsidR="004803B3" w:rsidRPr="0046031A" w:rsidRDefault="004803B3" w:rsidP="003620DA">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6AF3FC6B" w14:textId="77777777" w:rsidR="004803B3" w:rsidRPr="0046031A" w:rsidRDefault="004803B3" w:rsidP="003620DA">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b/>
                <w:sz w:val="22"/>
                <w:szCs w:val="22"/>
              </w:rPr>
              <w:t>(TROŠKOVNIK)</w:t>
            </w:r>
          </w:p>
        </w:tc>
        <w:tc>
          <w:tcPr>
            <w:tcW w:w="7620" w:type="dxa"/>
            <w:vAlign w:val="center"/>
          </w:tcPr>
          <w:p w14:paraId="2D27759B" w14:textId="77777777" w:rsidR="004803B3" w:rsidRPr="0046031A" w:rsidRDefault="004803B3" w:rsidP="003620DA">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Računalo, internet, printer i papir za kopiranje materijala.</w:t>
            </w:r>
          </w:p>
        </w:tc>
      </w:tr>
      <w:tr w:rsidR="004803B3" w:rsidRPr="0046031A" w14:paraId="213FFE43" w14:textId="77777777" w:rsidTr="003620DA">
        <w:trPr>
          <w:trHeight w:val="915"/>
        </w:trPr>
        <w:tc>
          <w:tcPr>
            <w:tcW w:w="2550" w:type="dxa"/>
          </w:tcPr>
          <w:p w14:paraId="2FA1C596" w14:textId="77777777" w:rsidR="004803B3" w:rsidRPr="0046031A" w:rsidRDefault="004803B3" w:rsidP="003620DA">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b/>
                <w:sz w:val="22"/>
                <w:szCs w:val="22"/>
              </w:rPr>
              <w:t>NAČIN VREDNOVANJA I KORIŠTENJA REZULTATA</w:t>
            </w:r>
          </w:p>
        </w:tc>
        <w:tc>
          <w:tcPr>
            <w:tcW w:w="7620" w:type="dxa"/>
          </w:tcPr>
          <w:p w14:paraId="6C25D1B3" w14:textId="77777777" w:rsidR="004803B3" w:rsidRPr="0046031A" w:rsidRDefault="004803B3" w:rsidP="003620DA">
            <w:pPr>
              <w:spacing w:after="0"/>
              <w:rPr>
                <w:rFonts w:ascii="Times New Roman" w:eastAsia="Arial" w:hAnsi="Times New Roman" w:cs="Times New Roman"/>
                <w:sz w:val="22"/>
                <w:szCs w:val="22"/>
              </w:rPr>
            </w:pPr>
          </w:p>
          <w:p w14:paraId="01EAA170" w14:textId="77777777" w:rsidR="004803B3" w:rsidRPr="0046031A" w:rsidRDefault="004803B3" w:rsidP="003620DA">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Sustavno opisno praćenje i bilježenje učenikovih postignuća i uspjeha, interesa, motivacija i sposobnosti; motivirati učenika za daljnji rad; natjecanja.</w:t>
            </w:r>
          </w:p>
        </w:tc>
      </w:tr>
    </w:tbl>
    <w:p w14:paraId="1E484F16" w14:textId="77777777" w:rsidR="004803B3" w:rsidRPr="0046031A" w:rsidRDefault="004803B3">
      <w:pPr>
        <w:keepLines/>
        <w:rPr>
          <w:rFonts w:ascii="Times New Roman" w:eastAsia="Arial" w:hAnsi="Times New Roman" w:cs="Times New Roman"/>
          <w:sz w:val="22"/>
          <w:szCs w:val="22"/>
        </w:rPr>
      </w:pPr>
    </w:p>
    <w:p w14:paraId="4A235237" w14:textId="77777777" w:rsidR="004803B3" w:rsidRPr="0046031A" w:rsidRDefault="004803B3">
      <w:pPr>
        <w:keepLines/>
        <w:rPr>
          <w:rFonts w:ascii="Times New Roman" w:eastAsia="Arial" w:hAnsi="Times New Roman" w:cs="Times New Roman"/>
          <w:sz w:val="22"/>
          <w:szCs w:val="22"/>
        </w:rPr>
      </w:pPr>
    </w:p>
    <w:tbl>
      <w:tblPr>
        <w:tblStyle w:val="a8"/>
        <w:tblW w:w="10207"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955"/>
        <w:gridCol w:w="7252"/>
      </w:tblGrid>
      <w:tr w:rsidR="001F5EFA" w:rsidRPr="0046031A" w14:paraId="160FE82D" w14:textId="77777777">
        <w:trPr>
          <w:trHeight w:val="750"/>
        </w:trPr>
        <w:tc>
          <w:tcPr>
            <w:tcW w:w="2955" w:type="dxa"/>
            <w:shd w:val="clear" w:color="auto" w:fill="DEE7E5"/>
            <w:tcMar>
              <w:top w:w="0" w:type="dxa"/>
              <w:left w:w="100" w:type="dxa"/>
              <w:bottom w:w="0" w:type="dxa"/>
              <w:right w:w="100" w:type="dxa"/>
            </w:tcMar>
          </w:tcPr>
          <w:p w14:paraId="12C5732A"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252" w:type="dxa"/>
            <w:shd w:val="clear" w:color="auto" w:fill="CFE2F3"/>
            <w:tcMar>
              <w:top w:w="0" w:type="dxa"/>
              <w:left w:w="100" w:type="dxa"/>
              <w:bottom w:w="0" w:type="dxa"/>
              <w:right w:w="100" w:type="dxa"/>
            </w:tcMar>
          </w:tcPr>
          <w:p w14:paraId="3BDFDC36"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 - KOMUNIKACIJSKO PODRUČJE</w:t>
            </w:r>
          </w:p>
        </w:tc>
      </w:tr>
      <w:tr w:rsidR="001F5EFA" w:rsidRPr="0046031A" w14:paraId="048FC3E3" w14:textId="77777777">
        <w:trPr>
          <w:trHeight w:val="750"/>
        </w:trPr>
        <w:tc>
          <w:tcPr>
            <w:tcW w:w="2955" w:type="dxa"/>
            <w:tcMar>
              <w:top w:w="0" w:type="dxa"/>
              <w:left w:w="100" w:type="dxa"/>
              <w:bottom w:w="0" w:type="dxa"/>
              <w:right w:w="100" w:type="dxa"/>
            </w:tcMar>
          </w:tcPr>
          <w:p w14:paraId="7B4AB0AE"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252" w:type="dxa"/>
            <w:tcMar>
              <w:top w:w="0" w:type="dxa"/>
              <w:left w:w="100" w:type="dxa"/>
              <w:bottom w:w="0" w:type="dxa"/>
              <w:right w:w="100" w:type="dxa"/>
            </w:tcMar>
          </w:tcPr>
          <w:p w14:paraId="7B68F519"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DODATNA NASTAVA HRVATSKOGA JEZIKA ZA 7. RAZREDE</w:t>
            </w:r>
          </w:p>
        </w:tc>
      </w:tr>
      <w:tr w:rsidR="001F5EFA" w:rsidRPr="0046031A" w14:paraId="2FF578A7" w14:textId="77777777">
        <w:trPr>
          <w:trHeight w:val="540"/>
        </w:trPr>
        <w:tc>
          <w:tcPr>
            <w:tcW w:w="2955" w:type="dxa"/>
            <w:tcMar>
              <w:top w:w="0" w:type="dxa"/>
              <w:left w:w="100" w:type="dxa"/>
              <w:bottom w:w="0" w:type="dxa"/>
              <w:right w:w="100" w:type="dxa"/>
            </w:tcMar>
          </w:tcPr>
          <w:p w14:paraId="1A5A7C10"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252" w:type="dxa"/>
            <w:tcMar>
              <w:top w:w="0" w:type="dxa"/>
              <w:left w:w="100" w:type="dxa"/>
              <w:bottom w:w="0" w:type="dxa"/>
              <w:right w:w="100" w:type="dxa"/>
            </w:tcMar>
          </w:tcPr>
          <w:p w14:paraId="1C5625D1"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Nikolina Baletić</w:t>
            </w:r>
          </w:p>
        </w:tc>
      </w:tr>
      <w:tr w:rsidR="001F5EFA" w:rsidRPr="0046031A" w14:paraId="11D55751" w14:textId="77777777">
        <w:trPr>
          <w:trHeight w:val="930"/>
        </w:trPr>
        <w:tc>
          <w:tcPr>
            <w:tcW w:w="2955" w:type="dxa"/>
            <w:tcMar>
              <w:top w:w="0" w:type="dxa"/>
              <w:left w:w="100" w:type="dxa"/>
              <w:bottom w:w="0" w:type="dxa"/>
              <w:right w:w="100" w:type="dxa"/>
            </w:tcMar>
          </w:tcPr>
          <w:p w14:paraId="77225B35"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NOSITELJI</w:t>
            </w:r>
          </w:p>
          <w:p w14:paraId="7C11F776"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252" w:type="dxa"/>
            <w:tcMar>
              <w:top w:w="0" w:type="dxa"/>
              <w:left w:w="100" w:type="dxa"/>
              <w:bottom w:w="0" w:type="dxa"/>
              <w:right w:w="100" w:type="dxa"/>
            </w:tcMar>
          </w:tcPr>
          <w:p w14:paraId="584F69C5" w14:textId="77777777" w:rsidR="001F5EFA" w:rsidRPr="0046031A" w:rsidRDefault="001F5EFA">
            <w:pPr>
              <w:keepLines/>
              <w:spacing w:before="240" w:after="240"/>
              <w:rPr>
                <w:rFonts w:ascii="Times New Roman" w:eastAsia="Arial" w:hAnsi="Times New Roman" w:cs="Times New Roman"/>
                <w:sz w:val="22"/>
                <w:szCs w:val="22"/>
              </w:rPr>
            </w:pPr>
          </w:p>
          <w:p w14:paraId="799986CD"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7. a i 7. b razred, 10 učenika</w:t>
            </w:r>
          </w:p>
        </w:tc>
      </w:tr>
      <w:tr w:rsidR="001F5EFA" w:rsidRPr="0046031A" w14:paraId="61472A15" w14:textId="77777777">
        <w:trPr>
          <w:trHeight w:val="2100"/>
        </w:trPr>
        <w:tc>
          <w:tcPr>
            <w:tcW w:w="2955" w:type="dxa"/>
            <w:tcMar>
              <w:top w:w="0" w:type="dxa"/>
              <w:left w:w="100" w:type="dxa"/>
              <w:bottom w:w="0" w:type="dxa"/>
              <w:right w:w="100" w:type="dxa"/>
            </w:tcMar>
          </w:tcPr>
          <w:p w14:paraId="4083872E"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252" w:type="dxa"/>
            <w:tcMar>
              <w:top w:w="0" w:type="dxa"/>
              <w:left w:w="100" w:type="dxa"/>
              <w:bottom w:w="0" w:type="dxa"/>
              <w:right w:w="100" w:type="dxa"/>
            </w:tcMar>
          </w:tcPr>
          <w:p w14:paraId="10E5D7DD"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1. Nadarenim učenicima sedmih razreda omogućiti proširivanje i produbljivanje znanja hrvatskoga jezika primjerena njihovoj dobi i interesima.</w:t>
            </w:r>
          </w:p>
          <w:p w14:paraId="5C96FF31"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2. Motiviranje učenika za predmet i razvoj jezičnih vještina.</w:t>
            </w:r>
          </w:p>
          <w:p w14:paraId="27C8E6B3"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3. Usvajanje nastavnih sadržaja predviđenih nastavnim planom i programom na visokoj razini.</w:t>
            </w:r>
          </w:p>
        </w:tc>
      </w:tr>
      <w:tr w:rsidR="001F5EFA" w:rsidRPr="0046031A" w14:paraId="6CC2A484" w14:textId="77777777">
        <w:trPr>
          <w:trHeight w:val="675"/>
        </w:trPr>
        <w:tc>
          <w:tcPr>
            <w:tcW w:w="2955" w:type="dxa"/>
            <w:tcMar>
              <w:top w:w="0" w:type="dxa"/>
              <w:left w:w="100" w:type="dxa"/>
              <w:bottom w:w="0" w:type="dxa"/>
              <w:right w:w="100" w:type="dxa"/>
            </w:tcMar>
          </w:tcPr>
          <w:p w14:paraId="0226454B"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252" w:type="dxa"/>
            <w:tcMar>
              <w:top w:w="0" w:type="dxa"/>
              <w:left w:w="100" w:type="dxa"/>
              <w:bottom w:w="0" w:type="dxa"/>
              <w:right w:w="100" w:type="dxa"/>
            </w:tcMar>
          </w:tcPr>
          <w:p w14:paraId="113D03AC"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Učenicima zainteresiranima za dodatne sadržaje iz predmeta Hrvatski jezik.</w:t>
            </w:r>
          </w:p>
        </w:tc>
      </w:tr>
      <w:tr w:rsidR="001F5EFA" w:rsidRPr="0046031A" w14:paraId="5D4748AC" w14:textId="77777777">
        <w:trPr>
          <w:trHeight w:val="4230"/>
        </w:trPr>
        <w:tc>
          <w:tcPr>
            <w:tcW w:w="2955" w:type="dxa"/>
            <w:tcMar>
              <w:top w:w="0" w:type="dxa"/>
              <w:left w:w="100" w:type="dxa"/>
              <w:bottom w:w="0" w:type="dxa"/>
              <w:right w:w="100" w:type="dxa"/>
            </w:tcMar>
          </w:tcPr>
          <w:p w14:paraId="022E544B"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466469EF"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252" w:type="dxa"/>
            <w:tcMar>
              <w:top w:w="0" w:type="dxa"/>
              <w:left w:w="100" w:type="dxa"/>
              <w:bottom w:w="0" w:type="dxa"/>
              <w:right w:w="100" w:type="dxa"/>
            </w:tcMar>
          </w:tcPr>
          <w:p w14:paraId="1540C182"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Učionički tip nastave. Poučavanje vođenim otkrivanjem i razgovorom, samostalno učenje, rasprava te prema potrebi izravno poučavanje.</w:t>
            </w:r>
          </w:p>
          <w:p w14:paraId="704C4DDF"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Primjenjuju se različite nastavne metode, sredstva i oblici rada:</w:t>
            </w:r>
          </w:p>
          <w:p w14:paraId="3A546650"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1. Individualni pristup</w:t>
            </w:r>
          </w:p>
          <w:p w14:paraId="52E5E01B"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2. Rad u paru</w:t>
            </w:r>
          </w:p>
          <w:p w14:paraId="57D34BDE"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3. Rad u skupini</w:t>
            </w:r>
          </w:p>
          <w:p w14:paraId="6012583E"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4. Individualni rad na nastavnom listiću</w:t>
            </w:r>
          </w:p>
          <w:p w14:paraId="3AD01F23"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5. Rješavanje testova s prethodnih natjecanja</w:t>
            </w:r>
          </w:p>
        </w:tc>
      </w:tr>
      <w:tr w:rsidR="001F5EFA" w:rsidRPr="0046031A" w14:paraId="7FD82EA3" w14:textId="77777777">
        <w:trPr>
          <w:trHeight w:val="960"/>
        </w:trPr>
        <w:tc>
          <w:tcPr>
            <w:tcW w:w="2955" w:type="dxa"/>
            <w:tcMar>
              <w:top w:w="0" w:type="dxa"/>
              <w:left w:w="100" w:type="dxa"/>
              <w:bottom w:w="0" w:type="dxa"/>
              <w:right w:w="100" w:type="dxa"/>
            </w:tcMar>
          </w:tcPr>
          <w:p w14:paraId="12BBC8DA"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491508EB"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252" w:type="dxa"/>
            <w:tcMar>
              <w:top w:w="0" w:type="dxa"/>
              <w:left w:w="100" w:type="dxa"/>
              <w:bottom w:w="0" w:type="dxa"/>
              <w:right w:w="100" w:type="dxa"/>
            </w:tcMar>
          </w:tcPr>
          <w:p w14:paraId="47040247"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Izvodi se 1 školski sat tjedno prema dogovoru s učenicima (35 sati godišnje).</w:t>
            </w:r>
          </w:p>
        </w:tc>
      </w:tr>
      <w:tr w:rsidR="001F5EFA" w:rsidRPr="0046031A" w14:paraId="72472F92" w14:textId="77777777">
        <w:trPr>
          <w:trHeight w:val="2595"/>
        </w:trPr>
        <w:tc>
          <w:tcPr>
            <w:tcW w:w="2955" w:type="dxa"/>
            <w:tcMar>
              <w:top w:w="0" w:type="dxa"/>
              <w:left w:w="100" w:type="dxa"/>
              <w:bottom w:w="0" w:type="dxa"/>
              <w:right w:w="100" w:type="dxa"/>
            </w:tcMar>
          </w:tcPr>
          <w:p w14:paraId="2382230B"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52873257"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252" w:type="dxa"/>
            <w:tcMar>
              <w:top w:w="0" w:type="dxa"/>
              <w:left w:w="100" w:type="dxa"/>
              <w:bottom w:w="0" w:type="dxa"/>
              <w:right w:w="100" w:type="dxa"/>
            </w:tcMar>
          </w:tcPr>
          <w:p w14:paraId="27A3092D"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1. fotokopiranje</w:t>
            </w:r>
          </w:p>
          <w:p w14:paraId="34A3C775"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2. pisač i papir za tiskanje</w:t>
            </w:r>
          </w:p>
          <w:p w14:paraId="0A27B19E"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3. računalo</w:t>
            </w:r>
          </w:p>
          <w:p w14:paraId="2FD5B345"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4. projektor</w:t>
            </w:r>
          </w:p>
          <w:p w14:paraId="344B32BD"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5. internet</w:t>
            </w:r>
          </w:p>
          <w:p w14:paraId="43E639E0"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6. troškovi odlaska na natjecanje (prijevoz, kotizacije)</w:t>
            </w:r>
          </w:p>
        </w:tc>
      </w:tr>
      <w:tr w:rsidR="001F5EFA" w:rsidRPr="0046031A" w14:paraId="682FEE1C" w14:textId="77777777">
        <w:trPr>
          <w:trHeight w:val="1080"/>
        </w:trPr>
        <w:tc>
          <w:tcPr>
            <w:tcW w:w="2955" w:type="dxa"/>
            <w:tcMar>
              <w:top w:w="0" w:type="dxa"/>
              <w:left w:w="100" w:type="dxa"/>
              <w:bottom w:w="0" w:type="dxa"/>
              <w:right w:w="100" w:type="dxa"/>
            </w:tcMar>
          </w:tcPr>
          <w:p w14:paraId="2FF8F524"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VREDNOVANJA I KORIŠTENJA REZULTATA</w:t>
            </w:r>
          </w:p>
        </w:tc>
        <w:tc>
          <w:tcPr>
            <w:tcW w:w="7252" w:type="dxa"/>
            <w:tcMar>
              <w:top w:w="0" w:type="dxa"/>
              <w:left w:w="100" w:type="dxa"/>
              <w:bottom w:w="0" w:type="dxa"/>
              <w:right w:w="100" w:type="dxa"/>
            </w:tcMar>
          </w:tcPr>
          <w:p w14:paraId="7CE13EB7"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w:t>
            </w:r>
            <w:r w:rsidRPr="0046031A">
              <w:rPr>
                <w:rFonts w:ascii="Times New Roman" w:eastAsia="Arial" w:hAnsi="Times New Roman" w:cs="Times New Roman"/>
                <w:sz w:val="22"/>
                <w:szCs w:val="22"/>
              </w:rPr>
              <w:t>Uspjeh učenika na natjecanju iz hrvatskoga jezika. Postavljanje temelja za daljnje obrazovanje, odnosno stvaranje dodatnoga interesa za jezik i književnost.</w:t>
            </w:r>
          </w:p>
        </w:tc>
      </w:tr>
    </w:tbl>
    <w:p w14:paraId="11CE9D4A" w14:textId="77777777" w:rsidR="001F5EFA" w:rsidRPr="0046031A" w:rsidRDefault="001F5EFA">
      <w:pPr>
        <w:keepLines/>
        <w:rPr>
          <w:rFonts w:ascii="Times New Roman" w:eastAsia="Arial" w:hAnsi="Times New Roman" w:cs="Times New Roman"/>
          <w:sz w:val="22"/>
          <w:szCs w:val="22"/>
        </w:rPr>
      </w:pPr>
    </w:p>
    <w:tbl>
      <w:tblPr>
        <w:tblStyle w:val="a9"/>
        <w:tblW w:w="10335"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075"/>
        <w:gridCol w:w="7260"/>
      </w:tblGrid>
      <w:tr w:rsidR="001F5EFA" w:rsidRPr="0046031A" w14:paraId="01C32778" w14:textId="77777777">
        <w:trPr>
          <w:trHeight w:val="750"/>
        </w:trPr>
        <w:tc>
          <w:tcPr>
            <w:tcW w:w="3075" w:type="dxa"/>
            <w:shd w:val="clear" w:color="auto" w:fill="DEE7E5"/>
            <w:tcMar>
              <w:top w:w="0" w:type="dxa"/>
              <w:left w:w="100" w:type="dxa"/>
              <w:bottom w:w="0" w:type="dxa"/>
              <w:right w:w="100" w:type="dxa"/>
            </w:tcMar>
          </w:tcPr>
          <w:p w14:paraId="3E74CFB0"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260" w:type="dxa"/>
            <w:shd w:val="clear" w:color="auto" w:fill="CFE2F3"/>
            <w:tcMar>
              <w:top w:w="0" w:type="dxa"/>
              <w:left w:w="100" w:type="dxa"/>
              <w:bottom w:w="0" w:type="dxa"/>
              <w:right w:w="100" w:type="dxa"/>
            </w:tcMar>
          </w:tcPr>
          <w:p w14:paraId="2250686F"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 - KOMUNIKACIJSKO PODRUČJE</w:t>
            </w:r>
          </w:p>
        </w:tc>
      </w:tr>
      <w:tr w:rsidR="001F5EFA" w:rsidRPr="0046031A" w14:paraId="23B079C4" w14:textId="77777777">
        <w:trPr>
          <w:trHeight w:val="750"/>
        </w:trPr>
        <w:tc>
          <w:tcPr>
            <w:tcW w:w="3075" w:type="dxa"/>
            <w:tcMar>
              <w:top w:w="0" w:type="dxa"/>
              <w:left w:w="100" w:type="dxa"/>
              <w:bottom w:w="0" w:type="dxa"/>
              <w:right w:w="100" w:type="dxa"/>
            </w:tcMar>
          </w:tcPr>
          <w:p w14:paraId="36CDE276"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260" w:type="dxa"/>
            <w:tcMar>
              <w:top w:w="0" w:type="dxa"/>
              <w:left w:w="100" w:type="dxa"/>
              <w:bottom w:w="0" w:type="dxa"/>
              <w:right w:w="100" w:type="dxa"/>
            </w:tcMar>
          </w:tcPr>
          <w:p w14:paraId="1375A7BB"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DODATNA NASTAVA HRVATSKOGA JEZIKA ZA 8. RAZREDE</w:t>
            </w:r>
          </w:p>
        </w:tc>
      </w:tr>
      <w:tr w:rsidR="001F5EFA" w:rsidRPr="0046031A" w14:paraId="31918371" w14:textId="77777777">
        <w:trPr>
          <w:trHeight w:val="540"/>
        </w:trPr>
        <w:tc>
          <w:tcPr>
            <w:tcW w:w="3075" w:type="dxa"/>
            <w:tcMar>
              <w:top w:w="0" w:type="dxa"/>
              <w:left w:w="100" w:type="dxa"/>
              <w:bottom w:w="0" w:type="dxa"/>
              <w:right w:w="100" w:type="dxa"/>
            </w:tcMar>
          </w:tcPr>
          <w:p w14:paraId="443C1CF5"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260" w:type="dxa"/>
            <w:tcMar>
              <w:top w:w="0" w:type="dxa"/>
              <w:left w:w="100" w:type="dxa"/>
              <w:bottom w:w="0" w:type="dxa"/>
              <w:right w:w="100" w:type="dxa"/>
            </w:tcMar>
          </w:tcPr>
          <w:p w14:paraId="512FCB27"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Nikolina Baletić</w:t>
            </w:r>
          </w:p>
        </w:tc>
      </w:tr>
      <w:tr w:rsidR="001F5EFA" w:rsidRPr="0046031A" w14:paraId="4C585441" w14:textId="77777777">
        <w:trPr>
          <w:trHeight w:val="930"/>
        </w:trPr>
        <w:tc>
          <w:tcPr>
            <w:tcW w:w="3075" w:type="dxa"/>
            <w:tcMar>
              <w:top w:w="0" w:type="dxa"/>
              <w:left w:w="100" w:type="dxa"/>
              <w:bottom w:w="0" w:type="dxa"/>
              <w:right w:w="100" w:type="dxa"/>
            </w:tcMar>
          </w:tcPr>
          <w:p w14:paraId="366C4B96"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739C828B"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260" w:type="dxa"/>
            <w:tcMar>
              <w:top w:w="0" w:type="dxa"/>
              <w:left w:w="100" w:type="dxa"/>
              <w:bottom w:w="0" w:type="dxa"/>
              <w:right w:w="100" w:type="dxa"/>
            </w:tcMar>
          </w:tcPr>
          <w:p w14:paraId="56491285"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Učenici 8. a i 8. b razreda, do 10 učenika</w:t>
            </w:r>
          </w:p>
        </w:tc>
      </w:tr>
      <w:tr w:rsidR="001F5EFA" w:rsidRPr="0046031A" w14:paraId="401B1F4F" w14:textId="77777777">
        <w:trPr>
          <w:trHeight w:val="2100"/>
        </w:trPr>
        <w:tc>
          <w:tcPr>
            <w:tcW w:w="3075" w:type="dxa"/>
            <w:tcMar>
              <w:top w:w="0" w:type="dxa"/>
              <w:left w:w="100" w:type="dxa"/>
              <w:bottom w:w="0" w:type="dxa"/>
              <w:right w:w="100" w:type="dxa"/>
            </w:tcMar>
          </w:tcPr>
          <w:p w14:paraId="73A51694"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260" w:type="dxa"/>
            <w:tcMar>
              <w:top w:w="0" w:type="dxa"/>
              <w:left w:w="100" w:type="dxa"/>
              <w:bottom w:w="0" w:type="dxa"/>
              <w:right w:w="100" w:type="dxa"/>
            </w:tcMar>
          </w:tcPr>
          <w:p w14:paraId="1F602B39"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Nadarenim učenicima osmih razreda omogućiti proširivanje i produbljivanje znanja hrvatskoga jezika primjerena njihovoj dobi i interesima.</w:t>
            </w:r>
          </w:p>
          <w:p w14:paraId="4766DC22"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Motiviranje učenika za predmet i razvoj jezičnih vještina.</w:t>
            </w:r>
          </w:p>
          <w:p w14:paraId="5017E78E"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Usvajanje nastavnih sadržaja predviđenih nastavnim planom i programom na visokoj razini.</w:t>
            </w:r>
          </w:p>
        </w:tc>
      </w:tr>
      <w:tr w:rsidR="001F5EFA" w:rsidRPr="0046031A" w14:paraId="515F94E6" w14:textId="77777777">
        <w:trPr>
          <w:trHeight w:val="675"/>
        </w:trPr>
        <w:tc>
          <w:tcPr>
            <w:tcW w:w="3075" w:type="dxa"/>
            <w:tcMar>
              <w:top w:w="0" w:type="dxa"/>
              <w:left w:w="100" w:type="dxa"/>
              <w:bottom w:w="0" w:type="dxa"/>
              <w:right w:w="100" w:type="dxa"/>
            </w:tcMar>
          </w:tcPr>
          <w:p w14:paraId="6B8CE2AD"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260" w:type="dxa"/>
            <w:tcMar>
              <w:top w:w="0" w:type="dxa"/>
              <w:left w:w="100" w:type="dxa"/>
              <w:bottom w:w="0" w:type="dxa"/>
              <w:right w:w="100" w:type="dxa"/>
            </w:tcMar>
          </w:tcPr>
          <w:p w14:paraId="16E103E8"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Učenicima zainteresiranima za dodatne sadržaje iz predmeta Hrvatski jezik.</w:t>
            </w:r>
          </w:p>
        </w:tc>
      </w:tr>
      <w:tr w:rsidR="001F5EFA" w:rsidRPr="0046031A" w14:paraId="4D866BB2" w14:textId="77777777">
        <w:trPr>
          <w:trHeight w:val="4230"/>
        </w:trPr>
        <w:tc>
          <w:tcPr>
            <w:tcW w:w="3075" w:type="dxa"/>
            <w:tcMar>
              <w:top w:w="0" w:type="dxa"/>
              <w:left w:w="100" w:type="dxa"/>
              <w:bottom w:w="0" w:type="dxa"/>
              <w:right w:w="100" w:type="dxa"/>
            </w:tcMar>
          </w:tcPr>
          <w:p w14:paraId="5AE02F8B"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658CC83A"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260" w:type="dxa"/>
            <w:tcMar>
              <w:top w:w="0" w:type="dxa"/>
              <w:left w:w="100" w:type="dxa"/>
              <w:bottom w:w="0" w:type="dxa"/>
              <w:right w:w="100" w:type="dxa"/>
            </w:tcMar>
          </w:tcPr>
          <w:p w14:paraId="64EA4604"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Učionički tip nastave. Poučavanje vođenim otkrivanjem i razgovorom, samostalno učenje, rasprava te prema potrebi izravno poučavanje.</w:t>
            </w:r>
          </w:p>
          <w:p w14:paraId="0A8CE558"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Primjenjuju se različite nastavne metode, sredstva i oblici rada:</w:t>
            </w:r>
          </w:p>
          <w:p w14:paraId="5A4704EF"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1. Individualni pristup</w:t>
            </w:r>
          </w:p>
          <w:p w14:paraId="719525DB"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2. Rad u paru</w:t>
            </w:r>
          </w:p>
          <w:p w14:paraId="01DA2505"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3. Rad u skupini</w:t>
            </w:r>
          </w:p>
          <w:p w14:paraId="28CAD801"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4. Individualni rad na nastavnom listiću</w:t>
            </w:r>
          </w:p>
          <w:p w14:paraId="08CD7822"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5. Rješavanje testova s prethodnih natjecanja</w:t>
            </w:r>
          </w:p>
        </w:tc>
      </w:tr>
      <w:tr w:rsidR="001F5EFA" w:rsidRPr="0046031A" w14:paraId="79AE7084" w14:textId="77777777">
        <w:trPr>
          <w:trHeight w:val="960"/>
        </w:trPr>
        <w:tc>
          <w:tcPr>
            <w:tcW w:w="3075" w:type="dxa"/>
            <w:tcMar>
              <w:top w:w="0" w:type="dxa"/>
              <w:left w:w="100" w:type="dxa"/>
              <w:bottom w:w="0" w:type="dxa"/>
              <w:right w:w="100" w:type="dxa"/>
            </w:tcMar>
          </w:tcPr>
          <w:p w14:paraId="38DE601C"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VREMENIK</w:t>
            </w:r>
          </w:p>
          <w:p w14:paraId="4619E0D9"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260" w:type="dxa"/>
            <w:tcMar>
              <w:top w:w="0" w:type="dxa"/>
              <w:left w:w="100" w:type="dxa"/>
              <w:bottom w:w="0" w:type="dxa"/>
              <w:right w:w="100" w:type="dxa"/>
            </w:tcMar>
          </w:tcPr>
          <w:p w14:paraId="69D3B407"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Izvodi se 1 školski sat tjedno prema dogovoru s učenicima (35 sati godišnje).</w:t>
            </w:r>
          </w:p>
        </w:tc>
      </w:tr>
      <w:tr w:rsidR="001F5EFA" w:rsidRPr="0046031A" w14:paraId="792E116E" w14:textId="77777777">
        <w:trPr>
          <w:trHeight w:val="3138"/>
        </w:trPr>
        <w:tc>
          <w:tcPr>
            <w:tcW w:w="3075" w:type="dxa"/>
            <w:tcMar>
              <w:top w:w="0" w:type="dxa"/>
              <w:left w:w="100" w:type="dxa"/>
              <w:bottom w:w="0" w:type="dxa"/>
              <w:right w:w="100" w:type="dxa"/>
            </w:tcMar>
          </w:tcPr>
          <w:p w14:paraId="341F8173"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37B5D83E"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260" w:type="dxa"/>
            <w:tcMar>
              <w:top w:w="0" w:type="dxa"/>
              <w:left w:w="100" w:type="dxa"/>
              <w:bottom w:w="0" w:type="dxa"/>
              <w:right w:w="100" w:type="dxa"/>
            </w:tcMar>
          </w:tcPr>
          <w:p w14:paraId="56359698"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1. fotokopiranje</w:t>
            </w:r>
          </w:p>
          <w:p w14:paraId="60DF176A"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2. pisač i papir za tiskanje</w:t>
            </w:r>
          </w:p>
          <w:p w14:paraId="6992214F"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3. računalo</w:t>
            </w:r>
          </w:p>
          <w:p w14:paraId="2614D1CE"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4. projektor</w:t>
            </w:r>
          </w:p>
          <w:p w14:paraId="07C19A37"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5. internet</w:t>
            </w:r>
          </w:p>
          <w:p w14:paraId="2945E34F"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6. troškovi odlaska na natjecanje (prijevoz, kotizacije)</w:t>
            </w:r>
          </w:p>
        </w:tc>
      </w:tr>
      <w:tr w:rsidR="001F5EFA" w:rsidRPr="0046031A" w14:paraId="04C8456E" w14:textId="77777777">
        <w:trPr>
          <w:trHeight w:val="1333"/>
        </w:trPr>
        <w:tc>
          <w:tcPr>
            <w:tcW w:w="3075" w:type="dxa"/>
            <w:tcMar>
              <w:top w:w="0" w:type="dxa"/>
              <w:left w:w="100" w:type="dxa"/>
              <w:bottom w:w="0" w:type="dxa"/>
              <w:right w:w="100" w:type="dxa"/>
            </w:tcMar>
          </w:tcPr>
          <w:p w14:paraId="775FB0F4"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260" w:type="dxa"/>
            <w:tcMar>
              <w:top w:w="0" w:type="dxa"/>
              <w:left w:w="100" w:type="dxa"/>
              <w:bottom w:w="0" w:type="dxa"/>
              <w:right w:w="100" w:type="dxa"/>
            </w:tcMar>
          </w:tcPr>
          <w:p w14:paraId="2D14748E"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sz w:val="22"/>
                <w:szCs w:val="22"/>
              </w:rPr>
              <w:t>Uspjeh učenika na natjecanju iz hrvatskoga jezika. Postavljanje temelja za daljnje obrazovanje, odnosno stvaranje dodatnoga interesa za jezik i književnost.</w:t>
            </w:r>
          </w:p>
        </w:tc>
      </w:tr>
    </w:tbl>
    <w:p w14:paraId="121C3846" w14:textId="77777777" w:rsidR="001F5EFA" w:rsidRPr="0046031A" w:rsidRDefault="001F5EFA">
      <w:pPr>
        <w:keepLines/>
        <w:rPr>
          <w:rFonts w:ascii="Times New Roman" w:eastAsia="Arial" w:hAnsi="Times New Roman" w:cs="Times New Roman"/>
          <w:sz w:val="22"/>
          <w:szCs w:val="22"/>
        </w:rPr>
      </w:pPr>
    </w:p>
    <w:tbl>
      <w:tblPr>
        <w:tblStyle w:val="aa"/>
        <w:tblW w:w="10230" w:type="dxa"/>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955"/>
        <w:gridCol w:w="7275"/>
      </w:tblGrid>
      <w:tr w:rsidR="001F5EFA" w:rsidRPr="0046031A" w14:paraId="37E3D7B0" w14:textId="77777777">
        <w:trPr>
          <w:trHeight w:val="750"/>
        </w:trPr>
        <w:tc>
          <w:tcPr>
            <w:tcW w:w="2955" w:type="dxa"/>
            <w:shd w:val="clear" w:color="auto" w:fill="DEE7E5"/>
            <w:tcMar>
              <w:top w:w="0" w:type="dxa"/>
              <w:left w:w="100" w:type="dxa"/>
              <w:bottom w:w="0" w:type="dxa"/>
              <w:right w:w="100" w:type="dxa"/>
            </w:tcMar>
          </w:tcPr>
          <w:p w14:paraId="5FA78874"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275" w:type="dxa"/>
            <w:shd w:val="clear" w:color="auto" w:fill="CFE2F3"/>
            <w:tcMar>
              <w:top w:w="0" w:type="dxa"/>
              <w:left w:w="100" w:type="dxa"/>
              <w:bottom w:w="0" w:type="dxa"/>
              <w:right w:w="100" w:type="dxa"/>
            </w:tcMar>
          </w:tcPr>
          <w:p w14:paraId="392ABEBB"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 - KOMUNIKACIJSKO PODRUČJE</w:t>
            </w:r>
          </w:p>
        </w:tc>
      </w:tr>
      <w:tr w:rsidR="001F5EFA" w:rsidRPr="0046031A" w14:paraId="374A8259" w14:textId="77777777">
        <w:trPr>
          <w:trHeight w:val="618"/>
        </w:trPr>
        <w:tc>
          <w:tcPr>
            <w:tcW w:w="2955" w:type="dxa"/>
            <w:tcMar>
              <w:top w:w="0" w:type="dxa"/>
              <w:left w:w="100" w:type="dxa"/>
              <w:bottom w:w="0" w:type="dxa"/>
              <w:right w:w="100" w:type="dxa"/>
            </w:tcMar>
          </w:tcPr>
          <w:p w14:paraId="3AD646EA"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275" w:type="dxa"/>
            <w:tcMar>
              <w:top w:w="0" w:type="dxa"/>
              <w:left w:w="100" w:type="dxa"/>
              <w:bottom w:w="0" w:type="dxa"/>
              <w:right w:w="100" w:type="dxa"/>
            </w:tcMar>
          </w:tcPr>
          <w:p w14:paraId="496B5FE4"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DODATNA NASTAVA ENGLESKOGA JEZIKA ZA 7. RAZREDE</w:t>
            </w:r>
          </w:p>
        </w:tc>
      </w:tr>
      <w:tr w:rsidR="001F5EFA" w:rsidRPr="0046031A" w14:paraId="10663B8C" w14:textId="77777777">
        <w:trPr>
          <w:trHeight w:val="540"/>
        </w:trPr>
        <w:tc>
          <w:tcPr>
            <w:tcW w:w="2955" w:type="dxa"/>
            <w:tcMar>
              <w:top w:w="0" w:type="dxa"/>
              <w:left w:w="100" w:type="dxa"/>
              <w:bottom w:w="0" w:type="dxa"/>
              <w:right w:w="100" w:type="dxa"/>
            </w:tcMar>
          </w:tcPr>
          <w:p w14:paraId="407765FA"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275" w:type="dxa"/>
            <w:tcMar>
              <w:top w:w="0" w:type="dxa"/>
              <w:left w:w="100" w:type="dxa"/>
              <w:bottom w:w="0" w:type="dxa"/>
              <w:right w:w="100" w:type="dxa"/>
            </w:tcMar>
          </w:tcPr>
          <w:p w14:paraId="3F8FF2E6"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Ivana Princip</w:t>
            </w:r>
          </w:p>
        </w:tc>
      </w:tr>
      <w:tr w:rsidR="001F5EFA" w:rsidRPr="0046031A" w14:paraId="4A121DE4" w14:textId="77777777">
        <w:trPr>
          <w:trHeight w:val="930"/>
        </w:trPr>
        <w:tc>
          <w:tcPr>
            <w:tcW w:w="2955" w:type="dxa"/>
            <w:tcMar>
              <w:top w:w="0" w:type="dxa"/>
              <w:left w:w="100" w:type="dxa"/>
              <w:bottom w:w="0" w:type="dxa"/>
              <w:right w:w="100" w:type="dxa"/>
            </w:tcMar>
          </w:tcPr>
          <w:p w14:paraId="3D07231B"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55DA93F4"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275" w:type="dxa"/>
            <w:tcMar>
              <w:top w:w="0" w:type="dxa"/>
              <w:left w:w="100" w:type="dxa"/>
              <w:bottom w:w="0" w:type="dxa"/>
              <w:right w:w="100" w:type="dxa"/>
            </w:tcMar>
          </w:tcPr>
          <w:p w14:paraId="3D6AECFB"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Planirani broj učenika jest 10. Razredi kojima će biti dostupna navedena dodatna nastava su 7.a i 7.b.</w:t>
            </w:r>
          </w:p>
        </w:tc>
      </w:tr>
      <w:tr w:rsidR="001F5EFA" w:rsidRPr="0046031A" w14:paraId="411BE5F1" w14:textId="77777777">
        <w:trPr>
          <w:trHeight w:val="2100"/>
        </w:trPr>
        <w:tc>
          <w:tcPr>
            <w:tcW w:w="2955" w:type="dxa"/>
            <w:tcMar>
              <w:top w:w="0" w:type="dxa"/>
              <w:left w:w="100" w:type="dxa"/>
              <w:bottom w:w="0" w:type="dxa"/>
              <w:right w:w="100" w:type="dxa"/>
            </w:tcMar>
          </w:tcPr>
          <w:p w14:paraId="3411A353"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275" w:type="dxa"/>
            <w:tcMar>
              <w:top w:w="0" w:type="dxa"/>
              <w:left w:w="100" w:type="dxa"/>
              <w:bottom w:w="0" w:type="dxa"/>
              <w:right w:w="100" w:type="dxa"/>
            </w:tcMar>
          </w:tcPr>
          <w:p w14:paraId="23B3656B"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1. Nadarenim učenicima sedmih razreda omogućiti proširivanje i produbljivanje znanja engleskoga jezika primjerena njihovoj dobi i interesima.</w:t>
            </w:r>
          </w:p>
          <w:p w14:paraId="3446918A"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2. Motiviranje učenika za predmet i razvoj jezičnih vještina.</w:t>
            </w:r>
          </w:p>
          <w:p w14:paraId="124A228B"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3. Usvajanje nastavnih sadržaja predviđenih nastavnim planom i programom na visokoj razini.</w:t>
            </w:r>
          </w:p>
        </w:tc>
      </w:tr>
      <w:tr w:rsidR="001F5EFA" w:rsidRPr="0046031A" w14:paraId="7F4AC835" w14:textId="77777777">
        <w:trPr>
          <w:trHeight w:val="675"/>
        </w:trPr>
        <w:tc>
          <w:tcPr>
            <w:tcW w:w="2955" w:type="dxa"/>
            <w:tcMar>
              <w:top w:w="0" w:type="dxa"/>
              <w:left w:w="100" w:type="dxa"/>
              <w:bottom w:w="0" w:type="dxa"/>
              <w:right w:w="100" w:type="dxa"/>
            </w:tcMar>
          </w:tcPr>
          <w:p w14:paraId="66513846"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275" w:type="dxa"/>
            <w:tcMar>
              <w:top w:w="0" w:type="dxa"/>
              <w:left w:w="100" w:type="dxa"/>
              <w:bottom w:w="0" w:type="dxa"/>
              <w:right w:w="100" w:type="dxa"/>
            </w:tcMar>
          </w:tcPr>
          <w:p w14:paraId="54E8BA95"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Učenici zainteresirani za dodatne sadržaje iz predmeta Engleski jezik.</w:t>
            </w:r>
          </w:p>
        </w:tc>
      </w:tr>
      <w:tr w:rsidR="001F5EFA" w:rsidRPr="0046031A" w14:paraId="55AE3DF8" w14:textId="77777777">
        <w:trPr>
          <w:trHeight w:val="4230"/>
        </w:trPr>
        <w:tc>
          <w:tcPr>
            <w:tcW w:w="2955" w:type="dxa"/>
            <w:tcMar>
              <w:top w:w="0" w:type="dxa"/>
              <w:left w:w="100" w:type="dxa"/>
              <w:bottom w:w="0" w:type="dxa"/>
              <w:right w:w="100" w:type="dxa"/>
            </w:tcMar>
          </w:tcPr>
          <w:p w14:paraId="72EF9089"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REALIZACIJE</w:t>
            </w:r>
          </w:p>
          <w:p w14:paraId="6B88DE90"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275" w:type="dxa"/>
            <w:tcMar>
              <w:top w:w="0" w:type="dxa"/>
              <w:left w:w="100" w:type="dxa"/>
              <w:bottom w:w="0" w:type="dxa"/>
              <w:right w:w="100" w:type="dxa"/>
            </w:tcMar>
          </w:tcPr>
          <w:p w14:paraId="7CCF31D2"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Učionički tip nastave. Poučavanje vođenim otkrivanjem i razgovorom, samostalno učenje, rasprava te prema potrebi izravno poučavanje.</w:t>
            </w:r>
          </w:p>
          <w:p w14:paraId="33B73AB4"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Primjenjuju se različite nastavne metode, sredstva i oblici rada:</w:t>
            </w:r>
          </w:p>
          <w:p w14:paraId="1753D725"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1. Individualni pristup</w:t>
            </w:r>
          </w:p>
          <w:p w14:paraId="0671726C"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2. Rad u paru</w:t>
            </w:r>
          </w:p>
          <w:p w14:paraId="493F53C1"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3. Rad u skupini</w:t>
            </w:r>
          </w:p>
          <w:p w14:paraId="1D7CE7A3"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4. Rad u paru na nastavnom listiću</w:t>
            </w:r>
          </w:p>
          <w:p w14:paraId="5BCF077E"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5. Individualni rad na nastavnom listiću</w:t>
            </w:r>
          </w:p>
          <w:p w14:paraId="305F5E37"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6. Rješavanje testova s prethodnih natjecanja</w:t>
            </w:r>
          </w:p>
        </w:tc>
      </w:tr>
      <w:tr w:rsidR="001F5EFA" w:rsidRPr="0046031A" w14:paraId="0EF5F3E2" w14:textId="77777777">
        <w:trPr>
          <w:trHeight w:val="960"/>
        </w:trPr>
        <w:tc>
          <w:tcPr>
            <w:tcW w:w="2955" w:type="dxa"/>
            <w:tcMar>
              <w:top w:w="0" w:type="dxa"/>
              <w:left w:w="100" w:type="dxa"/>
              <w:bottom w:w="0" w:type="dxa"/>
              <w:right w:w="100" w:type="dxa"/>
            </w:tcMar>
          </w:tcPr>
          <w:p w14:paraId="188C32B4"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5581F489"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275" w:type="dxa"/>
            <w:tcMar>
              <w:top w:w="0" w:type="dxa"/>
              <w:left w:w="100" w:type="dxa"/>
              <w:bottom w:w="0" w:type="dxa"/>
              <w:right w:w="100" w:type="dxa"/>
            </w:tcMar>
          </w:tcPr>
          <w:p w14:paraId="758F211B"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Izvodi se 1 školski sat tjedno prema dogovoru s učenicima (35 sati godišnje).</w:t>
            </w:r>
          </w:p>
        </w:tc>
      </w:tr>
      <w:tr w:rsidR="001F5EFA" w:rsidRPr="0046031A" w14:paraId="74D0F14A" w14:textId="77777777">
        <w:trPr>
          <w:trHeight w:val="1170"/>
        </w:trPr>
        <w:tc>
          <w:tcPr>
            <w:tcW w:w="2955" w:type="dxa"/>
            <w:tcMar>
              <w:top w:w="0" w:type="dxa"/>
              <w:left w:w="100" w:type="dxa"/>
              <w:bottom w:w="0" w:type="dxa"/>
              <w:right w:w="100" w:type="dxa"/>
            </w:tcMar>
          </w:tcPr>
          <w:p w14:paraId="0C99EE4F"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085811F0"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275" w:type="dxa"/>
            <w:tcMar>
              <w:top w:w="0" w:type="dxa"/>
              <w:left w:w="100" w:type="dxa"/>
              <w:bottom w:w="0" w:type="dxa"/>
              <w:right w:w="100" w:type="dxa"/>
            </w:tcMar>
          </w:tcPr>
          <w:p w14:paraId="35B4D15F"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Papir, printer, računalo, internet, troškovi odlaska na natjecanje (prijevoz, kotizacije)</w:t>
            </w:r>
          </w:p>
        </w:tc>
      </w:tr>
      <w:tr w:rsidR="001F5EFA" w:rsidRPr="0046031A" w14:paraId="4939FB5D" w14:textId="77777777">
        <w:trPr>
          <w:trHeight w:val="1095"/>
        </w:trPr>
        <w:tc>
          <w:tcPr>
            <w:tcW w:w="2955" w:type="dxa"/>
            <w:tcMar>
              <w:top w:w="0" w:type="dxa"/>
              <w:left w:w="100" w:type="dxa"/>
              <w:bottom w:w="0" w:type="dxa"/>
              <w:right w:w="100" w:type="dxa"/>
            </w:tcMar>
          </w:tcPr>
          <w:p w14:paraId="0EC5A48A"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275" w:type="dxa"/>
            <w:tcMar>
              <w:top w:w="0" w:type="dxa"/>
              <w:left w:w="100" w:type="dxa"/>
              <w:bottom w:w="0" w:type="dxa"/>
              <w:right w:w="100" w:type="dxa"/>
            </w:tcMar>
          </w:tcPr>
          <w:p w14:paraId="4F45F0F6"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w:t>
            </w:r>
            <w:r w:rsidRPr="0046031A">
              <w:rPr>
                <w:rFonts w:ascii="Times New Roman" w:eastAsia="Arial" w:hAnsi="Times New Roman" w:cs="Times New Roman"/>
                <w:sz w:val="22"/>
                <w:szCs w:val="22"/>
              </w:rPr>
              <w:t>Uspjeh učenika na natjecanju iz engleskog jezika.</w:t>
            </w:r>
          </w:p>
        </w:tc>
      </w:tr>
    </w:tbl>
    <w:p w14:paraId="506CEB23" w14:textId="77777777" w:rsidR="001F5EFA" w:rsidRPr="0046031A" w:rsidRDefault="001F5EFA">
      <w:pPr>
        <w:keepLines/>
        <w:rPr>
          <w:rFonts w:ascii="Times New Roman" w:eastAsia="Arial" w:hAnsi="Times New Roman" w:cs="Times New Roman"/>
          <w:sz w:val="22"/>
          <w:szCs w:val="22"/>
        </w:rPr>
      </w:pPr>
    </w:p>
    <w:p w14:paraId="7D857B12" w14:textId="77777777" w:rsidR="001F5EFA" w:rsidRPr="0046031A" w:rsidRDefault="001F5EFA">
      <w:pPr>
        <w:keepLines/>
        <w:rPr>
          <w:rFonts w:ascii="Times New Roman" w:eastAsia="Arial" w:hAnsi="Times New Roman" w:cs="Times New Roman"/>
          <w:sz w:val="22"/>
          <w:szCs w:val="22"/>
        </w:rPr>
      </w:pPr>
    </w:p>
    <w:tbl>
      <w:tblPr>
        <w:tblStyle w:val="ab"/>
        <w:tblW w:w="10230" w:type="dxa"/>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880"/>
        <w:gridCol w:w="7350"/>
      </w:tblGrid>
      <w:tr w:rsidR="001F5EFA" w:rsidRPr="0046031A" w14:paraId="5C3F1AC6" w14:textId="77777777">
        <w:trPr>
          <w:trHeight w:val="750"/>
        </w:trPr>
        <w:tc>
          <w:tcPr>
            <w:tcW w:w="2880" w:type="dxa"/>
            <w:shd w:val="clear" w:color="auto" w:fill="DEE7E5"/>
            <w:tcMar>
              <w:top w:w="0" w:type="dxa"/>
              <w:left w:w="100" w:type="dxa"/>
              <w:bottom w:w="0" w:type="dxa"/>
              <w:right w:w="100" w:type="dxa"/>
            </w:tcMar>
          </w:tcPr>
          <w:p w14:paraId="04CF6E2F"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350" w:type="dxa"/>
            <w:shd w:val="clear" w:color="auto" w:fill="CFE2F3"/>
            <w:tcMar>
              <w:top w:w="0" w:type="dxa"/>
              <w:left w:w="100" w:type="dxa"/>
              <w:bottom w:w="0" w:type="dxa"/>
              <w:right w:w="100" w:type="dxa"/>
            </w:tcMar>
          </w:tcPr>
          <w:p w14:paraId="24C2B24E"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 - KOMUNIKACIJSKO PODRUČJE</w:t>
            </w:r>
          </w:p>
        </w:tc>
      </w:tr>
      <w:tr w:rsidR="001F5EFA" w:rsidRPr="0046031A" w14:paraId="433533E4" w14:textId="77777777">
        <w:trPr>
          <w:trHeight w:val="618"/>
        </w:trPr>
        <w:tc>
          <w:tcPr>
            <w:tcW w:w="2880" w:type="dxa"/>
            <w:tcMar>
              <w:top w:w="0" w:type="dxa"/>
              <w:left w:w="100" w:type="dxa"/>
              <w:bottom w:w="0" w:type="dxa"/>
              <w:right w:w="100" w:type="dxa"/>
            </w:tcMar>
          </w:tcPr>
          <w:p w14:paraId="7BF2FFDC"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350" w:type="dxa"/>
            <w:tcMar>
              <w:top w:w="0" w:type="dxa"/>
              <w:left w:w="100" w:type="dxa"/>
              <w:bottom w:w="0" w:type="dxa"/>
              <w:right w:w="100" w:type="dxa"/>
            </w:tcMar>
          </w:tcPr>
          <w:p w14:paraId="344E8446"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DODATNA NASTAVA ENGLESKOGA JEZIKA ZA 8. RAZREDE</w:t>
            </w:r>
          </w:p>
        </w:tc>
      </w:tr>
      <w:tr w:rsidR="001F5EFA" w:rsidRPr="0046031A" w14:paraId="09E2DCC3" w14:textId="77777777">
        <w:trPr>
          <w:trHeight w:val="540"/>
        </w:trPr>
        <w:tc>
          <w:tcPr>
            <w:tcW w:w="2880" w:type="dxa"/>
            <w:tcMar>
              <w:top w:w="0" w:type="dxa"/>
              <w:left w:w="100" w:type="dxa"/>
              <w:bottom w:w="0" w:type="dxa"/>
              <w:right w:w="100" w:type="dxa"/>
            </w:tcMar>
          </w:tcPr>
          <w:p w14:paraId="6B149016"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350" w:type="dxa"/>
            <w:tcMar>
              <w:top w:w="0" w:type="dxa"/>
              <w:left w:w="100" w:type="dxa"/>
              <w:bottom w:w="0" w:type="dxa"/>
              <w:right w:w="100" w:type="dxa"/>
            </w:tcMar>
          </w:tcPr>
          <w:p w14:paraId="0EE8892B"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Ivana Princip</w:t>
            </w:r>
          </w:p>
        </w:tc>
      </w:tr>
      <w:tr w:rsidR="001F5EFA" w:rsidRPr="0046031A" w14:paraId="0A8FBC6E" w14:textId="77777777">
        <w:trPr>
          <w:trHeight w:val="930"/>
        </w:trPr>
        <w:tc>
          <w:tcPr>
            <w:tcW w:w="2880" w:type="dxa"/>
            <w:tcMar>
              <w:top w:w="0" w:type="dxa"/>
              <w:left w:w="100" w:type="dxa"/>
              <w:bottom w:w="0" w:type="dxa"/>
              <w:right w:w="100" w:type="dxa"/>
            </w:tcMar>
          </w:tcPr>
          <w:p w14:paraId="5F3BE9C6"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18842EF8"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350" w:type="dxa"/>
            <w:tcMar>
              <w:top w:w="0" w:type="dxa"/>
              <w:left w:w="100" w:type="dxa"/>
              <w:bottom w:w="0" w:type="dxa"/>
              <w:right w:w="100" w:type="dxa"/>
            </w:tcMar>
          </w:tcPr>
          <w:p w14:paraId="220A9200"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Planirani broj učenika jest 10. Razredi kojima će biti dostupna navedena dodatna nastava su 8.a i 8.b.</w:t>
            </w:r>
          </w:p>
        </w:tc>
      </w:tr>
      <w:tr w:rsidR="001F5EFA" w:rsidRPr="0046031A" w14:paraId="00EE0E01" w14:textId="77777777">
        <w:trPr>
          <w:trHeight w:val="2100"/>
        </w:trPr>
        <w:tc>
          <w:tcPr>
            <w:tcW w:w="2880" w:type="dxa"/>
            <w:tcMar>
              <w:top w:w="0" w:type="dxa"/>
              <w:left w:w="100" w:type="dxa"/>
              <w:bottom w:w="0" w:type="dxa"/>
              <w:right w:w="100" w:type="dxa"/>
            </w:tcMar>
          </w:tcPr>
          <w:p w14:paraId="473C84CD"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CILJEVI</w:t>
            </w:r>
          </w:p>
        </w:tc>
        <w:tc>
          <w:tcPr>
            <w:tcW w:w="7350" w:type="dxa"/>
            <w:tcMar>
              <w:top w:w="0" w:type="dxa"/>
              <w:left w:w="100" w:type="dxa"/>
              <w:bottom w:w="0" w:type="dxa"/>
              <w:right w:w="100" w:type="dxa"/>
            </w:tcMar>
          </w:tcPr>
          <w:p w14:paraId="77BF9931"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1. Nadarenim učenicima osmih razreda omogućiti proširivanje i produbljivanje znanja engleskoga jezika primjerena njihovoj dobi i interesima.</w:t>
            </w:r>
          </w:p>
          <w:p w14:paraId="0C64DC26"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2. Motiviranje učenika za predmet i razvoj jezičnih vještina.</w:t>
            </w:r>
          </w:p>
          <w:p w14:paraId="145E4E49"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3. Usvajanje nastavnih sadržaja predviđenih nastavnim planom i programom na visokoj razini.</w:t>
            </w:r>
          </w:p>
        </w:tc>
      </w:tr>
      <w:tr w:rsidR="001F5EFA" w:rsidRPr="0046031A" w14:paraId="37E7072F" w14:textId="77777777">
        <w:trPr>
          <w:trHeight w:val="675"/>
        </w:trPr>
        <w:tc>
          <w:tcPr>
            <w:tcW w:w="2880" w:type="dxa"/>
            <w:tcMar>
              <w:top w:w="0" w:type="dxa"/>
              <w:left w:w="100" w:type="dxa"/>
              <w:bottom w:w="0" w:type="dxa"/>
              <w:right w:w="100" w:type="dxa"/>
            </w:tcMar>
          </w:tcPr>
          <w:p w14:paraId="479BFAC7"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350" w:type="dxa"/>
            <w:tcMar>
              <w:top w:w="0" w:type="dxa"/>
              <w:left w:w="100" w:type="dxa"/>
              <w:bottom w:w="0" w:type="dxa"/>
              <w:right w:w="100" w:type="dxa"/>
            </w:tcMar>
          </w:tcPr>
          <w:p w14:paraId="45F089E6"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Učenici zainteresirani za dodatne sadržaje iz predmeta Engleski jezik.</w:t>
            </w:r>
          </w:p>
        </w:tc>
      </w:tr>
      <w:tr w:rsidR="001F5EFA" w:rsidRPr="0046031A" w14:paraId="3E124674" w14:textId="77777777">
        <w:trPr>
          <w:trHeight w:val="4230"/>
        </w:trPr>
        <w:tc>
          <w:tcPr>
            <w:tcW w:w="2880" w:type="dxa"/>
            <w:tcMar>
              <w:top w:w="0" w:type="dxa"/>
              <w:left w:w="100" w:type="dxa"/>
              <w:bottom w:w="0" w:type="dxa"/>
              <w:right w:w="100" w:type="dxa"/>
            </w:tcMar>
          </w:tcPr>
          <w:p w14:paraId="350B6C9E"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1252BB60"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350" w:type="dxa"/>
            <w:tcMar>
              <w:top w:w="0" w:type="dxa"/>
              <w:left w:w="100" w:type="dxa"/>
              <w:bottom w:w="0" w:type="dxa"/>
              <w:right w:w="100" w:type="dxa"/>
            </w:tcMar>
          </w:tcPr>
          <w:p w14:paraId="0AEAFA6A"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Učionički tip nastave. Poučavanje vođenim otkrivanjem i razgovorom, samostalno učenje, rasprava te prema potrebi izravno poučavanje.</w:t>
            </w:r>
          </w:p>
          <w:p w14:paraId="7395723F"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Primjenjuju se različite nastavne metode, sredstva i oblici rada:</w:t>
            </w:r>
          </w:p>
          <w:p w14:paraId="474CCE80"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1. Individualni pristup</w:t>
            </w:r>
          </w:p>
          <w:p w14:paraId="689AE8D4"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2. Rad u paru</w:t>
            </w:r>
          </w:p>
          <w:p w14:paraId="19E2EF2D"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3. Rad u skupini</w:t>
            </w:r>
          </w:p>
          <w:p w14:paraId="31FE42E0"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4. Rad u paru na nastavnom listiću</w:t>
            </w:r>
          </w:p>
          <w:p w14:paraId="025867B1"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5. Individualni rad na nastavnom listiću</w:t>
            </w:r>
          </w:p>
          <w:p w14:paraId="148E9C63"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6. Rješavanje testova s prethodnih natjecanja</w:t>
            </w:r>
          </w:p>
        </w:tc>
      </w:tr>
      <w:tr w:rsidR="001F5EFA" w:rsidRPr="0046031A" w14:paraId="74758DF6" w14:textId="77777777">
        <w:trPr>
          <w:trHeight w:val="960"/>
        </w:trPr>
        <w:tc>
          <w:tcPr>
            <w:tcW w:w="2880" w:type="dxa"/>
            <w:tcMar>
              <w:top w:w="0" w:type="dxa"/>
              <w:left w:w="100" w:type="dxa"/>
              <w:bottom w:w="0" w:type="dxa"/>
              <w:right w:w="100" w:type="dxa"/>
            </w:tcMar>
          </w:tcPr>
          <w:p w14:paraId="5E259B5E"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63C64D12"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350" w:type="dxa"/>
            <w:tcMar>
              <w:top w:w="0" w:type="dxa"/>
              <w:left w:w="100" w:type="dxa"/>
              <w:bottom w:w="0" w:type="dxa"/>
              <w:right w:w="100" w:type="dxa"/>
            </w:tcMar>
          </w:tcPr>
          <w:p w14:paraId="4987A945"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Izvodi se 1 školski sat tjedno prema dogovoru s učenicima (35 sati godišnje).</w:t>
            </w:r>
          </w:p>
        </w:tc>
      </w:tr>
      <w:tr w:rsidR="001F5EFA" w:rsidRPr="0046031A" w14:paraId="360ADBFE" w14:textId="77777777">
        <w:trPr>
          <w:trHeight w:val="1170"/>
        </w:trPr>
        <w:tc>
          <w:tcPr>
            <w:tcW w:w="2880" w:type="dxa"/>
            <w:tcMar>
              <w:top w:w="0" w:type="dxa"/>
              <w:left w:w="100" w:type="dxa"/>
              <w:bottom w:w="0" w:type="dxa"/>
              <w:right w:w="100" w:type="dxa"/>
            </w:tcMar>
          </w:tcPr>
          <w:p w14:paraId="5CD404A9"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4CC3AF9F"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350" w:type="dxa"/>
            <w:tcMar>
              <w:top w:w="0" w:type="dxa"/>
              <w:left w:w="100" w:type="dxa"/>
              <w:bottom w:w="0" w:type="dxa"/>
              <w:right w:w="100" w:type="dxa"/>
            </w:tcMar>
          </w:tcPr>
          <w:p w14:paraId="0A3533A4"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Papir, printer, računalo, internet, troškovi odlaska na natjecanje (prijevoz, kotizacije)</w:t>
            </w:r>
          </w:p>
        </w:tc>
      </w:tr>
      <w:tr w:rsidR="001F5EFA" w:rsidRPr="0046031A" w14:paraId="385A7797" w14:textId="77777777">
        <w:trPr>
          <w:trHeight w:val="1095"/>
        </w:trPr>
        <w:tc>
          <w:tcPr>
            <w:tcW w:w="2880" w:type="dxa"/>
            <w:tcMar>
              <w:top w:w="0" w:type="dxa"/>
              <w:left w:w="100" w:type="dxa"/>
              <w:bottom w:w="0" w:type="dxa"/>
              <w:right w:w="100" w:type="dxa"/>
            </w:tcMar>
          </w:tcPr>
          <w:p w14:paraId="59A668B4"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350" w:type="dxa"/>
            <w:tcMar>
              <w:top w:w="0" w:type="dxa"/>
              <w:left w:w="100" w:type="dxa"/>
              <w:bottom w:w="0" w:type="dxa"/>
              <w:right w:w="100" w:type="dxa"/>
            </w:tcMar>
          </w:tcPr>
          <w:p w14:paraId="600B9B87"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w:t>
            </w:r>
            <w:r w:rsidRPr="0046031A">
              <w:rPr>
                <w:rFonts w:ascii="Times New Roman" w:eastAsia="Arial" w:hAnsi="Times New Roman" w:cs="Times New Roman"/>
                <w:sz w:val="22"/>
                <w:szCs w:val="22"/>
              </w:rPr>
              <w:t>Uspjeh učenika na natjecanju iz engleskog jezika.</w:t>
            </w:r>
          </w:p>
        </w:tc>
      </w:tr>
    </w:tbl>
    <w:p w14:paraId="01AAA4C4" w14:textId="77777777" w:rsidR="001F5EFA" w:rsidRDefault="001F5EFA">
      <w:pPr>
        <w:keepLines/>
        <w:rPr>
          <w:rFonts w:ascii="Times New Roman" w:eastAsia="Arial" w:hAnsi="Times New Roman" w:cs="Times New Roman"/>
          <w:sz w:val="22"/>
          <w:szCs w:val="22"/>
        </w:rPr>
      </w:pPr>
    </w:p>
    <w:p w14:paraId="1C7C374F" w14:textId="77777777" w:rsidR="0046031A" w:rsidRDefault="0046031A">
      <w:pPr>
        <w:keepLines/>
        <w:rPr>
          <w:rFonts w:ascii="Times New Roman" w:eastAsia="Arial" w:hAnsi="Times New Roman" w:cs="Times New Roman"/>
          <w:sz w:val="22"/>
          <w:szCs w:val="22"/>
        </w:rPr>
      </w:pPr>
    </w:p>
    <w:p w14:paraId="330BFBFA" w14:textId="77777777" w:rsidR="0046031A" w:rsidRPr="0046031A" w:rsidRDefault="0046031A">
      <w:pPr>
        <w:keepLines/>
        <w:rPr>
          <w:rFonts w:ascii="Times New Roman" w:eastAsia="Arial" w:hAnsi="Times New Roman" w:cs="Times New Roman"/>
          <w:sz w:val="22"/>
          <w:szCs w:val="22"/>
        </w:rPr>
      </w:pPr>
    </w:p>
    <w:tbl>
      <w:tblPr>
        <w:tblStyle w:val="ac"/>
        <w:tblW w:w="10290" w:type="dxa"/>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595"/>
        <w:gridCol w:w="7695"/>
      </w:tblGrid>
      <w:tr w:rsidR="001F5EFA" w:rsidRPr="0046031A" w14:paraId="6CCD213E" w14:textId="77777777">
        <w:trPr>
          <w:trHeight w:val="750"/>
        </w:trPr>
        <w:tc>
          <w:tcPr>
            <w:tcW w:w="2595" w:type="dxa"/>
            <w:shd w:val="clear" w:color="auto" w:fill="DEE7E5"/>
            <w:tcMar>
              <w:top w:w="0" w:type="dxa"/>
              <w:left w:w="100" w:type="dxa"/>
              <w:bottom w:w="0" w:type="dxa"/>
              <w:right w:w="100" w:type="dxa"/>
            </w:tcMar>
          </w:tcPr>
          <w:p w14:paraId="0A7F9C91"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KURIKULUMSKO PODRUČJE</w:t>
            </w:r>
          </w:p>
        </w:tc>
        <w:tc>
          <w:tcPr>
            <w:tcW w:w="7695" w:type="dxa"/>
            <w:shd w:val="clear" w:color="auto" w:fill="CFE2F3"/>
            <w:tcMar>
              <w:top w:w="0" w:type="dxa"/>
              <w:left w:w="100" w:type="dxa"/>
              <w:bottom w:w="0" w:type="dxa"/>
              <w:right w:w="100" w:type="dxa"/>
            </w:tcMar>
          </w:tcPr>
          <w:p w14:paraId="5CA62458" w14:textId="77777777" w:rsidR="001F5EFA" w:rsidRPr="0046031A" w:rsidRDefault="00000000">
            <w:pPr>
              <w:keepLine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 – KOMUNIKACIJSKO PODRUČJE</w:t>
            </w:r>
          </w:p>
        </w:tc>
      </w:tr>
      <w:tr w:rsidR="001F5EFA" w:rsidRPr="0046031A" w14:paraId="1908003D" w14:textId="77777777">
        <w:trPr>
          <w:trHeight w:val="750"/>
        </w:trPr>
        <w:tc>
          <w:tcPr>
            <w:tcW w:w="2595" w:type="dxa"/>
            <w:tcMar>
              <w:top w:w="0" w:type="dxa"/>
              <w:left w:w="100" w:type="dxa"/>
              <w:bottom w:w="0" w:type="dxa"/>
              <w:right w:w="100" w:type="dxa"/>
            </w:tcMar>
          </w:tcPr>
          <w:p w14:paraId="14813DEA"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695" w:type="dxa"/>
            <w:tcMar>
              <w:top w:w="0" w:type="dxa"/>
              <w:left w:w="100" w:type="dxa"/>
              <w:bottom w:w="0" w:type="dxa"/>
              <w:right w:w="100" w:type="dxa"/>
            </w:tcMar>
          </w:tcPr>
          <w:p w14:paraId="3D30ED2F" w14:textId="77777777" w:rsidR="001F5EFA" w:rsidRPr="0046031A" w:rsidRDefault="00000000">
            <w:pPr>
              <w:keepLine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DODATNA NASTAVA FRANCUSKOG JEZIKA ZA 7. i 8. RAZREDE</w:t>
            </w:r>
          </w:p>
        </w:tc>
      </w:tr>
      <w:tr w:rsidR="001F5EFA" w:rsidRPr="0046031A" w14:paraId="37CFB775" w14:textId="77777777">
        <w:trPr>
          <w:trHeight w:val="540"/>
        </w:trPr>
        <w:tc>
          <w:tcPr>
            <w:tcW w:w="2595" w:type="dxa"/>
            <w:tcMar>
              <w:top w:w="0" w:type="dxa"/>
              <w:left w:w="100" w:type="dxa"/>
              <w:bottom w:w="0" w:type="dxa"/>
              <w:right w:w="100" w:type="dxa"/>
            </w:tcMar>
          </w:tcPr>
          <w:p w14:paraId="62FDE7AB"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695" w:type="dxa"/>
            <w:tcMar>
              <w:top w:w="0" w:type="dxa"/>
              <w:left w:w="100" w:type="dxa"/>
              <w:bottom w:w="0" w:type="dxa"/>
              <w:right w:w="100" w:type="dxa"/>
            </w:tcMar>
          </w:tcPr>
          <w:p w14:paraId="41AD7E36" w14:textId="77777777" w:rsidR="001F5EFA" w:rsidRPr="0046031A" w:rsidRDefault="00000000">
            <w:pPr>
              <w:keepLines/>
              <w:spacing w:before="240"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Iva Dubravica, prof.</w:t>
            </w:r>
          </w:p>
        </w:tc>
      </w:tr>
      <w:tr w:rsidR="001F5EFA" w:rsidRPr="0046031A" w14:paraId="64D92837" w14:textId="77777777">
        <w:trPr>
          <w:trHeight w:val="975"/>
        </w:trPr>
        <w:tc>
          <w:tcPr>
            <w:tcW w:w="2595" w:type="dxa"/>
            <w:tcMar>
              <w:top w:w="0" w:type="dxa"/>
              <w:left w:w="100" w:type="dxa"/>
              <w:bottom w:w="0" w:type="dxa"/>
              <w:right w:w="100" w:type="dxa"/>
            </w:tcMar>
          </w:tcPr>
          <w:p w14:paraId="36BDD52D"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2BA7F8BD"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695" w:type="dxa"/>
            <w:tcMar>
              <w:top w:w="0" w:type="dxa"/>
              <w:left w:w="100" w:type="dxa"/>
              <w:bottom w:w="0" w:type="dxa"/>
              <w:right w:w="100" w:type="dxa"/>
            </w:tcMar>
          </w:tcPr>
          <w:p w14:paraId="65FE38E2" w14:textId="77777777" w:rsidR="001F5EFA" w:rsidRPr="0046031A" w:rsidRDefault="00000000">
            <w:pPr>
              <w:keepLine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2 – 8</w:t>
            </w:r>
          </w:p>
        </w:tc>
      </w:tr>
      <w:tr w:rsidR="001F5EFA" w:rsidRPr="0046031A" w14:paraId="3888AAA4" w14:textId="77777777">
        <w:trPr>
          <w:trHeight w:val="1410"/>
        </w:trPr>
        <w:tc>
          <w:tcPr>
            <w:tcW w:w="2595" w:type="dxa"/>
            <w:tcMar>
              <w:top w:w="0" w:type="dxa"/>
              <w:left w:w="100" w:type="dxa"/>
              <w:bottom w:w="0" w:type="dxa"/>
              <w:right w:w="100" w:type="dxa"/>
            </w:tcMar>
          </w:tcPr>
          <w:p w14:paraId="79E8B851"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695" w:type="dxa"/>
            <w:tcMar>
              <w:top w:w="0" w:type="dxa"/>
              <w:left w:w="100" w:type="dxa"/>
              <w:bottom w:w="0" w:type="dxa"/>
              <w:right w:w="100" w:type="dxa"/>
            </w:tcMar>
          </w:tcPr>
          <w:p w14:paraId="6FF402AB"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1. Proširivanje znanja francuskog jezika </w:t>
            </w:r>
          </w:p>
          <w:p w14:paraId="7F175513"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2. Dodatni razvoj četiriju jezičnih vještina </w:t>
            </w:r>
          </w:p>
          <w:p w14:paraId="3D27BCF4"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3. Priprema za natjecanja i međunarodne ispite DELF razine A1 ili A2</w:t>
            </w:r>
          </w:p>
        </w:tc>
      </w:tr>
      <w:tr w:rsidR="001F5EFA" w:rsidRPr="0046031A" w14:paraId="61B0640A" w14:textId="77777777">
        <w:trPr>
          <w:trHeight w:val="705"/>
        </w:trPr>
        <w:tc>
          <w:tcPr>
            <w:tcW w:w="2595" w:type="dxa"/>
            <w:tcMar>
              <w:top w:w="0" w:type="dxa"/>
              <w:left w:w="100" w:type="dxa"/>
              <w:bottom w:w="0" w:type="dxa"/>
              <w:right w:w="100" w:type="dxa"/>
            </w:tcMar>
          </w:tcPr>
          <w:p w14:paraId="6E0732C9"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695" w:type="dxa"/>
            <w:tcMar>
              <w:top w:w="0" w:type="dxa"/>
              <w:left w:w="100" w:type="dxa"/>
              <w:bottom w:w="0" w:type="dxa"/>
              <w:right w:w="100" w:type="dxa"/>
            </w:tcMar>
          </w:tcPr>
          <w:p w14:paraId="253447BA"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Individualnim pristupom i posebnim aktivnostima zainteresiranim učenicima dati dodatnu priliku za usavršavanje francuskog jezika</w:t>
            </w:r>
          </w:p>
        </w:tc>
      </w:tr>
      <w:tr w:rsidR="001F5EFA" w:rsidRPr="0046031A" w14:paraId="50EB3803" w14:textId="77777777">
        <w:trPr>
          <w:trHeight w:val="1140"/>
        </w:trPr>
        <w:tc>
          <w:tcPr>
            <w:tcW w:w="2595" w:type="dxa"/>
            <w:tcMar>
              <w:top w:w="0" w:type="dxa"/>
              <w:left w:w="100" w:type="dxa"/>
              <w:bottom w:w="0" w:type="dxa"/>
              <w:right w:w="100" w:type="dxa"/>
            </w:tcMar>
          </w:tcPr>
          <w:p w14:paraId="46FAB9AF"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1BB2578D"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695" w:type="dxa"/>
            <w:tcMar>
              <w:top w:w="0" w:type="dxa"/>
              <w:left w:w="100" w:type="dxa"/>
              <w:bottom w:w="0" w:type="dxa"/>
              <w:right w:w="100" w:type="dxa"/>
            </w:tcMar>
          </w:tcPr>
          <w:p w14:paraId="23D5820F"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Grupni i individualni rad u okviru učioničke i </w:t>
            </w:r>
            <w:proofErr w:type="spellStart"/>
            <w:r w:rsidRPr="0046031A">
              <w:rPr>
                <w:rFonts w:ascii="Times New Roman" w:eastAsia="Arial" w:hAnsi="Times New Roman" w:cs="Times New Roman"/>
                <w:sz w:val="22"/>
                <w:szCs w:val="22"/>
              </w:rPr>
              <w:t>izvanučioničke</w:t>
            </w:r>
            <w:proofErr w:type="spellEnd"/>
            <w:r w:rsidRPr="0046031A">
              <w:rPr>
                <w:rFonts w:ascii="Times New Roman" w:eastAsia="Arial" w:hAnsi="Times New Roman" w:cs="Times New Roman"/>
                <w:sz w:val="22"/>
                <w:szCs w:val="22"/>
              </w:rPr>
              <w:t xml:space="preserve"> nastave te online nastave</w:t>
            </w:r>
          </w:p>
        </w:tc>
      </w:tr>
      <w:tr w:rsidR="001F5EFA" w:rsidRPr="0046031A" w14:paraId="7086B9AA" w14:textId="77777777">
        <w:trPr>
          <w:trHeight w:val="960"/>
        </w:trPr>
        <w:tc>
          <w:tcPr>
            <w:tcW w:w="2595" w:type="dxa"/>
            <w:tcMar>
              <w:top w:w="0" w:type="dxa"/>
              <w:left w:w="100" w:type="dxa"/>
              <w:bottom w:w="0" w:type="dxa"/>
              <w:right w:w="100" w:type="dxa"/>
            </w:tcMar>
          </w:tcPr>
          <w:p w14:paraId="6AD0BEA1"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652E03C6"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695" w:type="dxa"/>
            <w:tcMar>
              <w:top w:w="0" w:type="dxa"/>
              <w:left w:w="100" w:type="dxa"/>
              <w:bottom w:w="0" w:type="dxa"/>
              <w:right w:w="100" w:type="dxa"/>
            </w:tcMar>
          </w:tcPr>
          <w:p w14:paraId="3153A251"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35</w:t>
            </w:r>
          </w:p>
        </w:tc>
      </w:tr>
      <w:tr w:rsidR="001F5EFA" w:rsidRPr="0046031A" w14:paraId="5DA36438" w14:textId="77777777">
        <w:trPr>
          <w:trHeight w:val="1020"/>
        </w:trPr>
        <w:tc>
          <w:tcPr>
            <w:tcW w:w="2595" w:type="dxa"/>
            <w:tcMar>
              <w:top w:w="0" w:type="dxa"/>
              <w:left w:w="100" w:type="dxa"/>
              <w:bottom w:w="0" w:type="dxa"/>
              <w:right w:w="100" w:type="dxa"/>
            </w:tcMar>
          </w:tcPr>
          <w:p w14:paraId="7B8DB075"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05B76288"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695" w:type="dxa"/>
            <w:tcMar>
              <w:top w:w="0" w:type="dxa"/>
              <w:left w:w="100" w:type="dxa"/>
              <w:bottom w:w="0" w:type="dxa"/>
              <w:right w:w="100" w:type="dxa"/>
            </w:tcMar>
          </w:tcPr>
          <w:p w14:paraId="674BAFC7"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Kopirni papir, kreda i sl. dodatna literatura i materijali za pripremu nastave, eventualno troškovi vezani za organizaciju i provedbu </w:t>
            </w:r>
            <w:proofErr w:type="spellStart"/>
            <w:r w:rsidRPr="0046031A">
              <w:rPr>
                <w:rFonts w:ascii="Times New Roman" w:eastAsia="Arial" w:hAnsi="Times New Roman" w:cs="Times New Roman"/>
                <w:sz w:val="22"/>
                <w:szCs w:val="22"/>
              </w:rPr>
              <w:t>izvanučioničke</w:t>
            </w:r>
            <w:proofErr w:type="spellEnd"/>
            <w:r w:rsidRPr="0046031A">
              <w:rPr>
                <w:rFonts w:ascii="Times New Roman" w:eastAsia="Arial" w:hAnsi="Times New Roman" w:cs="Times New Roman"/>
                <w:sz w:val="22"/>
                <w:szCs w:val="22"/>
              </w:rPr>
              <w:t xml:space="preserve"> nastave i posjeta institucijama</w:t>
            </w:r>
          </w:p>
        </w:tc>
      </w:tr>
      <w:tr w:rsidR="001F5EFA" w:rsidRPr="0046031A" w14:paraId="35451BA2" w14:textId="77777777">
        <w:trPr>
          <w:trHeight w:val="1050"/>
        </w:trPr>
        <w:tc>
          <w:tcPr>
            <w:tcW w:w="2595" w:type="dxa"/>
            <w:tcMar>
              <w:top w:w="0" w:type="dxa"/>
              <w:left w:w="100" w:type="dxa"/>
              <w:bottom w:w="0" w:type="dxa"/>
              <w:right w:w="100" w:type="dxa"/>
            </w:tcMar>
          </w:tcPr>
          <w:p w14:paraId="6048AD01"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695" w:type="dxa"/>
            <w:tcMar>
              <w:top w:w="0" w:type="dxa"/>
              <w:left w:w="100" w:type="dxa"/>
              <w:bottom w:w="0" w:type="dxa"/>
              <w:right w:w="100" w:type="dxa"/>
            </w:tcMar>
          </w:tcPr>
          <w:p w14:paraId="5F21F872"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w:t>
            </w:r>
            <w:r w:rsidRPr="0046031A">
              <w:rPr>
                <w:rFonts w:ascii="Times New Roman" w:eastAsia="Arial" w:hAnsi="Times New Roman" w:cs="Times New Roman"/>
                <w:sz w:val="22"/>
                <w:szCs w:val="22"/>
              </w:rPr>
              <w:t xml:space="preserve">Formativno praćenje učeničkih postignuća, tablica učeničkog </w:t>
            </w:r>
            <w:proofErr w:type="spellStart"/>
            <w:r w:rsidRPr="0046031A">
              <w:rPr>
                <w:rFonts w:ascii="Times New Roman" w:eastAsia="Arial" w:hAnsi="Times New Roman" w:cs="Times New Roman"/>
                <w:sz w:val="22"/>
                <w:szCs w:val="22"/>
              </w:rPr>
              <w:t>samovrednovanja</w:t>
            </w:r>
            <w:proofErr w:type="spellEnd"/>
            <w:r w:rsidRPr="0046031A">
              <w:rPr>
                <w:rFonts w:ascii="Times New Roman" w:eastAsia="Arial" w:hAnsi="Times New Roman" w:cs="Times New Roman"/>
                <w:sz w:val="22"/>
                <w:szCs w:val="22"/>
              </w:rPr>
              <w:t xml:space="preserve"> i vrednovanja na kraju nastavne godine.</w:t>
            </w:r>
          </w:p>
        </w:tc>
      </w:tr>
    </w:tbl>
    <w:p w14:paraId="3741F71C" w14:textId="77777777" w:rsidR="001F5EFA" w:rsidRPr="0046031A" w:rsidRDefault="001F5EFA">
      <w:pPr>
        <w:rPr>
          <w:rFonts w:ascii="Times New Roman" w:hAnsi="Times New Roman" w:cs="Times New Roman"/>
          <w:sz w:val="22"/>
          <w:szCs w:val="22"/>
        </w:rPr>
      </w:pPr>
    </w:p>
    <w:tbl>
      <w:tblPr>
        <w:tblStyle w:val="af5"/>
        <w:tblW w:w="10290" w:type="dxa"/>
        <w:tblInd w:w="-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7605"/>
      </w:tblGrid>
      <w:tr w:rsidR="00657638" w:rsidRPr="0046031A" w14:paraId="77B31626" w14:textId="77777777" w:rsidTr="003620DA">
        <w:trPr>
          <w:trHeight w:val="751"/>
        </w:trPr>
        <w:tc>
          <w:tcPr>
            <w:tcW w:w="2685" w:type="dxa"/>
            <w:shd w:val="clear" w:color="auto" w:fill="DEE7E5"/>
            <w:vAlign w:val="center"/>
          </w:tcPr>
          <w:p w14:paraId="09FFC5F4" w14:textId="77777777" w:rsidR="00657638" w:rsidRPr="0046031A" w:rsidRDefault="00657638" w:rsidP="003620DA">
            <w:pPr>
              <w:keepLines/>
              <w:spacing w:after="0" w:line="240" w:lineRule="auto"/>
              <w:rPr>
                <w:rFonts w:ascii="Times New Roman" w:eastAsia="Arial" w:hAnsi="Times New Roman" w:cs="Times New Roman"/>
                <w:sz w:val="22"/>
                <w:szCs w:val="22"/>
              </w:rPr>
            </w:pPr>
            <w:r w:rsidRPr="0046031A">
              <w:rPr>
                <w:rFonts w:ascii="Times New Roman" w:eastAsia="Arial" w:hAnsi="Times New Roman" w:cs="Times New Roman"/>
                <w:b/>
                <w:sz w:val="22"/>
                <w:szCs w:val="22"/>
              </w:rPr>
              <w:lastRenderedPageBreak/>
              <w:t>KURIKULUMSKO PODRUČJE</w:t>
            </w:r>
          </w:p>
        </w:tc>
        <w:tc>
          <w:tcPr>
            <w:tcW w:w="7605" w:type="dxa"/>
            <w:shd w:val="clear" w:color="auto" w:fill="CFE2F3"/>
            <w:tcMar>
              <w:top w:w="0" w:type="dxa"/>
              <w:left w:w="100" w:type="dxa"/>
              <w:bottom w:w="0" w:type="dxa"/>
              <w:right w:w="100" w:type="dxa"/>
            </w:tcMar>
          </w:tcPr>
          <w:p w14:paraId="3459E501" w14:textId="77777777" w:rsidR="00657638" w:rsidRPr="0046031A" w:rsidRDefault="00657638" w:rsidP="003620DA">
            <w:pPr>
              <w:keepLine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 - KOMUNIKACIJSKO PODRUČJE</w:t>
            </w:r>
          </w:p>
        </w:tc>
      </w:tr>
      <w:tr w:rsidR="00657638" w:rsidRPr="0046031A" w14:paraId="025F984B" w14:textId="77777777" w:rsidTr="003620DA">
        <w:trPr>
          <w:trHeight w:val="751"/>
        </w:trPr>
        <w:tc>
          <w:tcPr>
            <w:tcW w:w="2685" w:type="dxa"/>
            <w:vAlign w:val="center"/>
          </w:tcPr>
          <w:p w14:paraId="2C65B840" w14:textId="77777777" w:rsidR="00657638" w:rsidRPr="0046031A" w:rsidRDefault="00657638" w:rsidP="003620DA">
            <w:pPr>
              <w:keepLines/>
              <w:spacing w:after="0" w:line="240" w:lineRule="auto"/>
              <w:rPr>
                <w:rFonts w:ascii="Times New Roman" w:eastAsia="Arial" w:hAnsi="Times New Roman" w:cs="Times New Roman"/>
                <w:sz w:val="22"/>
                <w:szCs w:val="22"/>
              </w:rPr>
            </w:pPr>
            <w:r w:rsidRPr="0046031A">
              <w:rPr>
                <w:rFonts w:ascii="Times New Roman" w:eastAsia="Arial" w:hAnsi="Times New Roman" w:cs="Times New Roman"/>
                <w:b/>
                <w:sz w:val="22"/>
                <w:szCs w:val="22"/>
              </w:rPr>
              <w:t>AKTIVNOST</w:t>
            </w:r>
          </w:p>
        </w:tc>
        <w:tc>
          <w:tcPr>
            <w:tcW w:w="7605" w:type="dxa"/>
            <w:tcMar>
              <w:top w:w="0" w:type="dxa"/>
              <w:left w:w="100" w:type="dxa"/>
              <w:bottom w:w="0" w:type="dxa"/>
              <w:right w:w="100" w:type="dxa"/>
            </w:tcMar>
          </w:tcPr>
          <w:p w14:paraId="555A403F" w14:textId="77777777" w:rsidR="00657638" w:rsidRPr="0046031A" w:rsidRDefault="00657638" w:rsidP="003620DA">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DODATNA NASTAVA NJEMAČKOG JEZIKA ZA 7. I 8. RAZRED</w:t>
            </w:r>
          </w:p>
        </w:tc>
      </w:tr>
      <w:tr w:rsidR="00657638" w:rsidRPr="0046031A" w14:paraId="6AAF0CEF" w14:textId="77777777" w:rsidTr="003620DA">
        <w:trPr>
          <w:trHeight w:val="540"/>
        </w:trPr>
        <w:tc>
          <w:tcPr>
            <w:tcW w:w="2685" w:type="dxa"/>
            <w:vAlign w:val="center"/>
          </w:tcPr>
          <w:p w14:paraId="28621BD6" w14:textId="77777777" w:rsidR="00657638" w:rsidRPr="0046031A" w:rsidRDefault="00657638" w:rsidP="003620DA">
            <w:pPr>
              <w:keepLines/>
              <w:spacing w:after="0" w:line="240" w:lineRule="auto"/>
              <w:rPr>
                <w:rFonts w:ascii="Times New Roman" w:eastAsia="Arial" w:hAnsi="Times New Roman" w:cs="Times New Roman"/>
                <w:sz w:val="22"/>
                <w:szCs w:val="22"/>
              </w:rPr>
            </w:pPr>
            <w:r w:rsidRPr="0046031A">
              <w:rPr>
                <w:rFonts w:ascii="Times New Roman" w:eastAsia="Arial" w:hAnsi="Times New Roman" w:cs="Times New Roman"/>
                <w:b/>
                <w:sz w:val="22"/>
                <w:szCs w:val="22"/>
              </w:rPr>
              <w:t>VODITELJ/ICA</w:t>
            </w:r>
          </w:p>
        </w:tc>
        <w:tc>
          <w:tcPr>
            <w:tcW w:w="7605" w:type="dxa"/>
            <w:tcMar>
              <w:top w:w="0" w:type="dxa"/>
              <w:left w:w="100" w:type="dxa"/>
              <w:bottom w:w="0" w:type="dxa"/>
              <w:right w:w="100" w:type="dxa"/>
            </w:tcMar>
          </w:tcPr>
          <w:p w14:paraId="56D2A920" w14:textId="77777777" w:rsidR="00657638" w:rsidRPr="0046031A" w:rsidRDefault="00657638" w:rsidP="003620DA">
            <w:pPr>
              <w:keepLine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Tihana </w:t>
            </w:r>
            <w:proofErr w:type="spellStart"/>
            <w:r w:rsidRPr="0046031A">
              <w:rPr>
                <w:rFonts w:ascii="Times New Roman" w:eastAsia="Arial" w:hAnsi="Times New Roman" w:cs="Times New Roman"/>
                <w:sz w:val="22"/>
                <w:szCs w:val="22"/>
              </w:rPr>
              <w:t>Hoster</w:t>
            </w:r>
            <w:proofErr w:type="spellEnd"/>
          </w:p>
        </w:tc>
      </w:tr>
      <w:tr w:rsidR="00657638" w:rsidRPr="0046031A" w14:paraId="338D7E07" w14:textId="77777777" w:rsidTr="003620DA">
        <w:trPr>
          <w:trHeight w:val="848"/>
        </w:trPr>
        <w:tc>
          <w:tcPr>
            <w:tcW w:w="2685" w:type="dxa"/>
            <w:vAlign w:val="center"/>
          </w:tcPr>
          <w:p w14:paraId="589024A2" w14:textId="77777777" w:rsidR="00657638" w:rsidRPr="0046031A" w:rsidRDefault="00657638" w:rsidP="003620DA">
            <w:pPr>
              <w:keepLines/>
              <w:spacing w:after="0" w:line="24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2CDA45B3" w14:textId="77777777" w:rsidR="00657638" w:rsidRPr="0046031A" w:rsidRDefault="00657638" w:rsidP="003620DA">
            <w:pPr>
              <w:keepLines/>
              <w:spacing w:after="0" w:line="240" w:lineRule="auto"/>
              <w:rPr>
                <w:rFonts w:ascii="Times New Roman" w:eastAsia="Arial" w:hAnsi="Times New Roman" w:cs="Times New Roman"/>
                <w:sz w:val="22"/>
                <w:szCs w:val="22"/>
              </w:rPr>
            </w:pPr>
            <w:r w:rsidRPr="0046031A">
              <w:rPr>
                <w:rFonts w:ascii="Times New Roman" w:eastAsia="Arial" w:hAnsi="Times New Roman" w:cs="Times New Roman"/>
                <w:b/>
                <w:sz w:val="22"/>
                <w:szCs w:val="22"/>
              </w:rPr>
              <w:t>(PLANIRANI BROJ UČENIKA, RAZREDI)</w:t>
            </w:r>
          </w:p>
        </w:tc>
        <w:tc>
          <w:tcPr>
            <w:tcW w:w="7605" w:type="dxa"/>
            <w:tcMar>
              <w:top w:w="0" w:type="dxa"/>
              <w:left w:w="100" w:type="dxa"/>
              <w:bottom w:w="0" w:type="dxa"/>
              <w:right w:w="100" w:type="dxa"/>
            </w:tcMar>
          </w:tcPr>
          <w:p w14:paraId="4CB0BE9D" w14:textId="77777777" w:rsidR="00657638" w:rsidRPr="0046031A" w:rsidRDefault="00657638" w:rsidP="003620DA">
            <w:pPr>
              <w:keepLine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7. i 8., 2.-7.</w:t>
            </w:r>
          </w:p>
        </w:tc>
      </w:tr>
      <w:tr w:rsidR="00657638" w:rsidRPr="0046031A" w14:paraId="160C0CA2" w14:textId="77777777" w:rsidTr="003620DA">
        <w:trPr>
          <w:trHeight w:val="796"/>
        </w:trPr>
        <w:tc>
          <w:tcPr>
            <w:tcW w:w="2685" w:type="dxa"/>
            <w:vAlign w:val="center"/>
          </w:tcPr>
          <w:p w14:paraId="5628A916" w14:textId="77777777" w:rsidR="00657638" w:rsidRPr="0046031A" w:rsidRDefault="00657638" w:rsidP="003620DA">
            <w:pPr>
              <w:keepLines/>
              <w:spacing w:after="0" w:line="240" w:lineRule="auto"/>
              <w:rPr>
                <w:rFonts w:ascii="Times New Roman" w:eastAsia="Arial" w:hAnsi="Times New Roman" w:cs="Times New Roman"/>
                <w:sz w:val="22"/>
                <w:szCs w:val="22"/>
              </w:rPr>
            </w:pPr>
            <w:r w:rsidRPr="0046031A">
              <w:rPr>
                <w:rFonts w:ascii="Times New Roman" w:eastAsia="Arial" w:hAnsi="Times New Roman" w:cs="Times New Roman"/>
                <w:b/>
                <w:sz w:val="22"/>
                <w:szCs w:val="22"/>
              </w:rPr>
              <w:t>CILJEVI</w:t>
            </w:r>
          </w:p>
        </w:tc>
        <w:tc>
          <w:tcPr>
            <w:tcW w:w="7605" w:type="dxa"/>
            <w:tcMar>
              <w:top w:w="0" w:type="dxa"/>
              <w:left w:w="100" w:type="dxa"/>
              <w:bottom w:w="0" w:type="dxa"/>
              <w:right w:w="100" w:type="dxa"/>
            </w:tcMar>
          </w:tcPr>
          <w:p w14:paraId="70EB82F6" w14:textId="77777777" w:rsidR="00657638" w:rsidRPr="0046031A" w:rsidRDefault="00657638" w:rsidP="003620DA">
            <w:pPr>
              <w:keepLine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Individualnim pristupom i posebnim aktivnostima zainteresiranim učenicima dati dodatnu priliku za usavršavanje njemačkog jezika</w:t>
            </w:r>
          </w:p>
        </w:tc>
      </w:tr>
      <w:tr w:rsidR="00657638" w:rsidRPr="0046031A" w14:paraId="7B67AE32" w14:textId="77777777" w:rsidTr="003620DA">
        <w:trPr>
          <w:trHeight w:val="678"/>
        </w:trPr>
        <w:tc>
          <w:tcPr>
            <w:tcW w:w="2685" w:type="dxa"/>
            <w:vAlign w:val="center"/>
          </w:tcPr>
          <w:p w14:paraId="674D60AA" w14:textId="77777777" w:rsidR="00657638" w:rsidRPr="0046031A" w:rsidRDefault="00657638" w:rsidP="003620DA">
            <w:pPr>
              <w:keepLines/>
              <w:spacing w:after="0" w:line="240" w:lineRule="auto"/>
              <w:rPr>
                <w:rFonts w:ascii="Times New Roman" w:eastAsia="Arial" w:hAnsi="Times New Roman" w:cs="Times New Roman"/>
                <w:sz w:val="22"/>
                <w:szCs w:val="22"/>
              </w:rPr>
            </w:pPr>
            <w:r w:rsidRPr="0046031A">
              <w:rPr>
                <w:rFonts w:ascii="Times New Roman" w:eastAsia="Arial" w:hAnsi="Times New Roman" w:cs="Times New Roman"/>
                <w:b/>
                <w:sz w:val="22"/>
                <w:szCs w:val="22"/>
              </w:rPr>
              <w:t>NAMJENA</w:t>
            </w:r>
          </w:p>
        </w:tc>
        <w:tc>
          <w:tcPr>
            <w:tcW w:w="7605" w:type="dxa"/>
            <w:tcMar>
              <w:top w:w="0" w:type="dxa"/>
              <w:left w:w="100" w:type="dxa"/>
              <w:bottom w:w="0" w:type="dxa"/>
              <w:right w:w="100" w:type="dxa"/>
            </w:tcMar>
          </w:tcPr>
          <w:p w14:paraId="1E825458" w14:textId="77777777" w:rsidR="00657638" w:rsidRPr="0046031A" w:rsidRDefault="00657638" w:rsidP="003620DA">
            <w:pPr>
              <w:keepLine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1. Proširivanje znanja njemačkog jezika</w:t>
            </w:r>
          </w:p>
          <w:p w14:paraId="08EA6DBE" w14:textId="77777777" w:rsidR="00657638" w:rsidRPr="0046031A" w:rsidRDefault="00657638" w:rsidP="003620DA">
            <w:pPr>
              <w:keepLine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2. Dodatni razvoj četiriju jezičnih vještina</w:t>
            </w:r>
          </w:p>
          <w:p w14:paraId="2480C739" w14:textId="77777777" w:rsidR="00657638" w:rsidRPr="0046031A" w:rsidRDefault="00657638" w:rsidP="003620DA">
            <w:pPr>
              <w:keepLine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3. Priprema za natjecanja i međunarodne ispite</w:t>
            </w:r>
          </w:p>
        </w:tc>
      </w:tr>
      <w:tr w:rsidR="00657638" w:rsidRPr="0046031A" w14:paraId="77CCCF5A" w14:textId="77777777" w:rsidTr="003620DA">
        <w:trPr>
          <w:trHeight w:val="1133"/>
        </w:trPr>
        <w:tc>
          <w:tcPr>
            <w:tcW w:w="2685" w:type="dxa"/>
            <w:vAlign w:val="center"/>
          </w:tcPr>
          <w:p w14:paraId="5392A1DC" w14:textId="77777777" w:rsidR="00657638" w:rsidRPr="0046031A" w:rsidRDefault="00657638" w:rsidP="003620DA">
            <w:pPr>
              <w:keepLines/>
              <w:spacing w:after="0" w:line="24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3B584BC4" w14:textId="77777777" w:rsidR="00657638" w:rsidRPr="0046031A" w:rsidRDefault="00657638" w:rsidP="003620DA">
            <w:pPr>
              <w:keepLines/>
              <w:spacing w:after="0" w:line="240" w:lineRule="auto"/>
              <w:rPr>
                <w:rFonts w:ascii="Times New Roman" w:eastAsia="Arial" w:hAnsi="Times New Roman" w:cs="Times New Roman"/>
                <w:sz w:val="22"/>
                <w:szCs w:val="22"/>
              </w:rPr>
            </w:pPr>
            <w:r w:rsidRPr="0046031A">
              <w:rPr>
                <w:rFonts w:ascii="Times New Roman" w:eastAsia="Arial" w:hAnsi="Times New Roman" w:cs="Times New Roman"/>
                <w:b/>
                <w:sz w:val="22"/>
                <w:szCs w:val="22"/>
              </w:rPr>
              <w:t>(METODE, AKTIVNOSTI)</w:t>
            </w:r>
          </w:p>
        </w:tc>
        <w:tc>
          <w:tcPr>
            <w:tcW w:w="7605" w:type="dxa"/>
            <w:tcMar>
              <w:top w:w="0" w:type="dxa"/>
              <w:left w:w="100" w:type="dxa"/>
              <w:bottom w:w="0" w:type="dxa"/>
              <w:right w:w="100" w:type="dxa"/>
            </w:tcMar>
          </w:tcPr>
          <w:p w14:paraId="455F65AF" w14:textId="77777777" w:rsidR="00657638" w:rsidRPr="0046031A" w:rsidRDefault="00657638" w:rsidP="003620DA">
            <w:pPr>
              <w:keepLine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tijekom nastavne godine prema dogovoru sa zainteresiranim učenicima</w:t>
            </w:r>
          </w:p>
        </w:tc>
      </w:tr>
      <w:tr w:rsidR="00657638" w:rsidRPr="0046031A" w14:paraId="4B82231C" w14:textId="77777777" w:rsidTr="003620DA">
        <w:trPr>
          <w:trHeight w:val="965"/>
        </w:trPr>
        <w:tc>
          <w:tcPr>
            <w:tcW w:w="2685" w:type="dxa"/>
            <w:vAlign w:val="center"/>
          </w:tcPr>
          <w:p w14:paraId="073B954D" w14:textId="77777777" w:rsidR="00657638" w:rsidRPr="0046031A" w:rsidRDefault="00657638" w:rsidP="003620DA">
            <w:pPr>
              <w:keepLines/>
              <w:spacing w:after="0" w:line="24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13DB6A24" w14:textId="77777777" w:rsidR="00657638" w:rsidRPr="0046031A" w:rsidRDefault="00657638" w:rsidP="003620DA">
            <w:pPr>
              <w:keepLines/>
              <w:spacing w:after="0" w:line="240" w:lineRule="auto"/>
              <w:rPr>
                <w:rFonts w:ascii="Times New Roman" w:eastAsia="Arial" w:hAnsi="Times New Roman" w:cs="Times New Roman"/>
                <w:sz w:val="22"/>
                <w:szCs w:val="22"/>
              </w:rPr>
            </w:pPr>
            <w:r w:rsidRPr="0046031A">
              <w:rPr>
                <w:rFonts w:ascii="Times New Roman" w:eastAsia="Arial" w:hAnsi="Times New Roman" w:cs="Times New Roman"/>
                <w:b/>
                <w:sz w:val="22"/>
                <w:szCs w:val="22"/>
              </w:rPr>
              <w:t>(PLANIRANI BROJ SATI)</w:t>
            </w:r>
          </w:p>
        </w:tc>
        <w:tc>
          <w:tcPr>
            <w:tcW w:w="7605" w:type="dxa"/>
            <w:tcMar>
              <w:top w:w="0" w:type="dxa"/>
              <w:left w:w="100" w:type="dxa"/>
              <w:bottom w:w="0" w:type="dxa"/>
              <w:right w:w="100" w:type="dxa"/>
            </w:tcMar>
          </w:tcPr>
          <w:p w14:paraId="63839F46" w14:textId="77777777" w:rsidR="00657638" w:rsidRPr="0046031A" w:rsidRDefault="00657638" w:rsidP="003620DA">
            <w:pPr>
              <w:keepLine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70</w:t>
            </w:r>
          </w:p>
        </w:tc>
      </w:tr>
      <w:tr w:rsidR="00657638" w:rsidRPr="0046031A" w14:paraId="0F60C9B9" w14:textId="77777777" w:rsidTr="003620DA">
        <w:trPr>
          <w:trHeight w:val="1014"/>
        </w:trPr>
        <w:tc>
          <w:tcPr>
            <w:tcW w:w="2685" w:type="dxa"/>
            <w:vAlign w:val="center"/>
          </w:tcPr>
          <w:p w14:paraId="5A89CB7A" w14:textId="77777777" w:rsidR="00657638" w:rsidRPr="0046031A" w:rsidRDefault="00657638" w:rsidP="003620DA">
            <w:pPr>
              <w:keepLines/>
              <w:spacing w:after="0" w:line="24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734FED25" w14:textId="77777777" w:rsidR="00657638" w:rsidRPr="0046031A" w:rsidRDefault="00657638" w:rsidP="003620DA">
            <w:pPr>
              <w:keepLines/>
              <w:spacing w:after="0" w:line="240" w:lineRule="auto"/>
              <w:rPr>
                <w:rFonts w:ascii="Times New Roman" w:eastAsia="Arial" w:hAnsi="Times New Roman" w:cs="Times New Roman"/>
                <w:sz w:val="22"/>
                <w:szCs w:val="22"/>
              </w:rPr>
            </w:pPr>
            <w:r w:rsidRPr="0046031A">
              <w:rPr>
                <w:rFonts w:ascii="Times New Roman" w:eastAsia="Arial" w:hAnsi="Times New Roman" w:cs="Times New Roman"/>
                <w:b/>
                <w:sz w:val="22"/>
                <w:szCs w:val="22"/>
              </w:rPr>
              <w:t>(TROŠKOVNIK)</w:t>
            </w:r>
          </w:p>
        </w:tc>
        <w:tc>
          <w:tcPr>
            <w:tcW w:w="7605" w:type="dxa"/>
            <w:tcMar>
              <w:top w:w="0" w:type="dxa"/>
              <w:left w:w="100" w:type="dxa"/>
              <w:bottom w:w="0" w:type="dxa"/>
              <w:right w:w="100" w:type="dxa"/>
            </w:tcMar>
          </w:tcPr>
          <w:p w14:paraId="5C499EDF" w14:textId="77777777" w:rsidR="00657638" w:rsidRPr="0046031A" w:rsidRDefault="00657638" w:rsidP="003620DA">
            <w:pPr>
              <w:keepLines/>
              <w:tabs>
                <w:tab w:val="right" w:pos="9062"/>
              </w:tabs>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papir za fotokopiranje, projektor, računalo, internet i dr. po potrebi</w:t>
            </w:r>
          </w:p>
        </w:tc>
      </w:tr>
      <w:tr w:rsidR="00657638" w:rsidRPr="0046031A" w14:paraId="0109F567" w14:textId="77777777" w:rsidTr="003620DA">
        <w:trPr>
          <w:trHeight w:val="1048"/>
        </w:trPr>
        <w:tc>
          <w:tcPr>
            <w:tcW w:w="2685" w:type="dxa"/>
            <w:vAlign w:val="center"/>
          </w:tcPr>
          <w:p w14:paraId="0F278997" w14:textId="77777777" w:rsidR="00657638" w:rsidRPr="0046031A" w:rsidRDefault="00657638" w:rsidP="003620DA">
            <w:pPr>
              <w:keepLines/>
              <w:spacing w:after="0" w:line="240" w:lineRule="auto"/>
              <w:rPr>
                <w:rFonts w:ascii="Times New Roman" w:eastAsia="Arial" w:hAnsi="Times New Roman" w:cs="Times New Roman"/>
                <w:sz w:val="22"/>
                <w:szCs w:val="22"/>
              </w:rPr>
            </w:pPr>
            <w:r w:rsidRPr="0046031A">
              <w:rPr>
                <w:rFonts w:ascii="Times New Roman" w:eastAsia="Arial" w:hAnsi="Times New Roman" w:cs="Times New Roman"/>
                <w:b/>
                <w:sz w:val="22"/>
                <w:szCs w:val="22"/>
              </w:rPr>
              <w:t>NAČIN VREDNOVANJA I KORIŠTENJA REZULTATA</w:t>
            </w:r>
          </w:p>
        </w:tc>
        <w:tc>
          <w:tcPr>
            <w:tcW w:w="7605" w:type="dxa"/>
            <w:tcMar>
              <w:top w:w="0" w:type="dxa"/>
              <w:left w:w="100" w:type="dxa"/>
              <w:bottom w:w="0" w:type="dxa"/>
              <w:right w:w="100" w:type="dxa"/>
            </w:tcMar>
          </w:tcPr>
          <w:p w14:paraId="7AD60EFD" w14:textId="77777777" w:rsidR="00657638" w:rsidRPr="0046031A" w:rsidRDefault="00657638" w:rsidP="003620DA">
            <w:pPr>
              <w:keepLine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Sustavnim formativnim praćenjem učeničkih postignuća poboljšavati kvalitetu znanja i sposobnosti njemačkog jezika, ali i praćenjem zadovoljstva učenika aktivnošću poboljšavati kvalitetu izvođenja dodatne nastave.</w:t>
            </w:r>
          </w:p>
        </w:tc>
      </w:tr>
    </w:tbl>
    <w:tbl>
      <w:tblPr>
        <w:tblStyle w:val="af6"/>
        <w:tblW w:w="10306"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715"/>
        <w:gridCol w:w="7591"/>
      </w:tblGrid>
      <w:tr w:rsidR="00657638" w:rsidRPr="0046031A" w14:paraId="1288C929" w14:textId="77777777" w:rsidTr="00657638">
        <w:trPr>
          <w:trHeight w:val="1320"/>
        </w:trPr>
        <w:tc>
          <w:tcPr>
            <w:tcW w:w="2715" w:type="dxa"/>
            <w:tcMar>
              <w:top w:w="0" w:type="dxa"/>
              <w:left w:w="100" w:type="dxa"/>
              <w:bottom w:w="0" w:type="dxa"/>
              <w:right w:w="100" w:type="dxa"/>
            </w:tcMar>
          </w:tcPr>
          <w:p w14:paraId="5320842B" w14:textId="77777777" w:rsidR="00657638" w:rsidRPr="0046031A" w:rsidRDefault="00657638" w:rsidP="003620DA">
            <w:pPr>
              <w:keepLines/>
              <w:tabs>
                <w:tab w:val="right" w:pos="9062"/>
              </w:tabs>
              <w:spacing w:before="240" w:after="240" w:line="24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r w:rsidRPr="0046031A">
              <w:rPr>
                <w:rFonts w:ascii="Times New Roman" w:eastAsia="Arial" w:hAnsi="Times New Roman" w:cs="Times New Roman"/>
                <w:b/>
                <w:sz w:val="22"/>
                <w:szCs w:val="22"/>
              </w:rPr>
              <w:br/>
              <w:t>(TROŠKOVNIK)</w:t>
            </w:r>
          </w:p>
        </w:tc>
        <w:tc>
          <w:tcPr>
            <w:tcW w:w="7591" w:type="dxa"/>
            <w:tcMar>
              <w:top w:w="0" w:type="dxa"/>
              <w:left w:w="100" w:type="dxa"/>
              <w:bottom w:w="0" w:type="dxa"/>
              <w:right w:w="100" w:type="dxa"/>
            </w:tcMar>
          </w:tcPr>
          <w:p w14:paraId="217B4EBF" w14:textId="77777777" w:rsidR="00657638" w:rsidRPr="0046031A" w:rsidRDefault="00657638" w:rsidP="003620DA">
            <w:pPr>
              <w:keepLines/>
              <w:tabs>
                <w:tab w:val="right" w:pos="9062"/>
              </w:tabs>
              <w:spacing w:before="240" w:after="240" w:line="24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Troškovi  kopiranja tekstova za rad i  materijala za školsko natjecanje te održavanje računala pokriveni su iz materijalnih  sredstava škole.  Posjete i radionice u kulturnim i znanstvenim ustanovama plaćaju roditelji učenika.</w:t>
            </w:r>
          </w:p>
        </w:tc>
      </w:tr>
      <w:tr w:rsidR="00657638" w:rsidRPr="0046031A" w14:paraId="0E673750" w14:textId="77777777" w:rsidTr="00657638">
        <w:trPr>
          <w:trHeight w:val="885"/>
        </w:trPr>
        <w:tc>
          <w:tcPr>
            <w:tcW w:w="2715" w:type="dxa"/>
            <w:tcMar>
              <w:top w:w="0" w:type="dxa"/>
              <w:left w:w="100" w:type="dxa"/>
              <w:bottom w:w="0" w:type="dxa"/>
              <w:right w:w="100" w:type="dxa"/>
            </w:tcMar>
          </w:tcPr>
          <w:p w14:paraId="2499E038" w14:textId="77777777" w:rsidR="00657638" w:rsidRPr="0046031A" w:rsidRDefault="00657638" w:rsidP="003620DA">
            <w:pPr>
              <w:keepLines/>
              <w:tabs>
                <w:tab w:val="right" w:pos="9062"/>
              </w:tabs>
              <w:spacing w:before="240" w:after="240" w:line="24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591" w:type="dxa"/>
            <w:tcMar>
              <w:top w:w="0" w:type="dxa"/>
              <w:left w:w="100" w:type="dxa"/>
              <w:bottom w:w="0" w:type="dxa"/>
              <w:right w:w="100" w:type="dxa"/>
            </w:tcMar>
          </w:tcPr>
          <w:p w14:paraId="3E3B9245" w14:textId="77777777" w:rsidR="00657638" w:rsidRPr="0046031A" w:rsidRDefault="00657638" w:rsidP="003620DA">
            <w:pPr>
              <w:keepLines/>
              <w:tabs>
                <w:tab w:val="right" w:pos="9062"/>
              </w:tabs>
              <w:spacing w:before="240" w:after="240" w:line="24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Formativno vrednovanje</w:t>
            </w:r>
          </w:p>
        </w:tc>
      </w:tr>
    </w:tbl>
    <w:p w14:paraId="221EF568" w14:textId="550E7163" w:rsidR="001F5EFA" w:rsidRPr="0046031A" w:rsidRDefault="001F5EFA">
      <w:pPr>
        <w:spacing w:before="240" w:after="240" w:line="360" w:lineRule="auto"/>
        <w:jc w:val="both"/>
        <w:rPr>
          <w:rFonts w:ascii="Times New Roman" w:eastAsia="Arial" w:hAnsi="Times New Roman" w:cs="Times New Roman"/>
          <w:b/>
          <w:sz w:val="22"/>
          <w:szCs w:val="22"/>
          <w:shd w:val="clear" w:color="auto" w:fill="D1E3F2"/>
        </w:rPr>
      </w:pPr>
    </w:p>
    <w:tbl>
      <w:tblPr>
        <w:tblStyle w:val="ae"/>
        <w:tblW w:w="10230"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625"/>
        <w:gridCol w:w="7605"/>
      </w:tblGrid>
      <w:tr w:rsidR="001F5EFA" w:rsidRPr="0046031A" w14:paraId="43FC24F3" w14:textId="77777777">
        <w:trPr>
          <w:trHeight w:val="750"/>
        </w:trPr>
        <w:tc>
          <w:tcPr>
            <w:tcW w:w="2625" w:type="dxa"/>
            <w:shd w:val="clear" w:color="auto" w:fill="DEE7E5"/>
            <w:tcMar>
              <w:top w:w="0" w:type="dxa"/>
              <w:left w:w="100" w:type="dxa"/>
              <w:bottom w:w="0" w:type="dxa"/>
              <w:right w:w="100" w:type="dxa"/>
            </w:tcMar>
          </w:tcPr>
          <w:p w14:paraId="18B9550D" w14:textId="77777777" w:rsidR="001F5EFA" w:rsidRPr="0046031A" w:rsidRDefault="00000000">
            <w:pPr>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KURIKULUMSKO PODRUČJE</w:t>
            </w:r>
          </w:p>
        </w:tc>
        <w:tc>
          <w:tcPr>
            <w:tcW w:w="7605" w:type="dxa"/>
            <w:shd w:val="clear" w:color="auto" w:fill="DEE6EF"/>
            <w:tcMar>
              <w:top w:w="0" w:type="dxa"/>
              <w:left w:w="100" w:type="dxa"/>
              <w:bottom w:w="0" w:type="dxa"/>
              <w:right w:w="100" w:type="dxa"/>
            </w:tcMar>
          </w:tcPr>
          <w:p w14:paraId="19008507" w14:textId="77777777" w:rsidR="001F5EFA" w:rsidRPr="0046031A" w:rsidRDefault="00000000">
            <w:pPr>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DRUŠTVENO-HUMANISTIČKO PODRUČJE</w:t>
            </w:r>
          </w:p>
        </w:tc>
      </w:tr>
      <w:tr w:rsidR="001F5EFA" w:rsidRPr="0046031A" w14:paraId="47CFCEA2" w14:textId="77777777">
        <w:trPr>
          <w:trHeight w:val="750"/>
        </w:trPr>
        <w:tc>
          <w:tcPr>
            <w:tcW w:w="2625" w:type="dxa"/>
            <w:tcMar>
              <w:top w:w="0" w:type="dxa"/>
              <w:left w:w="100" w:type="dxa"/>
              <w:bottom w:w="0" w:type="dxa"/>
              <w:right w:w="100" w:type="dxa"/>
            </w:tcMar>
          </w:tcPr>
          <w:p w14:paraId="3B225C17" w14:textId="77777777" w:rsidR="001F5EFA" w:rsidRPr="0046031A" w:rsidRDefault="00000000">
            <w:pPr>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605" w:type="dxa"/>
            <w:tcMar>
              <w:top w:w="0" w:type="dxa"/>
              <w:left w:w="100" w:type="dxa"/>
              <w:bottom w:w="0" w:type="dxa"/>
              <w:right w:w="100" w:type="dxa"/>
            </w:tcMar>
          </w:tcPr>
          <w:p w14:paraId="3033A1B8" w14:textId="77777777" w:rsidR="001F5EFA" w:rsidRPr="0046031A" w:rsidRDefault="00000000">
            <w:pPr>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DODATNA NASTAVA IZ POVIJESTI</w:t>
            </w:r>
          </w:p>
        </w:tc>
      </w:tr>
      <w:tr w:rsidR="001F5EFA" w:rsidRPr="0046031A" w14:paraId="546D6AD2" w14:textId="77777777">
        <w:trPr>
          <w:trHeight w:val="540"/>
        </w:trPr>
        <w:tc>
          <w:tcPr>
            <w:tcW w:w="2625" w:type="dxa"/>
            <w:tcMar>
              <w:top w:w="0" w:type="dxa"/>
              <w:left w:w="100" w:type="dxa"/>
              <w:bottom w:w="0" w:type="dxa"/>
              <w:right w:w="100" w:type="dxa"/>
            </w:tcMar>
          </w:tcPr>
          <w:p w14:paraId="0A36FEF0" w14:textId="77777777" w:rsidR="001F5EFA" w:rsidRPr="0046031A" w:rsidRDefault="00000000">
            <w:pPr>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605" w:type="dxa"/>
            <w:tcMar>
              <w:top w:w="0" w:type="dxa"/>
              <w:left w:w="100" w:type="dxa"/>
              <w:bottom w:w="0" w:type="dxa"/>
              <w:right w:w="100" w:type="dxa"/>
            </w:tcMar>
          </w:tcPr>
          <w:p w14:paraId="7ADEE7BE" w14:textId="77777777" w:rsidR="001F5EFA" w:rsidRPr="0046031A" w:rsidRDefault="00000000">
            <w:pPr>
              <w:spacing w:before="240"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Dorotea </w:t>
            </w:r>
            <w:proofErr w:type="spellStart"/>
            <w:r w:rsidRPr="0046031A">
              <w:rPr>
                <w:rFonts w:ascii="Times New Roman" w:eastAsia="Arial" w:hAnsi="Times New Roman" w:cs="Times New Roman"/>
                <w:sz w:val="22"/>
                <w:szCs w:val="22"/>
              </w:rPr>
              <w:t>Boch</w:t>
            </w:r>
            <w:proofErr w:type="spellEnd"/>
          </w:p>
        </w:tc>
      </w:tr>
      <w:tr w:rsidR="001F5EFA" w:rsidRPr="0046031A" w14:paraId="6FCCD0B9" w14:textId="77777777">
        <w:trPr>
          <w:trHeight w:val="930"/>
        </w:trPr>
        <w:tc>
          <w:tcPr>
            <w:tcW w:w="2625" w:type="dxa"/>
            <w:tcMar>
              <w:top w:w="0" w:type="dxa"/>
              <w:left w:w="100" w:type="dxa"/>
              <w:bottom w:w="0" w:type="dxa"/>
              <w:right w:w="100" w:type="dxa"/>
            </w:tcMar>
          </w:tcPr>
          <w:p w14:paraId="04A7CB71" w14:textId="77777777" w:rsidR="001F5EFA" w:rsidRPr="0046031A" w:rsidRDefault="00000000">
            <w:pPr>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343456AA" w14:textId="77777777" w:rsidR="001F5EFA" w:rsidRPr="0046031A" w:rsidRDefault="00000000">
            <w:pPr>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605" w:type="dxa"/>
            <w:tcMar>
              <w:top w:w="0" w:type="dxa"/>
              <w:left w:w="100" w:type="dxa"/>
              <w:bottom w:w="0" w:type="dxa"/>
              <w:right w:w="100" w:type="dxa"/>
            </w:tcMar>
          </w:tcPr>
          <w:p w14:paraId="56ED7C77" w14:textId="77777777" w:rsidR="001F5EFA" w:rsidRPr="0046031A" w:rsidRDefault="00000000">
            <w:pPr>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Učenici 7. i 8. razreda (10 učenika)</w:t>
            </w:r>
          </w:p>
        </w:tc>
      </w:tr>
      <w:tr w:rsidR="001F5EFA" w:rsidRPr="0046031A" w14:paraId="73A59E85" w14:textId="77777777">
        <w:trPr>
          <w:trHeight w:val="5595"/>
        </w:trPr>
        <w:tc>
          <w:tcPr>
            <w:tcW w:w="2625" w:type="dxa"/>
            <w:tcMar>
              <w:top w:w="0" w:type="dxa"/>
              <w:left w:w="100" w:type="dxa"/>
              <w:bottom w:w="0" w:type="dxa"/>
              <w:right w:w="100" w:type="dxa"/>
            </w:tcMar>
          </w:tcPr>
          <w:p w14:paraId="1F702DD7" w14:textId="77777777" w:rsidR="001F5EFA" w:rsidRPr="0046031A" w:rsidRDefault="00000000">
            <w:pPr>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605" w:type="dxa"/>
            <w:tcMar>
              <w:top w:w="0" w:type="dxa"/>
              <w:left w:w="100" w:type="dxa"/>
              <w:bottom w:w="0" w:type="dxa"/>
              <w:right w:w="100" w:type="dxa"/>
            </w:tcMar>
          </w:tcPr>
          <w:p w14:paraId="2D9B427C" w14:textId="77777777" w:rsidR="001F5EFA" w:rsidRPr="0046031A" w:rsidRDefault="00000000">
            <w:pPr>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Razvijati i pobuditi kod učenika interes za nastavu povijesti, uzročno-posljedičnom razmišljanju, istraživanju povijesnih izvora, kritičkom čitanju i pisanju te multidisciplinarnom pristupu povijesnim pitanjima.</w:t>
            </w:r>
          </w:p>
          <w:p w14:paraId="38525D6C" w14:textId="77777777" w:rsidR="001F5EFA" w:rsidRPr="0046031A" w:rsidRDefault="00000000">
            <w:pPr>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Potaknuti učenike na izučavanje hrvatske povijesti.</w:t>
            </w:r>
          </w:p>
          <w:p w14:paraId="4AD6D1EC" w14:textId="77777777" w:rsidR="001F5EFA" w:rsidRPr="0046031A" w:rsidRDefault="00000000">
            <w:pPr>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Analizirati povijesne izvore te koristiti stručnu literaturu prilikom objašnjavanja povijesnih procesa.</w:t>
            </w:r>
          </w:p>
          <w:p w14:paraId="2E4034D6" w14:textId="77777777" w:rsidR="001F5EFA" w:rsidRPr="0046031A" w:rsidRDefault="00000000">
            <w:pPr>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Kritički se odnositi prema materijalima s interneta</w:t>
            </w:r>
          </w:p>
          <w:p w14:paraId="7037B102" w14:textId="77777777" w:rsidR="001F5EFA" w:rsidRPr="0046031A" w:rsidRDefault="00000000">
            <w:pPr>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Upoznati regionalni prostor, razumjeti i poučavati gospodarski, društveni i kulturni razvoj zavičajnog kraja i Hrvatske te svakodnevni život i ideje, vjerovanja i pogled ljudi u prošlosti.</w:t>
            </w:r>
          </w:p>
          <w:p w14:paraId="238E8D91" w14:textId="77777777" w:rsidR="001F5EFA" w:rsidRPr="0046031A" w:rsidRDefault="00000000">
            <w:pPr>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Razvijati kod učenika preispitivanje informacija, uvažavanje tuđeg mišljenja, razvijanje tolerancije i nacionalne svijesti.</w:t>
            </w:r>
          </w:p>
          <w:p w14:paraId="2ED9C69F" w14:textId="77777777" w:rsidR="001F5EFA" w:rsidRPr="0046031A" w:rsidRDefault="00000000">
            <w:pPr>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Pripremiti učenike za natjecanja iz povijesti (sudjelovanja na školskom, županijskom i ostalim natjecanjima).</w:t>
            </w:r>
          </w:p>
        </w:tc>
      </w:tr>
      <w:tr w:rsidR="001F5EFA" w:rsidRPr="0046031A" w14:paraId="728AAD62" w14:textId="77777777">
        <w:trPr>
          <w:trHeight w:val="705"/>
        </w:trPr>
        <w:tc>
          <w:tcPr>
            <w:tcW w:w="2625" w:type="dxa"/>
            <w:tcMar>
              <w:top w:w="0" w:type="dxa"/>
              <w:left w:w="100" w:type="dxa"/>
              <w:bottom w:w="0" w:type="dxa"/>
              <w:right w:w="100" w:type="dxa"/>
            </w:tcMar>
          </w:tcPr>
          <w:p w14:paraId="33BF4F93" w14:textId="77777777" w:rsidR="001F5EFA" w:rsidRPr="0046031A" w:rsidRDefault="00000000">
            <w:pPr>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605" w:type="dxa"/>
            <w:tcMar>
              <w:top w:w="0" w:type="dxa"/>
              <w:left w:w="100" w:type="dxa"/>
              <w:bottom w:w="0" w:type="dxa"/>
              <w:right w:w="100" w:type="dxa"/>
            </w:tcMar>
          </w:tcPr>
          <w:p w14:paraId="4D5C8C99" w14:textId="77777777" w:rsidR="001F5EFA" w:rsidRPr="0046031A" w:rsidRDefault="00000000">
            <w:pPr>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Zainteresirati učenike za predmet i proširiti njihova znanja, a također zainteresirane pripremiti za natjecanje.</w:t>
            </w:r>
          </w:p>
        </w:tc>
      </w:tr>
      <w:tr w:rsidR="001F5EFA" w:rsidRPr="0046031A" w14:paraId="0E9A7BFD" w14:textId="77777777">
        <w:trPr>
          <w:trHeight w:val="1140"/>
        </w:trPr>
        <w:tc>
          <w:tcPr>
            <w:tcW w:w="2625" w:type="dxa"/>
            <w:tcMar>
              <w:top w:w="0" w:type="dxa"/>
              <w:left w:w="100" w:type="dxa"/>
              <w:bottom w:w="0" w:type="dxa"/>
              <w:right w:w="100" w:type="dxa"/>
            </w:tcMar>
          </w:tcPr>
          <w:p w14:paraId="4D2A86B5" w14:textId="77777777" w:rsidR="001F5EFA" w:rsidRPr="0046031A" w:rsidRDefault="00000000">
            <w:pPr>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737E9C33" w14:textId="77777777" w:rsidR="001F5EFA" w:rsidRPr="0046031A" w:rsidRDefault="00000000">
            <w:pPr>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605" w:type="dxa"/>
            <w:tcMar>
              <w:top w:w="0" w:type="dxa"/>
              <w:left w:w="100" w:type="dxa"/>
              <w:bottom w:w="0" w:type="dxa"/>
              <w:right w:w="100" w:type="dxa"/>
            </w:tcMar>
          </w:tcPr>
          <w:p w14:paraId="5B3B578C" w14:textId="77777777" w:rsidR="001F5EFA" w:rsidRPr="0046031A" w:rsidRDefault="00000000">
            <w:pPr>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Osmisliti povijesne sadržaje koji će sadržavati utvrđivanje već obrađenog i usvojenog nastavnog gradiva te kroz razgovor, pismenim putem i individualnim pristupom ih realizirati.</w:t>
            </w:r>
          </w:p>
        </w:tc>
      </w:tr>
      <w:tr w:rsidR="001F5EFA" w:rsidRPr="0046031A" w14:paraId="06447D5B" w14:textId="77777777">
        <w:trPr>
          <w:trHeight w:val="960"/>
        </w:trPr>
        <w:tc>
          <w:tcPr>
            <w:tcW w:w="2625" w:type="dxa"/>
            <w:tcMar>
              <w:top w:w="0" w:type="dxa"/>
              <w:left w:w="100" w:type="dxa"/>
              <w:bottom w:w="0" w:type="dxa"/>
              <w:right w:w="100" w:type="dxa"/>
            </w:tcMar>
          </w:tcPr>
          <w:p w14:paraId="5793627D" w14:textId="77777777" w:rsidR="001F5EFA" w:rsidRPr="0046031A" w:rsidRDefault="00000000">
            <w:pPr>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4C363D7C" w14:textId="77777777" w:rsidR="001F5EFA" w:rsidRPr="0046031A" w:rsidRDefault="00000000">
            <w:pPr>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(PLANIRANI BROJ SATI)</w:t>
            </w:r>
          </w:p>
        </w:tc>
        <w:tc>
          <w:tcPr>
            <w:tcW w:w="7605" w:type="dxa"/>
            <w:tcMar>
              <w:top w:w="0" w:type="dxa"/>
              <w:left w:w="100" w:type="dxa"/>
              <w:bottom w:w="0" w:type="dxa"/>
              <w:right w:w="100" w:type="dxa"/>
            </w:tcMar>
          </w:tcPr>
          <w:p w14:paraId="57E1A359" w14:textId="77777777" w:rsidR="001F5EFA" w:rsidRPr="0046031A" w:rsidRDefault="00000000">
            <w:pPr>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lastRenderedPageBreak/>
              <w:t>70 sati godišnje (2 školska sata tjedno tijekom nastavne godine)</w:t>
            </w:r>
          </w:p>
        </w:tc>
      </w:tr>
      <w:tr w:rsidR="001F5EFA" w:rsidRPr="0046031A" w14:paraId="092842D9" w14:textId="77777777">
        <w:trPr>
          <w:trHeight w:val="1020"/>
        </w:trPr>
        <w:tc>
          <w:tcPr>
            <w:tcW w:w="2625" w:type="dxa"/>
            <w:tcMar>
              <w:top w:w="0" w:type="dxa"/>
              <w:left w:w="100" w:type="dxa"/>
              <w:bottom w:w="0" w:type="dxa"/>
              <w:right w:w="100" w:type="dxa"/>
            </w:tcMar>
          </w:tcPr>
          <w:p w14:paraId="0C89AE61" w14:textId="77777777" w:rsidR="001F5EFA" w:rsidRPr="0046031A" w:rsidRDefault="00000000">
            <w:pPr>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18F37A0F" w14:textId="77777777" w:rsidR="001F5EFA" w:rsidRPr="0046031A" w:rsidRDefault="00000000">
            <w:pPr>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605" w:type="dxa"/>
            <w:tcMar>
              <w:top w:w="0" w:type="dxa"/>
              <w:left w:w="100" w:type="dxa"/>
              <w:bottom w:w="0" w:type="dxa"/>
              <w:right w:w="100" w:type="dxa"/>
            </w:tcMar>
          </w:tcPr>
          <w:p w14:paraId="4F9E5B7A" w14:textId="77777777" w:rsidR="001F5EFA" w:rsidRPr="0046031A" w:rsidRDefault="00000000">
            <w:pPr>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Financijska sredstava za publikaciju i prezentaciju rezultata - papir, </w:t>
            </w:r>
            <w:proofErr w:type="spellStart"/>
            <w:r w:rsidRPr="0046031A">
              <w:rPr>
                <w:rFonts w:ascii="Times New Roman" w:eastAsia="Arial" w:hAnsi="Times New Roman" w:cs="Times New Roman"/>
                <w:sz w:val="22"/>
                <w:szCs w:val="22"/>
              </w:rPr>
              <w:t>hamer</w:t>
            </w:r>
            <w:proofErr w:type="spellEnd"/>
            <w:r w:rsidRPr="0046031A">
              <w:rPr>
                <w:rFonts w:ascii="Times New Roman" w:eastAsia="Arial" w:hAnsi="Times New Roman" w:cs="Times New Roman"/>
                <w:sz w:val="22"/>
                <w:szCs w:val="22"/>
              </w:rPr>
              <w:t xml:space="preserve"> papiri, flomasteri.</w:t>
            </w:r>
          </w:p>
        </w:tc>
      </w:tr>
      <w:tr w:rsidR="001F5EFA" w:rsidRPr="0046031A" w14:paraId="661F49D9" w14:textId="77777777">
        <w:trPr>
          <w:trHeight w:val="2730"/>
        </w:trPr>
        <w:tc>
          <w:tcPr>
            <w:tcW w:w="2625" w:type="dxa"/>
            <w:tcMar>
              <w:top w:w="0" w:type="dxa"/>
              <w:left w:w="100" w:type="dxa"/>
              <w:bottom w:w="0" w:type="dxa"/>
              <w:right w:w="100" w:type="dxa"/>
            </w:tcMar>
          </w:tcPr>
          <w:p w14:paraId="6899250B" w14:textId="77777777" w:rsidR="001F5EFA" w:rsidRPr="0046031A" w:rsidRDefault="00000000">
            <w:pPr>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605" w:type="dxa"/>
            <w:tcMar>
              <w:top w:w="0" w:type="dxa"/>
              <w:left w:w="100" w:type="dxa"/>
              <w:bottom w:w="0" w:type="dxa"/>
              <w:right w:w="100" w:type="dxa"/>
            </w:tcMar>
          </w:tcPr>
          <w:p w14:paraId="562F0943" w14:textId="77777777" w:rsidR="001F5EFA" w:rsidRPr="0046031A" w:rsidRDefault="00000000">
            <w:pPr>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Individualno opisno praćenje služenja novim izvorima znanja.</w:t>
            </w:r>
          </w:p>
          <w:p w14:paraId="65832940" w14:textId="77777777" w:rsidR="001F5EFA" w:rsidRPr="0046031A" w:rsidRDefault="00000000">
            <w:pPr>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Praćenje napretka u području samostalnosti u radu, snalažljivosti, kreativnosti i samoobrazovanju.</w:t>
            </w:r>
          </w:p>
          <w:p w14:paraId="73D27B40" w14:textId="77777777" w:rsidR="001F5EFA" w:rsidRPr="0046031A" w:rsidRDefault="00000000">
            <w:pPr>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Praćenje istraživačkog izražavanja, modernog komuniciranja.</w:t>
            </w:r>
          </w:p>
          <w:p w14:paraId="6CCF41E1" w14:textId="77777777" w:rsidR="001F5EFA" w:rsidRPr="0046031A" w:rsidRDefault="00000000">
            <w:pPr>
              <w:spacing w:before="240" w:after="240"/>
              <w:rPr>
                <w:rFonts w:ascii="Times New Roman" w:eastAsia="Arial" w:hAnsi="Times New Roman" w:cs="Times New Roman"/>
                <w:b/>
                <w:sz w:val="22"/>
                <w:szCs w:val="22"/>
              </w:rPr>
            </w:pPr>
            <w:r w:rsidRPr="0046031A">
              <w:rPr>
                <w:rFonts w:ascii="Times New Roman" w:eastAsia="Arial" w:hAnsi="Times New Roman" w:cs="Times New Roman"/>
                <w:sz w:val="22"/>
                <w:szCs w:val="22"/>
              </w:rPr>
              <w:t>Vrednovanje rezultata natjecanja.</w:t>
            </w:r>
          </w:p>
        </w:tc>
      </w:tr>
    </w:tbl>
    <w:p w14:paraId="23F13831" w14:textId="77777777" w:rsidR="001F5EFA" w:rsidRPr="0046031A" w:rsidRDefault="001F5EFA">
      <w:pPr>
        <w:rPr>
          <w:rFonts w:ascii="Times New Roman" w:eastAsia="Arial" w:hAnsi="Times New Roman" w:cs="Times New Roman"/>
          <w:sz w:val="22"/>
          <w:szCs w:val="22"/>
          <w:shd w:val="clear" w:color="auto" w:fill="D1E3F2"/>
        </w:rPr>
      </w:pPr>
    </w:p>
    <w:tbl>
      <w:tblPr>
        <w:tblStyle w:val="af"/>
        <w:tblW w:w="10291"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745"/>
        <w:gridCol w:w="7546"/>
      </w:tblGrid>
      <w:tr w:rsidR="001F5EFA" w:rsidRPr="0046031A" w14:paraId="55C8B9B8" w14:textId="77777777" w:rsidTr="0046031A">
        <w:trPr>
          <w:trHeight w:val="750"/>
        </w:trPr>
        <w:tc>
          <w:tcPr>
            <w:tcW w:w="2745" w:type="dxa"/>
            <w:shd w:val="clear" w:color="auto" w:fill="DEE7E5"/>
            <w:tcMar>
              <w:top w:w="0" w:type="dxa"/>
              <w:left w:w="100" w:type="dxa"/>
              <w:bottom w:w="0" w:type="dxa"/>
              <w:right w:w="100" w:type="dxa"/>
            </w:tcMar>
          </w:tcPr>
          <w:p w14:paraId="78056C1D"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546" w:type="dxa"/>
            <w:shd w:val="clear" w:color="auto" w:fill="CFE2F3"/>
            <w:tcMar>
              <w:top w:w="0" w:type="dxa"/>
              <w:left w:w="100" w:type="dxa"/>
              <w:bottom w:w="0" w:type="dxa"/>
              <w:right w:w="100" w:type="dxa"/>
            </w:tcMar>
          </w:tcPr>
          <w:p w14:paraId="03119D35" w14:textId="77777777" w:rsidR="001F5EFA" w:rsidRPr="0046031A" w:rsidRDefault="00000000">
            <w:pPr>
              <w:keepLine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DRUŠTVENO - HUMANISTIČKO PODRUČJE</w:t>
            </w:r>
          </w:p>
        </w:tc>
      </w:tr>
      <w:tr w:rsidR="001F5EFA" w:rsidRPr="0046031A" w14:paraId="531850FE" w14:textId="77777777" w:rsidTr="0046031A">
        <w:trPr>
          <w:trHeight w:val="750"/>
        </w:trPr>
        <w:tc>
          <w:tcPr>
            <w:tcW w:w="2745" w:type="dxa"/>
            <w:tcMar>
              <w:top w:w="0" w:type="dxa"/>
              <w:left w:w="100" w:type="dxa"/>
              <w:bottom w:w="0" w:type="dxa"/>
              <w:right w:w="100" w:type="dxa"/>
            </w:tcMar>
          </w:tcPr>
          <w:p w14:paraId="10899BEB"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546" w:type="dxa"/>
            <w:tcMar>
              <w:top w:w="0" w:type="dxa"/>
              <w:left w:w="100" w:type="dxa"/>
              <w:bottom w:w="0" w:type="dxa"/>
              <w:right w:w="100" w:type="dxa"/>
            </w:tcMar>
          </w:tcPr>
          <w:p w14:paraId="0A2F4936" w14:textId="77777777" w:rsidR="001F5EFA" w:rsidRPr="0046031A" w:rsidRDefault="00000000">
            <w:pPr>
              <w:keepLine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DODATNA NASTAVA VJERONAUKA - VJERONAUČNA OLIMPIJADA</w:t>
            </w:r>
          </w:p>
        </w:tc>
      </w:tr>
      <w:tr w:rsidR="001F5EFA" w:rsidRPr="0046031A" w14:paraId="3F954E81" w14:textId="77777777" w:rsidTr="0046031A">
        <w:trPr>
          <w:trHeight w:val="540"/>
        </w:trPr>
        <w:tc>
          <w:tcPr>
            <w:tcW w:w="2745" w:type="dxa"/>
            <w:tcMar>
              <w:top w:w="0" w:type="dxa"/>
              <w:left w:w="100" w:type="dxa"/>
              <w:bottom w:w="0" w:type="dxa"/>
              <w:right w:w="100" w:type="dxa"/>
            </w:tcMar>
          </w:tcPr>
          <w:p w14:paraId="66E7F8D6"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546" w:type="dxa"/>
            <w:tcMar>
              <w:top w:w="0" w:type="dxa"/>
              <w:left w:w="100" w:type="dxa"/>
              <w:bottom w:w="0" w:type="dxa"/>
              <w:right w:w="100" w:type="dxa"/>
            </w:tcMar>
          </w:tcPr>
          <w:p w14:paraId="6C421E67" w14:textId="77777777" w:rsidR="001F5EFA" w:rsidRPr="0046031A" w:rsidRDefault="00000000">
            <w:pPr>
              <w:keepLines/>
              <w:spacing w:before="240"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Lovro Mihelić</w:t>
            </w:r>
          </w:p>
        </w:tc>
      </w:tr>
      <w:tr w:rsidR="001F5EFA" w:rsidRPr="0046031A" w14:paraId="14624274" w14:textId="77777777" w:rsidTr="0046031A">
        <w:trPr>
          <w:trHeight w:val="930"/>
        </w:trPr>
        <w:tc>
          <w:tcPr>
            <w:tcW w:w="2745" w:type="dxa"/>
            <w:tcMar>
              <w:top w:w="0" w:type="dxa"/>
              <w:left w:w="100" w:type="dxa"/>
              <w:bottom w:w="0" w:type="dxa"/>
              <w:right w:w="100" w:type="dxa"/>
            </w:tcMar>
          </w:tcPr>
          <w:p w14:paraId="5DF172B8"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12CADE1B"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546" w:type="dxa"/>
            <w:tcMar>
              <w:top w:w="0" w:type="dxa"/>
              <w:left w:w="100" w:type="dxa"/>
              <w:bottom w:w="0" w:type="dxa"/>
              <w:right w:w="100" w:type="dxa"/>
            </w:tcMar>
          </w:tcPr>
          <w:p w14:paraId="0BB75C72"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Učenici 7. i 8. razreda (4-10 učenika)</w:t>
            </w:r>
          </w:p>
        </w:tc>
      </w:tr>
      <w:tr w:rsidR="001F5EFA" w:rsidRPr="0046031A" w14:paraId="6263AA26" w14:textId="77777777" w:rsidTr="0046031A">
        <w:trPr>
          <w:trHeight w:val="1875"/>
        </w:trPr>
        <w:tc>
          <w:tcPr>
            <w:tcW w:w="2745" w:type="dxa"/>
            <w:tcMar>
              <w:top w:w="0" w:type="dxa"/>
              <w:left w:w="100" w:type="dxa"/>
              <w:bottom w:w="0" w:type="dxa"/>
              <w:right w:w="100" w:type="dxa"/>
            </w:tcMar>
          </w:tcPr>
          <w:p w14:paraId="189C2918"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546" w:type="dxa"/>
            <w:tcMar>
              <w:top w:w="0" w:type="dxa"/>
              <w:left w:w="100" w:type="dxa"/>
              <w:bottom w:w="0" w:type="dxa"/>
              <w:right w:w="100" w:type="dxa"/>
            </w:tcMar>
          </w:tcPr>
          <w:p w14:paraId="39E1461A"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razvijanje pozitivnog odnosa prema vjeri općenito kao i osobnog stava i mišljenja</w:t>
            </w:r>
          </w:p>
          <w:p w14:paraId="124B18C2"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upoznavanje s određenim naukom Katoličke Crkve</w:t>
            </w:r>
          </w:p>
          <w:p w14:paraId="66017EA0"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razvijanje kognitivnih strategija utemeljenih na kritičkom mišljenju i promišljanju onoga što naučava Crkva</w:t>
            </w:r>
          </w:p>
        </w:tc>
      </w:tr>
      <w:tr w:rsidR="001F5EFA" w:rsidRPr="0046031A" w14:paraId="5560E139" w14:textId="77777777" w:rsidTr="0046031A">
        <w:trPr>
          <w:trHeight w:val="1093"/>
        </w:trPr>
        <w:tc>
          <w:tcPr>
            <w:tcW w:w="2745" w:type="dxa"/>
            <w:tcMar>
              <w:top w:w="0" w:type="dxa"/>
              <w:left w:w="100" w:type="dxa"/>
              <w:bottom w:w="0" w:type="dxa"/>
              <w:right w:w="100" w:type="dxa"/>
            </w:tcMar>
          </w:tcPr>
          <w:p w14:paraId="24834E78"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546" w:type="dxa"/>
            <w:tcMar>
              <w:top w:w="0" w:type="dxa"/>
              <w:left w:w="100" w:type="dxa"/>
              <w:bottom w:w="0" w:type="dxa"/>
              <w:right w:w="100" w:type="dxa"/>
            </w:tcMar>
          </w:tcPr>
          <w:p w14:paraId="5C662330"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Učenici će dobiti nova saznanja o svojoj vjeri, upoznavat će i produbljivati znanje o vjerskim istinama, živote svetaca i utemeljitelja određenih redovničkih zajednica.</w:t>
            </w:r>
          </w:p>
        </w:tc>
      </w:tr>
      <w:tr w:rsidR="001F5EFA" w:rsidRPr="0046031A" w14:paraId="0858FA90" w14:textId="77777777" w:rsidTr="0046031A">
        <w:trPr>
          <w:trHeight w:val="1035"/>
        </w:trPr>
        <w:tc>
          <w:tcPr>
            <w:tcW w:w="2745" w:type="dxa"/>
            <w:tcMar>
              <w:top w:w="0" w:type="dxa"/>
              <w:left w:w="100" w:type="dxa"/>
              <w:bottom w:w="0" w:type="dxa"/>
              <w:right w:w="100" w:type="dxa"/>
            </w:tcMar>
          </w:tcPr>
          <w:p w14:paraId="00AD1A0F"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REALIZACIJE</w:t>
            </w:r>
          </w:p>
          <w:p w14:paraId="0BCD5678"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546" w:type="dxa"/>
            <w:tcMar>
              <w:top w:w="0" w:type="dxa"/>
              <w:left w:w="100" w:type="dxa"/>
              <w:bottom w:w="0" w:type="dxa"/>
              <w:right w:w="100" w:type="dxa"/>
            </w:tcMar>
          </w:tcPr>
          <w:p w14:paraId="5F7AE2BB"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sz w:val="22"/>
                <w:szCs w:val="22"/>
              </w:rPr>
              <w:t>Zajedničko čitanje i komentiranje određenog sadržaja i bilježenje onoga što je za određeni tekst važno zapamtiti, kvizovi</w:t>
            </w:r>
          </w:p>
        </w:tc>
      </w:tr>
      <w:tr w:rsidR="001F5EFA" w:rsidRPr="0046031A" w14:paraId="6D29909E" w14:textId="77777777" w:rsidTr="0046031A">
        <w:trPr>
          <w:trHeight w:val="993"/>
        </w:trPr>
        <w:tc>
          <w:tcPr>
            <w:tcW w:w="2745" w:type="dxa"/>
            <w:tcMar>
              <w:top w:w="0" w:type="dxa"/>
              <w:left w:w="100" w:type="dxa"/>
              <w:bottom w:w="0" w:type="dxa"/>
              <w:right w:w="100" w:type="dxa"/>
            </w:tcMar>
          </w:tcPr>
          <w:p w14:paraId="58912134"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52B3BF40"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546" w:type="dxa"/>
            <w:tcMar>
              <w:top w:w="0" w:type="dxa"/>
              <w:left w:w="100" w:type="dxa"/>
              <w:bottom w:w="0" w:type="dxa"/>
              <w:right w:w="100" w:type="dxa"/>
            </w:tcMar>
          </w:tcPr>
          <w:p w14:paraId="54BCE1A6"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1 školski sat  tjedno (po potrebi i duže, posebno kad bude intenzivnija priprema pred natjecanje)</w:t>
            </w:r>
          </w:p>
        </w:tc>
      </w:tr>
      <w:tr w:rsidR="001F5EFA" w:rsidRPr="0046031A" w14:paraId="076C3405" w14:textId="77777777" w:rsidTr="0046031A">
        <w:trPr>
          <w:trHeight w:val="1053"/>
        </w:trPr>
        <w:tc>
          <w:tcPr>
            <w:tcW w:w="2745" w:type="dxa"/>
            <w:tcMar>
              <w:top w:w="0" w:type="dxa"/>
              <w:left w:w="100" w:type="dxa"/>
              <w:bottom w:w="0" w:type="dxa"/>
              <w:right w:w="100" w:type="dxa"/>
            </w:tcMar>
          </w:tcPr>
          <w:p w14:paraId="6E9DEC24"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3B790CE7"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546" w:type="dxa"/>
            <w:tcMar>
              <w:top w:w="0" w:type="dxa"/>
              <w:left w:w="100" w:type="dxa"/>
              <w:bottom w:w="0" w:type="dxa"/>
              <w:right w:w="100" w:type="dxa"/>
            </w:tcMar>
          </w:tcPr>
          <w:p w14:paraId="2DF0BC15"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Kopiranje tekstova i izrada skripte po kojoj ćemo raditi.</w:t>
            </w:r>
          </w:p>
        </w:tc>
      </w:tr>
      <w:tr w:rsidR="001F5EFA" w:rsidRPr="0046031A" w14:paraId="61DA657A" w14:textId="77777777" w:rsidTr="0046031A">
        <w:trPr>
          <w:trHeight w:val="843"/>
        </w:trPr>
        <w:tc>
          <w:tcPr>
            <w:tcW w:w="2745" w:type="dxa"/>
            <w:tcMar>
              <w:top w:w="0" w:type="dxa"/>
              <w:left w:w="100" w:type="dxa"/>
              <w:bottom w:w="0" w:type="dxa"/>
              <w:right w:w="100" w:type="dxa"/>
            </w:tcMar>
          </w:tcPr>
          <w:p w14:paraId="5D1454BE"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546" w:type="dxa"/>
            <w:tcMar>
              <w:top w:w="0" w:type="dxa"/>
              <w:left w:w="100" w:type="dxa"/>
              <w:bottom w:w="0" w:type="dxa"/>
              <w:right w:w="100" w:type="dxa"/>
            </w:tcMar>
          </w:tcPr>
          <w:p w14:paraId="7003EE50"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sz w:val="22"/>
                <w:szCs w:val="22"/>
              </w:rPr>
              <w:t>Različiti kvizovi, natjecanja</w:t>
            </w:r>
          </w:p>
        </w:tc>
      </w:tr>
    </w:tbl>
    <w:p w14:paraId="1273E140" w14:textId="77777777" w:rsidR="001F5EFA" w:rsidRPr="0046031A" w:rsidRDefault="001F5EFA">
      <w:pPr>
        <w:keepLines/>
        <w:tabs>
          <w:tab w:val="right" w:pos="9062"/>
        </w:tabs>
        <w:rPr>
          <w:rFonts w:ascii="Times New Roman" w:eastAsia="Arial" w:hAnsi="Times New Roman" w:cs="Times New Roman"/>
          <w:sz w:val="22"/>
          <w:szCs w:val="22"/>
        </w:rPr>
      </w:pPr>
    </w:p>
    <w:tbl>
      <w:tblPr>
        <w:tblStyle w:val="af1"/>
        <w:tblW w:w="10185"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745"/>
        <w:gridCol w:w="7440"/>
      </w:tblGrid>
      <w:tr w:rsidR="004803B3" w:rsidRPr="0046031A" w14:paraId="44816EFC" w14:textId="77777777" w:rsidTr="003620DA">
        <w:trPr>
          <w:trHeight w:val="750"/>
        </w:trPr>
        <w:tc>
          <w:tcPr>
            <w:tcW w:w="2745" w:type="dxa"/>
            <w:shd w:val="clear" w:color="auto" w:fill="DEE7E5"/>
            <w:tcMar>
              <w:top w:w="0" w:type="dxa"/>
              <w:left w:w="100" w:type="dxa"/>
              <w:bottom w:w="0" w:type="dxa"/>
              <w:right w:w="100" w:type="dxa"/>
            </w:tcMar>
          </w:tcPr>
          <w:p w14:paraId="559C025B" w14:textId="77777777" w:rsidR="004803B3" w:rsidRPr="0046031A" w:rsidRDefault="004803B3" w:rsidP="003620DA">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440" w:type="dxa"/>
            <w:shd w:val="clear" w:color="auto" w:fill="CFE2F3"/>
            <w:tcMar>
              <w:top w:w="0" w:type="dxa"/>
              <w:left w:w="100" w:type="dxa"/>
              <w:bottom w:w="0" w:type="dxa"/>
              <w:right w:w="100" w:type="dxa"/>
            </w:tcMar>
          </w:tcPr>
          <w:p w14:paraId="5D133267" w14:textId="77777777" w:rsidR="004803B3" w:rsidRPr="0046031A" w:rsidRDefault="004803B3" w:rsidP="003620DA">
            <w:pPr>
              <w:keepLine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DRUŠTVENO - HUMANISTIČKO PODRUČJE</w:t>
            </w:r>
          </w:p>
        </w:tc>
      </w:tr>
      <w:tr w:rsidR="004803B3" w:rsidRPr="0046031A" w14:paraId="2A283055" w14:textId="77777777" w:rsidTr="003620DA">
        <w:trPr>
          <w:trHeight w:val="750"/>
        </w:trPr>
        <w:tc>
          <w:tcPr>
            <w:tcW w:w="2745" w:type="dxa"/>
            <w:tcMar>
              <w:top w:w="0" w:type="dxa"/>
              <w:left w:w="100" w:type="dxa"/>
              <w:bottom w:w="0" w:type="dxa"/>
              <w:right w:w="100" w:type="dxa"/>
            </w:tcMar>
          </w:tcPr>
          <w:p w14:paraId="348BA405" w14:textId="77777777" w:rsidR="004803B3" w:rsidRPr="0046031A" w:rsidRDefault="004803B3" w:rsidP="003620DA">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440" w:type="dxa"/>
            <w:tcMar>
              <w:top w:w="0" w:type="dxa"/>
              <w:left w:w="100" w:type="dxa"/>
              <w:bottom w:w="0" w:type="dxa"/>
              <w:right w:w="100" w:type="dxa"/>
            </w:tcMar>
          </w:tcPr>
          <w:p w14:paraId="6C2031ED" w14:textId="77777777" w:rsidR="004803B3" w:rsidRPr="0046031A" w:rsidRDefault="004803B3" w:rsidP="003620DA">
            <w:pPr>
              <w:keepLine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DODATNA NASTAVA VJERONAUKA - PRIPREMA ZA PRVU SV. PRIČEST</w:t>
            </w:r>
          </w:p>
        </w:tc>
      </w:tr>
      <w:tr w:rsidR="004803B3" w:rsidRPr="0046031A" w14:paraId="0A0E8AC8" w14:textId="77777777" w:rsidTr="003620DA">
        <w:trPr>
          <w:trHeight w:val="540"/>
        </w:trPr>
        <w:tc>
          <w:tcPr>
            <w:tcW w:w="2745" w:type="dxa"/>
            <w:tcMar>
              <w:top w:w="0" w:type="dxa"/>
              <w:left w:w="100" w:type="dxa"/>
              <w:bottom w:w="0" w:type="dxa"/>
              <w:right w:w="100" w:type="dxa"/>
            </w:tcMar>
          </w:tcPr>
          <w:p w14:paraId="62D3019F" w14:textId="77777777" w:rsidR="004803B3" w:rsidRPr="0046031A" w:rsidRDefault="004803B3" w:rsidP="003620DA">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440" w:type="dxa"/>
            <w:tcMar>
              <w:top w:w="0" w:type="dxa"/>
              <w:left w:w="100" w:type="dxa"/>
              <w:bottom w:w="0" w:type="dxa"/>
              <w:right w:w="100" w:type="dxa"/>
            </w:tcMar>
          </w:tcPr>
          <w:p w14:paraId="53F21B4F" w14:textId="77777777" w:rsidR="004803B3" w:rsidRPr="0046031A" w:rsidRDefault="004803B3" w:rsidP="003620DA">
            <w:pPr>
              <w:keepLines/>
              <w:spacing w:before="240"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Anica s. Zrinka Lončar</w:t>
            </w:r>
          </w:p>
        </w:tc>
      </w:tr>
      <w:tr w:rsidR="004803B3" w:rsidRPr="0046031A" w14:paraId="33FC0595" w14:textId="77777777" w:rsidTr="003620DA">
        <w:trPr>
          <w:trHeight w:val="930"/>
        </w:trPr>
        <w:tc>
          <w:tcPr>
            <w:tcW w:w="2745" w:type="dxa"/>
            <w:tcMar>
              <w:top w:w="0" w:type="dxa"/>
              <w:left w:w="100" w:type="dxa"/>
              <w:bottom w:w="0" w:type="dxa"/>
              <w:right w:w="100" w:type="dxa"/>
            </w:tcMar>
          </w:tcPr>
          <w:p w14:paraId="6AEECF67" w14:textId="77777777" w:rsidR="004803B3" w:rsidRPr="0046031A" w:rsidRDefault="004803B3" w:rsidP="003620DA">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66979DD3" w14:textId="77777777" w:rsidR="004803B3" w:rsidRPr="0046031A" w:rsidRDefault="004803B3" w:rsidP="003620DA">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440" w:type="dxa"/>
            <w:tcMar>
              <w:top w:w="0" w:type="dxa"/>
              <w:left w:w="100" w:type="dxa"/>
              <w:bottom w:w="0" w:type="dxa"/>
              <w:right w:w="100" w:type="dxa"/>
            </w:tcMar>
          </w:tcPr>
          <w:p w14:paraId="618E87C9" w14:textId="77777777" w:rsidR="004803B3" w:rsidRPr="0046031A" w:rsidRDefault="004803B3" w:rsidP="003620DA">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Učenici 3. a  razreda (4-15 učenika)</w:t>
            </w:r>
          </w:p>
        </w:tc>
      </w:tr>
      <w:tr w:rsidR="004803B3" w:rsidRPr="0046031A" w14:paraId="0D391A87" w14:textId="77777777" w:rsidTr="003620DA">
        <w:trPr>
          <w:trHeight w:val="1875"/>
        </w:trPr>
        <w:tc>
          <w:tcPr>
            <w:tcW w:w="2745" w:type="dxa"/>
            <w:tcMar>
              <w:top w:w="0" w:type="dxa"/>
              <w:left w:w="100" w:type="dxa"/>
              <w:bottom w:w="0" w:type="dxa"/>
              <w:right w:w="100" w:type="dxa"/>
            </w:tcMar>
          </w:tcPr>
          <w:p w14:paraId="666EFD9E" w14:textId="77777777" w:rsidR="004803B3" w:rsidRPr="0046031A" w:rsidRDefault="004803B3" w:rsidP="003620DA">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440" w:type="dxa"/>
            <w:tcMar>
              <w:top w:w="0" w:type="dxa"/>
              <w:left w:w="100" w:type="dxa"/>
              <w:bottom w:w="0" w:type="dxa"/>
              <w:right w:w="100" w:type="dxa"/>
            </w:tcMar>
          </w:tcPr>
          <w:p w14:paraId="4B048418" w14:textId="77777777" w:rsidR="004803B3" w:rsidRPr="0046031A" w:rsidRDefault="004803B3" w:rsidP="003620DA">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razvijanje pozitivnog odnosa prema vjeri općenito kao i osobnog stava i mišljenja</w:t>
            </w:r>
          </w:p>
          <w:p w14:paraId="074C6390" w14:textId="77777777" w:rsidR="004803B3" w:rsidRPr="0046031A" w:rsidRDefault="004803B3" w:rsidP="003620DA">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upoznavanje sa sakramentima: euharistije i pomirenja</w:t>
            </w:r>
          </w:p>
          <w:p w14:paraId="189452CC" w14:textId="77777777" w:rsidR="004803B3" w:rsidRPr="0046031A" w:rsidRDefault="004803B3" w:rsidP="003620DA">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razvijanje kognitivnih strategija utemeljenih na kritičkom mišljenju i promišljanju onoga što naučava Crkva</w:t>
            </w:r>
          </w:p>
        </w:tc>
      </w:tr>
      <w:tr w:rsidR="004803B3" w:rsidRPr="0046031A" w14:paraId="6E9F7722" w14:textId="77777777" w:rsidTr="003620DA">
        <w:trPr>
          <w:trHeight w:val="1093"/>
        </w:trPr>
        <w:tc>
          <w:tcPr>
            <w:tcW w:w="2745" w:type="dxa"/>
            <w:tcMar>
              <w:top w:w="0" w:type="dxa"/>
              <w:left w:w="100" w:type="dxa"/>
              <w:bottom w:w="0" w:type="dxa"/>
              <w:right w:w="100" w:type="dxa"/>
            </w:tcMar>
          </w:tcPr>
          <w:p w14:paraId="62BB6C48" w14:textId="77777777" w:rsidR="004803B3" w:rsidRPr="0046031A" w:rsidRDefault="004803B3" w:rsidP="003620DA">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NAMJENA</w:t>
            </w:r>
          </w:p>
        </w:tc>
        <w:tc>
          <w:tcPr>
            <w:tcW w:w="7440" w:type="dxa"/>
            <w:tcMar>
              <w:top w:w="0" w:type="dxa"/>
              <w:left w:w="100" w:type="dxa"/>
              <w:bottom w:w="0" w:type="dxa"/>
              <w:right w:w="100" w:type="dxa"/>
            </w:tcMar>
          </w:tcPr>
          <w:p w14:paraId="4B35EBAF" w14:textId="77777777" w:rsidR="004803B3" w:rsidRPr="0046031A" w:rsidRDefault="004803B3" w:rsidP="003620DA">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Učenici će dobiti nova saznanja o svojoj vjeri, upoznavat će i produbljivati znanje o vjerskim istinama, sakramentima i liturgiji Crkve.</w:t>
            </w:r>
          </w:p>
        </w:tc>
      </w:tr>
      <w:tr w:rsidR="004803B3" w:rsidRPr="0046031A" w14:paraId="19A7A753" w14:textId="77777777" w:rsidTr="003620DA">
        <w:trPr>
          <w:trHeight w:val="1035"/>
        </w:trPr>
        <w:tc>
          <w:tcPr>
            <w:tcW w:w="2745" w:type="dxa"/>
            <w:tcMar>
              <w:top w:w="0" w:type="dxa"/>
              <w:left w:w="100" w:type="dxa"/>
              <w:bottom w:w="0" w:type="dxa"/>
              <w:right w:w="100" w:type="dxa"/>
            </w:tcMar>
          </w:tcPr>
          <w:p w14:paraId="76AA3607" w14:textId="77777777" w:rsidR="004803B3" w:rsidRPr="0046031A" w:rsidRDefault="004803B3" w:rsidP="003620DA">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7AE7B349" w14:textId="77777777" w:rsidR="004803B3" w:rsidRPr="0046031A" w:rsidRDefault="004803B3" w:rsidP="003620DA">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440" w:type="dxa"/>
            <w:tcMar>
              <w:top w:w="0" w:type="dxa"/>
              <w:left w:w="100" w:type="dxa"/>
              <w:bottom w:w="0" w:type="dxa"/>
              <w:right w:w="100" w:type="dxa"/>
            </w:tcMar>
          </w:tcPr>
          <w:p w14:paraId="25D5E464" w14:textId="77777777" w:rsidR="004803B3" w:rsidRPr="0046031A" w:rsidRDefault="004803B3" w:rsidP="003620DA">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sz w:val="22"/>
                <w:szCs w:val="22"/>
              </w:rPr>
              <w:t>Zajedničko čitanje euharistijskih tekstova i komentiranje određenog sadržaja i bilježenje onoga što je za određeni tekst važno zapamtiti, kvizovi, recitacije.</w:t>
            </w:r>
          </w:p>
        </w:tc>
      </w:tr>
      <w:tr w:rsidR="004803B3" w:rsidRPr="0046031A" w14:paraId="6EAD90C7" w14:textId="77777777" w:rsidTr="003620DA">
        <w:trPr>
          <w:trHeight w:val="993"/>
        </w:trPr>
        <w:tc>
          <w:tcPr>
            <w:tcW w:w="2745" w:type="dxa"/>
            <w:tcMar>
              <w:top w:w="0" w:type="dxa"/>
              <w:left w:w="100" w:type="dxa"/>
              <w:bottom w:w="0" w:type="dxa"/>
              <w:right w:w="100" w:type="dxa"/>
            </w:tcMar>
          </w:tcPr>
          <w:p w14:paraId="4FCACA35" w14:textId="77777777" w:rsidR="004803B3" w:rsidRPr="0046031A" w:rsidRDefault="004803B3" w:rsidP="003620DA">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31BC2FCB" w14:textId="77777777" w:rsidR="004803B3" w:rsidRPr="0046031A" w:rsidRDefault="004803B3" w:rsidP="003620DA">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440" w:type="dxa"/>
            <w:tcMar>
              <w:top w:w="0" w:type="dxa"/>
              <w:left w:w="100" w:type="dxa"/>
              <w:bottom w:w="0" w:type="dxa"/>
              <w:right w:w="100" w:type="dxa"/>
            </w:tcMar>
          </w:tcPr>
          <w:p w14:paraId="1B823EBD" w14:textId="77777777" w:rsidR="004803B3" w:rsidRPr="0046031A" w:rsidRDefault="004803B3" w:rsidP="003620DA">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1 školski sat  tjedno (po potrebi i duže, posebno kad bude intenzivnija priprema pred primanje sakramenata: pomirenja i euharistije)</w:t>
            </w:r>
          </w:p>
        </w:tc>
      </w:tr>
      <w:tr w:rsidR="004803B3" w:rsidRPr="0046031A" w14:paraId="4839F526" w14:textId="77777777" w:rsidTr="003620DA">
        <w:trPr>
          <w:trHeight w:val="1053"/>
        </w:trPr>
        <w:tc>
          <w:tcPr>
            <w:tcW w:w="2745" w:type="dxa"/>
            <w:tcMar>
              <w:top w:w="0" w:type="dxa"/>
              <w:left w:w="100" w:type="dxa"/>
              <w:bottom w:w="0" w:type="dxa"/>
              <w:right w:w="100" w:type="dxa"/>
            </w:tcMar>
          </w:tcPr>
          <w:p w14:paraId="1398245F" w14:textId="77777777" w:rsidR="004803B3" w:rsidRPr="0046031A" w:rsidRDefault="004803B3" w:rsidP="003620DA">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4EB81093" w14:textId="77777777" w:rsidR="004803B3" w:rsidRPr="0046031A" w:rsidRDefault="004803B3" w:rsidP="003620DA">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440" w:type="dxa"/>
            <w:tcMar>
              <w:top w:w="0" w:type="dxa"/>
              <w:left w:w="100" w:type="dxa"/>
              <w:bottom w:w="0" w:type="dxa"/>
              <w:right w:w="100" w:type="dxa"/>
            </w:tcMar>
          </w:tcPr>
          <w:p w14:paraId="0660BCDC" w14:textId="77777777" w:rsidR="004803B3" w:rsidRPr="0046031A" w:rsidRDefault="004803B3" w:rsidP="003620DA">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Kopiranje tekstova, radnih listića i nota.</w:t>
            </w:r>
          </w:p>
        </w:tc>
      </w:tr>
      <w:tr w:rsidR="004803B3" w:rsidRPr="0046031A" w14:paraId="56B75A95" w14:textId="77777777" w:rsidTr="003620DA">
        <w:trPr>
          <w:trHeight w:val="843"/>
        </w:trPr>
        <w:tc>
          <w:tcPr>
            <w:tcW w:w="2745" w:type="dxa"/>
            <w:tcMar>
              <w:top w:w="0" w:type="dxa"/>
              <w:left w:w="100" w:type="dxa"/>
              <w:bottom w:w="0" w:type="dxa"/>
              <w:right w:w="100" w:type="dxa"/>
            </w:tcMar>
          </w:tcPr>
          <w:p w14:paraId="727E999B" w14:textId="77777777" w:rsidR="004803B3" w:rsidRPr="0046031A" w:rsidRDefault="004803B3" w:rsidP="003620DA">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440" w:type="dxa"/>
            <w:tcMar>
              <w:top w:w="0" w:type="dxa"/>
              <w:left w:w="100" w:type="dxa"/>
              <w:bottom w:w="0" w:type="dxa"/>
              <w:right w:w="100" w:type="dxa"/>
            </w:tcMar>
          </w:tcPr>
          <w:p w14:paraId="7DD7B13D" w14:textId="77777777" w:rsidR="004803B3" w:rsidRPr="0046031A" w:rsidRDefault="004803B3" w:rsidP="003620DA">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sz w:val="22"/>
                <w:szCs w:val="22"/>
              </w:rPr>
              <w:t>Sudjelovanje na liturgijskim slavljima i prigodnim programima tijekom godine.</w:t>
            </w:r>
          </w:p>
        </w:tc>
      </w:tr>
    </w:tbl>
    <w:p w14:paraId="7DB2F633" w14:textId="77777777" w:rsidR="004803B3" w:rsidRPr="0046031A" w:rsidRDefault="004803B3">
      <w:pPr>
        <w:keepLines/>
        <w:tabs>
          <w:tab w:val="right" w:pos="9062"/>
        </w:tabs>
        <w:rPr>
          <w:rFonts w:ascii="Times New Roman" w:eastAsia="Arial" w:hAnsi="Times New Roman" w:cs="Times New Roman"/>
          <w:sz w:val="22"/>
          <w:szCs w:val="22"/>
        </w:rPr>
      </w:pPr>
    </w:p>
    <w:tbl>
      <w:tblPr>
        <w:tblStyle w:val="af0"/>
        <w:tblW w:w="101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60"/>
        <w:gridCol w:w="7350"/>
      </w:tblGrid>
      <w:tr w:rsidR="001F5EFA" w:rsidRPr="0046031A" w14:paraId="7A97728B" w14:textId="77777777">
        <w:trPr>
          <w:trHeight w:val="750"/>
        </w:trPr>
        <w:tc>
          <w:tcPr>
            <w:tcW w:w="2760" w:type="dxa"/>
            <w:tcBorders>
              <w:top w:val="single" w:sz="5" w:space="0" w:color="000000"/>
              <w:left w:val="single" w:sz="5" w:space="0" w:color="000000"/>
              <w:bottom w:val="single" w:sz="5" w:space="0" w:color="000000"/>
              <w:right w:val="single" w:sz="5" w:space="0" w:color="000000"/>
            </w:tcBorders>
            <w:shd w:val="clear" w:color="auto" w:fill="DEE7E5"/>
            <w:tcMar>
              <w:top w:w="0" w:type="dxa"/>
              <w:left w:w="100" w:type="dxa"/>
              <w:bottom w:w="0" w:type="dxa"/>
              <w:right w:w="100" w:type="dxa"/>
            </w:tcMar>
          </w:tcPr>
          <w:p w14:paraId="29F76083"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350" w:type="dxa"/>
            <w:tcBorders>
              <w:top w:val="single" w:sz="5" w:space="0" w:color="000000"/>
              <w:left w:val="nil"/>
              <w:bottom w:val="single" w:sz="5" w:space="0" w:color="000000"/>
              <w:right w:val="single" w:sz="5" w:space="0" w:color="000000"/>
            </w:tcBorders>
            <w:shd w:val="clear" w:color="auto" w:fill="CFE2F3"/>
            <w:tcMar>
              <w:top w:w="0" w:type="dxa"/>
              <w:left w:w="100" w:type="dxa"/>
              <w:bottom w:w="0" w:type="dxa"/>
              <w:right w:w="100" w:type="dxa"/>
            </w:tcMar>
          </w:tcPr>
          <w:p w14:paraId="123E498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TEHNIČKO - INFORMATIČKO PODRUČJE </w:t>
            </w:r>
          </w:p>
        </w:tc>
      </w:tr>
      <w:tr w:rsidR="001F5EFA" w:rsidRPr="0046031A" w14:paraId="5524326E" w14:textId="77777777">
        <w:trPr>
          <w:trHeight w:val="750"/>
        </w:trPr>
        <w:tc>
          <w:tcPr>
            <w:tcW w:w="27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F1228A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350" w:type="dxa"/>
            <w:tcBorders>
              <w:top w:val="nil"/>
              <w:left w:val="nil"/>
              <w:bottom w:val="single" w:sz="5" w:space="0" w:color="000000"/>
              <w:right w:val="single" w:sz="5" w:space="0" w:color="000000"/>
            </w:tcBorders>
            <w:tcMar>
              <w:top w:w="0" w:type="dxa"/>
              <w:left w:w="100" w:type="dxa"/>
              <w:bottom w:w="0" w:type="dxa"/>
              <w:right w:w="100" w:type="dxa"/>
            </w:tcMar>
          </w:tcPr>
          <w:p w14:paraId="16AF10C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DODATNA NASTAVA INFORMATIKE </w:t>
            </w:r>
          </w:p>
        </w:tc>
      </w:tr>
      <w:tr w:rsidR="001F5EFA" w:rsidRPr="0046031A" w14:paraId="79257597" w14:textId="77777777">
        <w:trPr>
          <w:trHeight w:val="540"/>
        </w:trPr>
        <w:tc>
          <w:tcPr>
            <w:tcW w:w="27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8AF9B5F"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350" w:type="dxa"/>
            <w:tcBorders>
              <w:top w:val="nil"/>
              <w:left w:val="nil"/>
              <w:bottom w:val="single" w:sz="5" w:space="0" w:color="000000"/>
              <w:right w:val="single" w:sz="5" w:space="0" w:color="000000"/>
            </w:tcBorders>
            <w:tcMar>
              <w:top w:w="0" w:type="dxa"/>
              <w:left w:w="100" w:type="dxa"/>
              <w:bottom w:w="0" w:type="dxa"/>
              <w:right w:w="100" w:type="dxa"/>
            </w:tcMar>
          </w:tcPr>
          <w:p w14:paraId="33E87D8E"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Nevenka Horvatić</w:t>
            </w:r>
          </w:p>
        </w:tc>
      </w:tr>
      <w:tr w:rsidR="001F5EFA" w:rsidRPr="0046031A" w14:paraId="3ACE7FED" w14:textId="77777777">
        <w:trPr>
          <w:trHeight w:val="1080"/>
        </w:trPr>
        <w:tc>
          <w:tcPr>
            <w:tcW w:w="27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D1D2D39"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535CB7D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350" w:type="dxa"/>
            <w:tcBorders>
              <w:top w:val="nil"/>
              <w:left w:val="nil"/>
              <w:bottom w:val="single" w:sz="5" w:space="0" w:color="000000"/>
              <w:right w:val="single" w:sz="5" w:space="0" w:color="000000"/>
            </w:tcBorders>
            <w:tcMar>
              <w:top w:w="0" w:type="dxa"/>
              <w:left w:w="100" w:type="dxa"/>
              <w:bottom w:w="0" w:type="dxa"/>
              <w:right w:w="100" w:type="dxa"/>
            </w:tcMar>
          </w:tcPr>
          <w:p w14:paraId="2705FF5D"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7.a, 7.b, 8.a, 8.b </w:t>
            </w:r>
          </w:p>
          <w:p w14:paraId="2C224C1B"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4 – 5 učenika </w:t>
            </w:r>
          </w:p>
        </w:tc>
      </w:tr>
      <w:tr w:rsidR="001F5EFA" w:rsidRPr="0046031A" w14:paraId="29763F2E" w14:textId="77777777" w:rsidTr="0046031A">
        <w:trPr>
          <w:trHeight w:val="1545"/>
        </w:trPr>
        <w:tc>
          <w:tcPr>
            <w:tcW w:w="2760" w:type="dxa"/>
            <w:tcBorders>
              <w:top w:val="nil"/>
              <w:left w:val="single" w:sz="5" w:space="0" w:color="000000"/>
              <w:bottom w:val="single" w:sz="4" w:space="0" w:color="auto"/>
              <w:right w:val="single" w:sz="5" w:space="0" w:color="000000"/>
            </w:tcBorders>
            <w:tcMar>
              <w:top w:w="0" w:type="dxa"/>
              <w:left w:w="100" w:type="dxa"/>
              <w:bottom w:w="0" w:type="dxa"/>
              <w:right w:w="100" w:type="dxa"/>
            </w:tcMar>
          </w:tcPr>
          <w:p w14:paraId="1F0E71F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350" w:type="dxa"/>
            <w:tcBorders>
              <w:top w:val="nil"/>
              <w:left w:val="nil"/>
              <w:bottom w:val="single" w:sz="4" w:space="0" w:color="auto"/>
              <w:right w:val="single" w:sz="5" w:space="0" w:color="000000"/>
            </w:tcBorders>
            <w:tcMar>
              <w:top w:w="0" w:type="dxa"/>
              <w:left w:w="100" w:type="dxa"/>
              <w:bottom w:w="0" w:type="dxa"/>
              <w:right w:w="100" w:type="dxa"/>
            </w:tcMar>
          </w:tcPr>
          <w:p w14:paraId="083662B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Učenicima sedmih i osmih razreda omogućiti proširivanje i produbljivanje znanja iz informatike. Omogućiti darovitim učenicima  uvođenje u svijet </w:t>
            </w:r>
            <w:proofErr w:type="spellStart"/>
            <w:r w:rsidRPr="0046031A">
              <w:rPr>
                <w:rFonts w:ascii="Times New Roman" w:eastAsia="Arial" w:hAnsi="Times New Roman" w:cs="Times New Roman"/>
                <w:sz w:val="22"/>
                <w:szCs w:val="22"/>
              </w:rPr>
              <w:t>infomatičkih</w:t>
            </w:r>
            <w:proofErr w:type="spellEnd"/>
            <w:r w:rsidRPr="0046031A">
              <w:rPr>
                <w:rFonts w:ascii="Times New Roman" w:eastAsia="Arial" w:hAnsi="Times New Roman" w:cs="Times New Roman"/>
                <w:sz w:val="22"/>
                <w:szCs w:val="22"/>
              </w:rPr>
              <w:t xml:space="preserve">  znanost i programiranje. Zainteresirati učenike za samostalno istraživanje i učenje. </w:t>
            </w:r>
          </w:p>
        </w:tc>
      </w:tr>
      <w:tr w:rsidR="001F5EFA" w:rsidRPr="0046031A" w14:paraId="47B54DE7" w14:textId="77777777" w:rsidTr="0046031A">
        <w:trPr>
          <w:trHeight w:val="1665"/>
        </w:trPr>
        <w:tc>
          <w:tcPr>
            <w:tcW w:w="276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86297B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NAMJENA</w:t>
            </w:r>
          </w:p>
        </w:tc>
        <w:tc>
          <w:tcPr>
            <w:tcW w:w="735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963E0D6"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Dodatna nastava informatike namijenjena je učenicima koji pokazuju iznadprosječne sposobnosti u pristupanju i rješavanju informatičkih problema kao i motiviranim učenicima koji pokazuju poseban interes za sam predmet. </w:t>
            </w:r>
            <w:r w:rsidRPr="0046031A">
              <w:rPr>
                <w:rFonts w:ascii="Times New Roman" w:eastAsia="Arial" w:hAnsi="Times New Roman" w:cs="Times New Roman"/>
                <w:sz w:val="22"/>
                <w:szCs w:val="22"/>
              </w:rPr>
              <w:br/>
              <w:t xml:space="preserve"> Učenicima će biti omogućeno i primijeniti i pokazati stečeno znanje na informatičkim   natjecanjima kao npr. </w:t>
            </w:r>
            <w:proofErr w:type="spellStart"/>
            <w:r w:rsidRPr="0046031A">
              <w:rPr>
                <w:rFonts w:ascii="Times New Roman" w:eastAsia="Arial" w:hAnsi="Times New Roman" w:cs="Times New Roman"/>
                <w:sz w:val="22"/>
                <w:szCs w:val="22"/>
              </w:rPr>
              <w:t>Infokup</w:t>
            </w:r>
            <w:proofErr w:type="spellEnd"/>
            <w:r w:rsidRPr="0046031A">
              <w:rPr>
                <w:rFonts w:ascii="Times New Roman" w:eastAsia="Arial" w:hAnsi="Times New Roman" w:cs="Times New Roman"/>
                <w:sz w:val="22"/>
                <w:szCs w:val="22"/>
              </w:rPr>
              <w:t>.</w:t>
            </w:r>
          </w:p>
        </w:tc>
      </w:tr>
      <w:tr w:rsidR="001F5EFA" w:rsidRPr="0046031A" w14:paraId="61DCBE95" w14:textId="77777777" w:rsidTr="0046031A">
        <w:trPr>
          <w:trHeight w:val="2145"/>
        </w:trPr>
        <w:tc>
          <w:tcPr>
            <w:tcW w:w="2760" w:type="dxa"/>
            <w:tcBorders>
              <w:top w:val="single" w:sz="4" w:space="0" w:color="auto"/>
              <w:left w:val="single" w:sz="5" w:space="0" w:color="000000"/>
              <w:bottom w:val="single" w:sz="5" w:space="0" w:color="000000"/>
              <w:right w:val="single" w:sz="5" w:space="0" w:color="000000"/>
            </w:tcBorders>
            <w:tcMar>
              <w:top w:w="0" w:type="dxa"/>
              <w:left w:w="100" w:type="dxa"/>
              <w:bottom w:w="0" w:type="dxa"/>
              <w:right w:w="100" w:type="dxa"/>
            </w:tcMar>
          </w:tcPr>
          <w:p w14:paraId="117A80C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23ABB87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350" w:type="dxa"/>
            <w:tcBorders>
              <w:top w:val="single" w:sz="4" w:space="0" w:color="auto"/>
              <w:left w:val="nil"/>
              <w:bottom w:val="single" w:sz="5" w:space="0" w:color="000000"/>
              <w:right w:val="single" w:sz="5" w:space="0" w:color="000000"/>
            </w:tcBorders>
            <w:tcMar>
              <w:top w:w="0" w:type="dxa"/>
              <w:left w:w="100" w:type="dxa"/>
              <w:bottom w:w="0" w:type="dxa"/>
              <w:right w:w="100" w:type="dxa"/>
            </w:tcMar>
          </w:tcPr>
          <w:p w14:paraId="0DD0D3CD"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Dodatnu nastavu informatike na posebnim satima dodatne nastave.  </w:t>
            </w:r>
          </w:p>
          <w:p w14:paraId="1F5A0AC9"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U dodatnoj nastavi najčešće prevladava rad u paru i individualni rad.  </w:t>
            </w:r>
          </w:p>
          <w:p w14:paraId="5C5C740B"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Posebno se koristi metoda razgovora i heuristička metoda dok je frontalni oblik rada manje zastupljen. </w:t>
            </w:r>
          </w:p>
        </w:tc>
      </w:tr>
      <w:tr w:rsidR="001F5EFA" w:rsidRPr="0046031A" w14:paraId="7F7340E1" w14:textId="77777777">
        <w:trPr>
          <w:trHeight w:val="1080"/>
        </w:trPr>
        <w:tc>
          <w:tcPr>
            <w:tcW w:w="27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C884C3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43E1D8DD"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350" w:type="dxa"/>
            <w:tcBorders>
              <w:top w:val="nil"/>
              <w:left w:val="nil"/>
              <w:bottom w:val="single" w:sz="5" w:space="0" w:color="000000"/>
              <w:right w:val="single" w:sz="5" w:space="0" w:color="000000"/>
            </w:tcBorders>
            <w:tcMar>
              <w:top w:w="0" w:type="dxa"/>
              <w:left w:w="100" w:type="dxa"/>
              <w:bottom w:w="0" w:type="dxa"/>
              <w:right w:w="100" w:type="dxa"/>
            </w:tcMar>
          </w:tcPr>
          <w:p w14:paraId="4A497751"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Kontinuirani rad tijekom nastavne godine, 1 školski sat tjedno po rasporedu - 35 nastavnih sati. </w:t>
            </w:r>
          </w:p>
        </w:tc>
      </w:tr>
      <w:tr w:rsidR="001F5EFA" w:rsidRPr="0046031A" w14:paraId="03CD5A68" w14:textId="77777777">
        <w:trPr>
          <w:trHeight w:val="1050"/>
        </w:trPr>
        <w:tc>
          <w:tcPr>
            <w:tcW w:w="27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38CEB8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50337FC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350" w:type="dxa"/>
            <w:tcBorders>
              <w:top w:val="nil"/>
              <w:left w:val="nil"/>
              <w:bottom w:val="single" w:sz="5" w:space="0" w:color="000000"/>
              <w:right w:val="single" w:sz="5" w:space="0" w:color="000000"/>
            </w:tcBorders>
            <w:tcMar>
              <w:top w:w="0" w:type="dxa"/>
              <w:left w:w="100" w:type="dxa"/>
              <w:bottom w:w="0" w:type="dxa"/>
              <w:right w:w="100" w:type="dxa"/>
            </w:tcMar>
          </w:tcPr>
          <w:p w14:paraId="62B95C1E"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Troškovi kopiranja materijala za natjecanje (25 eura.) </w:t>
            </w:r>
          </w:p>
          <w:p w14:paraId="7C0FC389"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Troškovi odlaska na natjecanja. </w:t>
            </w:r>
          </w:p>
        </w:tc>
      </w:tr>
      <w:tr w:rsidR="001F5EFA" w:rsidRPr="0046031A" w14:paraId="6EDBFB5C" w14:textId="77777777">
        <w:trPr>
          <w:trHeight w:val="3765"/>
        </w:trPr>
        <w:tc>
          <w:tcPr>
            <w:tcW w:w="27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811F02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350" w:type="dxa"/>
            <w:tcBorders>
              <w:top w:val="nil"/>
              <w:left w:val="nil"/>
              <w:bottom w:val="single" w:sz="5" w:space="0" w:color="000000"/>
              <w:right w:val="single" w:sz="5" w:space="0" w:color="000000"/>
            </w:tcBorders>
            <w:tcMar>
              <w:top w:w="0" w:type="dxa"/>
              <w:left w:w="100" w:type="dxa"/>
              <w:bottom w:w="0" w:type="dxa"/>
              <w:right w:w="100" w:type="dxa"/>
            </w:tcMar>
          </w:tcPr>
          <w:p w14:paraId="633777C9"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Postignuća učenika na natjecanjima iz informatike. </w:t>
            </w:r>
          </w:p>
          <w:p w14:paraId="61FB5606"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Učenike nije potrebno dodatno nagrađivati odličnim ocjenama. Učenici koji pohađaju dodatnu nastavu u redovnoj nastavi  postižu vrhunske rezultate te su iznimno zainteresirani za predmet informatike. </w:t>
            </w:r>
          </w:p>
          <w:p w14:paraId="022015A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Jedan oblik vrednovanja su rezultati koje učenici postižu na natjecanjima. </w:t>
            </w:r>
          </w:p>
          <w:p w14:paraId="23EA4EC1"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Znanja i sposobnosti koje učenici steknu pohađajući dodatnu nastavu informatike, kritičko i logičko razmišljanje te rješavanje problema zasigurno će im pomoći u daljnjem profesionalnom i privatnom životu</w:t>
            </w:r>
          </w:p>
        </w:tc>
      </w:tr>
    </w:tbl>
    <w:p w14:paraId="2FA5506A" w14:textId="77777777" w:rsidR="001F5EFA" w:rsidRPr="0046031A" w:rsidRDefault="001F5EFA">
      <w:pPr>
        <w:keepLines/>
        <w:tabs>
          <w:tab w:val="right" w:pos="9062"/>
        </w:tabs>
        <w:rPr>
          <w:rFonts w:ascii="Times New Roman" w:eastAsia="Arial" w:hAnsi="Times New Roman" w:cs="Times New Roman"/>
          <w:sz w:val="22"/>
          <w:szCs w:val="22"/>
        </w:rPr>
      </w:pPr>
    </w:p>
    <w:tbl>
      <w:tblPr>
        <w:tblStyle w:val="af2"/>
        <w:tblW w:w="10305"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644"/>
        <w:gridCol w:w="7661"/>
      </w:tblGrid>
      <w:tr w:rsidR="001F5EFA" w:rsidRPr="0046031A" w14:paraId="543CEA95" w14:textId="77777777">
        <w:trPr>
          <w:trHeight w:val="750"/>
        </w:trPr>
        <w:tc>
          <w:tcPr>
            <w:tcW w:w="2644" w:type="dxa"/>
            <w:shd w:val="clear" w:color="auto" w:fill="DEE7E5"/>
            <w:tcMar>
              <w:top w:w="0" w:type="dxa"/>
              <w:left w:w="100" w:type="dxa"/>
              <w:bottom w:w="0" w:type="dxa"/>
              <w:right w:w="100" w:type="dxa"/>
            </w:tcMar>
          </w:tcPr>
          <w:p w14:paraId="740AB8A3" w14:textId="77777777" w:rsidR="001F5EFA" w:rsidRPr="0046031A" w:rsidRDefault="00000000">
            <w:pPr>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661" w:type="dxa"/>
            <w:shd w:val="clear" w:color="auto" w:fill="DEE6EF"/>
            <w:tcMar>
              <w:top w:w="0" w:type="dxa"/>
              <w:left w:w="100" w:type="dxa"/>
              <w:bottom w:w="0" w:type="dxa"/>
              <w:right w:w="100" w:type="dxa"/>
            </w:tcMar>
          </w:tcPr>
          <w:p w14:paraId="5A5A4604" w14:textId="77777777" w:rsidR="001F5EFA" w:rsidRPr="0046031A" w:rsidRDefault="00000000">
            <w:pPr>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UMJETNIČKO PODRUČJE</w:t>
            </w:r>
          </w:p>
        </w:tc>
      </w:tr>
      <w:tr w:rsidR="001F5EFA" w:rsidRPr="0046031A" w14:paraId="59281335" w14:textId="77777777">
        <w:trPr>
          <w:trHeight w:val="750"/>
        </w:trPr>
        <w:tc>
          <w:tcPr>
            <w:tcW w:w="2644" w:type="dxa"/>
            <w:tcMar>
              <w:top w:w="0" w:type="dxa"/>
              <w:left w:w="100" w:type="dxa"/>
              <w:bottom w:w="0" w:type="dxa"/>
              <w:right w:w="100" w:type="dxa"/>
            </w:tcMar>
          </w:tcPr>
          <w:p w14:paraId="40003BE2" w14:textId="77777777" w:rsidR="001F5EFA" w:rsidRPr="0046031A" w:rsidRDefault="00000000">
            <w:pPr>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661" w:type="dxa"/>
            <w:tcMar>
              <w:top w:w="0" w:type="dxa"/>
              <w:left w:w="100" w:type="dxa"/>
              <w:bottom w:w="0" w:type="dxa"/>
              <w:right w:w="100" w:type="dxa"/>
            </w:tcMar>
          </w:tcPr>
          <w:p w14:paraId="64061A33" w14:textId="77777777" w:rsidR="001F5EFA" w:rsidRPr="0046031A" w:rsidRDefault="00000000">
            <w:pPr>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INSTRUMENTALNA GRUPA</w:t>
            </w:r>
          </w:p>
        </w:tc>
      </w:tr>
      <w:tr w:rsidR="001F5EFA" w:rsidRPr="0046031A" w14:paraId="4AD60BDF" w14:textId="77777777">
        <w:trPr>
          <w:trHeight w:val="540"/>
        </w:trPr>
        <w:tc>
          <w:tcPr>
            <w:tcW w:w="2644" w:type="dxa"/>
            <w:tcMar>
              <w:top w:w="0" w:type="dxa"/>
              <w:left w:w="100" w:type="dxa"/>
              <w:bottom w:w="0" w:type="dxa"/>
              <w:right w:w="100" w:type="dxa"/>
            </w:tcMar>
          </w:tcPr>
          <w:p w14:paraId="7175BBAE" w14:textId="77777777" w:rsidR="001F5EFA" w:rsidRPr="0046031A" w:rsidRDefault="00000000">
            <w:pPr>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661" w:type="dxa"/>
            <w:tcMar>
              <w:top w:w="0" w:type="dxa"/>
              <w:left w:w="100" w:type="dxa"/>
              <w:bottom w:w="0" w:type="dxa"/>
              <w:right w:w="100" w:type="dxa"/>
            </w:tcMar>
          </w:tcPr>
          <w:p w14:paraId="4CAE03D6" w14:textId="77777777" w:rsidR="001F5EFA" w:rsidRPr="0046031A" w:rsidRDefault="00000000">
            <w:pPr>
              <w:spacing w:before="240"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Valentina Badanjak Pintarić</w:t>
            </w:r>
          </w:p>
        </w:tc>
      </w:tr>
      <w:tr w:rsidR="001F5EFA" w:rsidRPr="0046031A" w14:paraId="1F1EAF1A" w14:textId="77777777">
        <w:trPr>
          <w:trHeight w:val="930"/>
        </w:trPr>
        <w:tc>
          <w:tcPr>
            <w:tcW w:w="2644" w:type="dxa"/>
            <w:tcMar>
              <w:top w:w="0" w:type="dxa"/>
              <w:left w:w="100" w:type="dxa"/>
              <w:bottom w:w="0" w:type="dxa"/>
              <w:right w:w="100" w:type="dxa"/>
            </w:tcMar>
          </w:tcPr>
          <w:p w14:paraId="10924FC4" w14:textId="77777777" w:rsidR="001F5EFA" w:rsidRPr="0046031A" w:rsidRDefault="00000000">
            <w:pPr>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NOSITELJI</w:t>
            </w:r>
          </w:p>
          <w:p w14:paraId="580ADF4E" w14:textId="77777777" w:rsidR="001F5EFA" w:rsidRPr="0046031A" w:rsidRDefault="00000000">
            <w:pPr>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661" w:type="dxa"/>
            <w:tcMar>
              <w:top w:w="0" w:type="dxa"/>
              <w:left w:w="100" w:type="dxa"/>
              <w:bottom w:w="0" w:type="dxa"/>
              <w:right w:w="100" w:type="dxa"/>
            </w:tcMar>
          </w:tcPr>
          <w:p w14:paraId="342589A8" w14:textId="77777777" w:rsidR="001F5EFA" w:rsidRPr="0046031A" w:rsidRDefault="00000000">
            <w:pPr>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Učenici 5. - 8. razreda (8-12 učenika)</w:t>
            </w:r>
          </w:p>
        </w:tc>
      </w:tr>
      <w:tr w:rsidR="001F5EFA" w:rsidRPr="0046031A" w14:paraId="4262D38C" w14:textId="77777777">
        <w:trPr>
          <w:trHeight w:val="708"/>
        </w:trPr>
        <w:tc>
          <w:tcPr>
            <w:tcW w:w="2644" w:type="dxa"/>
            <w:tcMar>
              <w:top w:w="0" w:type="dxa"/>
              <w:left w:w="100" w:type="dxa"/>
              <w:bottom w:w="0" w:type="dxa"/>
              <w:right w:w="100" w:type="dxa"/>
            </w:tcMar>
          </w:tcPr>
          <w:p w14:paraId="77302D57" w14:textId="77777777" w:rsidR="001F5EFA" w:rsidRPr="0046031A" w:rsidRDefault="00000000">
            <w:pPr>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661" w:type="dxa"/>
            <w:tcMar>
              <w:top w:w="0" w:type="dxa"/>
              <w:left w:w="100" w:type="dxa"/>
              <w:bottom w:w="0" w:type="dxa"/>
              <w:right w:w="100" w:type="dxa"/>
            </w:tcMar>
          </w:tcPr>
          <w:p w14:paraId="0E486BF4" w14:textId="77777777" w:rsidR="001F5EFA" w:rsidRPr="0046031A" w:rsidRDefault="00000000">
            <w:pPr>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1. zajedničko muziciranje i instrumentalna pratnja zboru </w:t>
            </w:r>
          </w:p>
          <w:p w14:paraId="0B62212C" w14:textId="77777777" w:rsidR="001F5EFA" w:rsidRPr="0046031A" w:rsidRDefault="00000000">
            <w:pPr>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2. poticanje i razvoj glazbenog stvaralaštva. </w:t>
            </w:r>
          </w:p>
          <w:p w14:paraId="4E9F4AEF" w14:textId="77777777" w:rsidR="001F5EFA" w:rsidRPr="0046031A" w:rsidRDefault="00000000">
            <w:pPr>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3. afirmiranje kvalitetnih glazbenih djela: klasičnih, tradicionalnih ili popularnih</w:t>
            </w:r>
          </w:p>
          <w:p w14:paraId="500A8445"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4.razviti zanimanje, estetsko iskustvo i osjetljivost za glazbenu umjetnost i izražavanje</w:t>
            </w:r>
          </w:p>
          <w:p w14:paraId="3E8135EA"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5.usvojiti temeljna znanja i pozitivan odnos prema hrvatskoj kulturi i kulturi uopće</w:t>
            </w:r>
          </w:p>
          <w:p w14:paraId="7DFE2C98"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6.razviti komunikacijske vještine putem umjetničkog izraza</w:t>
            </w:r>
          </w:p>
          <w:p w14:paraId="1B01B437"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7. steći razumijevanje i osobnu odgovornost za stvaralački proces</w:t>
            </w:r>
          </w:p>
          <w:p w14:paraId="2B6B5229"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8. razviti samopoštovanje, samopouzdanje, samokontrolu, samokritičnost   i svijest o vlastitim sposobnostima te mogućnostima njihova razvoja stvaralačkim aktivnostima</w:t>
            </w:r>
          </w:p>
          <w:p w14:paraId="4F3BC0DE" w14:textId="77777777" w:rsidR="001F5EFA" w:rsidRPr="0046031A" w:rsidRDefault="00000000">
            <w:pPr>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9. razviti uljudnu komunikaciju, kreativnost, individualnost,  suradničke odnose i empatiju u zajedničkim aktivnostima i stvaralačkom radu s vršnjacima</w:t>
            </w:r>
          </w:p>
        </w:tc>
      </w:tr>
      <w:tr w:rsidR="001F5EFA" w:rsidRPr="0046031A" w14:paraId="3B6E7E70" w14:textId="77777777">
        <w:trPr>
          <w:trHeight w:val="705"/>
        </w:trPr>
        <w:tc>
          <w:tcPr>
            <w:tcW w:w="2644" w:type="dxa"/>
            <w:tcMar>
              <w:top w:w="0" w:type="dxa"/>
              <w:left w:w="100" w:type="dxa"/>
              <w:bottom w:w="0" w:type="dxa"/>
              <w:right w:w="100" w:type="dxa"/>
            </w:tcMar>
          </w:tcPr>
          <w:p w14:paraId="645A85F6" w14:textId="77777777" w:rsidR="001F5EFA" w:rsidRPr="0046031A" w:rsidRDefault="00000000">
            <w:pPr>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661" w:type="dxa"/>
            <w:tcMar>
              <w:top w:w="0" w:type="dxa"/>
              <w:left w:w="100" w:type="dxa"/>
              <w:bottom w:w="0" w:type="dxa"/>
              <w:right w:w="100" w:type="dxa"/>
            </w:tcMar>
          </w:tcPr>
          <w:p w14:paraId="7FD221FA" w14:textId="77777777" w:rsidR="001F5EFA" w:rsidRPr="0046031A" w:rsidRDefault="00000000">
            <w:pPr>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Razvoj kreativnosti, timskog rada, kolektivnosti i osjećaja stvaralaštva kod učenika. Razvijanje interesa za različite glazbene sadržaje. Unapređivanje glazbene kulture. Izvođenje naučenih skladbi na školskim kulturnim manifestacijama.</w:t>
            </w:r>
          </w:p>
        </w:tc>
      </w:tr>
      <w:tr w:rsidR="001F5EFA" w:rsidRPr="0046031A" w14:paraId="49DD024B" w14:textId="77777777">
        <w:trPr>
          <w:trHeight w:val="1140"/>
        </w:trPr>
        <w:tc>
          <w:tcPr>
            <w:tcW w:w="2644" w:type="dxa"/>
            <w:tcMar>
              <w:top w:w="0" w:type="dxa"/>
              <w:left w:w="100" w:type="dxa"/>
              <w:bottom w:w="0" w:type="dxa"/>
              <w:right w:w="100" w:type="dxa"/>
            </w:tcMar>
          </w:tcPr>
          <w:p w14:paraId="18F56A07" w14:textId="77777777" w:rsidR="001F5EFA" w:rsidRPr="0046031A" w:rsidRDefault="00000000">
            <w:pPr>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19F15222" w14:textId="77777777" w:rsidR="001F5EFA" w:rsidRPr="0046031A" w:rsidRDefault="00000000">
            <w:pPr>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661" w:type="dxa"/>
            <w:tcMar>
              <w:top w:w="0" w:type="dxa"/>
              <w:left w:w="100" w:type="dxa"/>
              <w:bottom w:w="0" w:type="dxa"/>
              <w:right w:w="100" w:type="dxa"/>
            </w:tcMar>
          </w:tcPr>
          <w:p w14:paraId="59E88FAF" w14:textId="77777777" w:rsidR="001F5EFA" w:rsidRPr="0046031A" w:rsidRDefault="00000000">
            <w:pPr>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Skupni rad, tjedne probe ansambla i skupne probe sa pjevačkim zborom</w:t>
            </w:r>
          </w:p>
        </w:tc>
      </w:tr>
      <w:tr w:rsidR="001F5EFA" w:rsidRPr="0046031A" w14:paraId="610CEBF1" w14:textId="77777777">
        <w:trPr>
          <w:trHeight w:val="960"/>
        </w:trPr>
        <w:tc>
          <w:tcPr>
            <w:tcW w:w="2644" w:type="dxa"/>
            <w:tcMar>
              <w:top w:w="0" w:type="dxa"/>
              <w:left w:w="100" w:type="dxa"/>
              <w:bottom w:w="0" w:type="dxa"/>
              <w:right w:w="100" w:type="dxa"/>
            </w:tcMar>
          </w:tcPr>
          <w:p w14:paraId="3EADC94B" w14:textId="77777777" w:rsidR="001F5EFA" w:rsidRPr="0046031A" w:rsidRDefault="00000000">
            <w:pPr>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2C10181E" w14:textId="77777777" w:rsidR="001F5EFA" w:rsidRPr="0046031A" w:rsidRDefault="00000000">
            <w:pPr>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661" w:type="dxa"/>
            <w:tcMar>
              <w:top w:w="0" w:type="dxa"/>
              <w:left w:w="100" w:type="dxa"/>
              <w:bottom w:w="0" w:type="dxa"/>
              <w:right w:w="100" w:type="dxa"/>
            </w:tcMar>
          </w:tcPr>
          <w:p w14:paraId="0079F086" w14:textId="77777777" w:rsidR="001F5EFA" w:rsidRPr="0046031A" w:rsidRDefault="00000000">
            <w:pPr>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70 sati godišnje (2 školska sata tjedno tijekom nastavne godine)</w:t>
            </w:r>
          </w:p>
        </w:tc>
      </w:tr>
      <w:tr w:rsidR="001F5EFA" w:rsidRPr="0046031A" w14:paraId="1C6F277B" w14:textId="77777777">
        <w:trPr>
          <w:trHeight w:val="1020"/>
        </w:trPr>
        <w:tc>
          <w:tcPr>
            <w:tcW w:w="2644" w:type="dxa"/>
            <w:tcMar>
              <w:top w:w="0" w:type="dxa"/>
              <w:left w:w="100" w:type="dxa"/>
              <w:bottom w:w="0" w:type="dxa"/>
              <w:right w:w="100" w:type="dxa"/>
            </w:tcMar>
          </w:tcPr>
          <w:p w14:paraId="47C45D49" w14:textId="77777777" w:rsidR="001F5EFA" w:rsidRPr="0046031A" w:rsidRDefault="00000000">
            <w:pPr>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533B8B91" w14:textId="77777777" w:rsidR="001F5EFA" w:rsidRPr="0046031A" w:rsidRDefault="00000000">
            <w:pPr>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661" w:type="dxa"/>
            <w:tcMar>
              <w:top w:w="0" w:type="dxa"/>
              <w:left w:w="100" w:type="dxa"/>
              <w:bottom w:w="0" w:type="dxa"/>
              <w:right w:w="100" w:type="dxa"/>
            </w:tcMar>
          </w:tcPr>
          <w:p w14:paraId="2E660F8C" w14:textId="77777777" w:rsidR="001F5EFA" w:rsidRPr="0046031A" w:rsidRDefault="00000000">
            <w:pPr>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Fotokopirni papir, fotokopiranje</w:t>
            </w:r>
          </w:p>
        </w:tc>
      </w:tr>
      <w:tr w:rsidR="001F5EFA" w:rsidRPr="0046031A" w14:paraId="46B7C2FB" w14:textId="77777777">
        <w:trPr>
          <w:trHeight w:val="1275"/>
        </w:trPr>
        <w:tc>
          <w:tcPr>
            <w:tcW w:w="2644" w:type="dxa"/>
            <w:tcMar>
              <w:top w:w="0" w:type="dxa"/>
              <w:left w:w="100" w:type="dxa"/>
              <w:bottom w:w="0" w:type="dxa"/>
              <w:right w:w="100" w:type="dxa"/>
            </w:tcMar>
          </w:tcPr>
          <w:p w14:paraId="6F4A674F" w14:textId="77777777" w:rsidR="001F5EFA" w:rsidRPr="0046031A" w:rsidRDefault="00000000">
            <w:pPr>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VREDNOVANJA I KORIŠTENJA REZULTATA</w:t>
            </w:r>
          </w:p>
        </w:tc>
        <w:tc>
          <w:tcPr>
            <w:tcW w:w="7661" w:type="dxa"/>
            <w:tcMar>
              <w:top w:w="0" w:type="dxa"/>
              <w:left w:w="100" w:type="dxa"/>
              <w:bottom w:w="0" w:type="dxa"/>
              <w:right w:w="100" w:type="dxa"/>
            </w:tcMar>
          </w:tcPr>
          <w:p w14:paraId="146A226F" w14:textId="77777777" w:rsidR="001F5EFA" w:rsidRPr="0046031A" w:rsidRDefault="00000000">
            <w:pPr>
              <w:spacing w:before="240" w:after="240"/>
              <w:rPr>
                <w:rFonts w:ascii="Times New Roman" w:eastAsia="Arial" w:hAnsi="Times New Roman" w:cs="Times New Roman"/>
                <w:b/>
                <w:sz w:val="22"/>
                <w:szCs w:val="22"/>
              </w:rPr>
            </w:pPr>
            <w:r w:rsidRPr="0046031A">
              <w:rPr>
                <w:rFonts w:ascii="Times New Roman" w:eastAsia="Arial" w:hAnsi="Times New Roman" w:cs="Times New Roman"/>
                <w:sz w:val="22"/>
                <w:szCs w:val="22"/>
              </w:rPr>
              <w:t>Individualno praćenje napretka svakog učenika.</w:t>
            </w:r>
          </w:p>
        </w:tc>
      </w:tr>
    </w:tbl>
    <w:p w14:paraId="12BFFC0A" w14:textId="77777777" w:rsidR="001F5EFA" w:rsidRPr="0046031A" w:rsidRDefault="001F5EFA">
      <w:pPr>
        <w:keepLines/>
        <w:tabs>
          <w:tab w:val="right" w:pos="9062"/>
        </w:tabs>
        <w:rPr>
          <w:rFonts w:ascii="Times New Roman" w:eastAsia="Arial" w:hAnsi="Times New Roman" w:cs="Times New Roman"/>
          <w:sz w:val="22"/>
          <w:szCs w:val="22"/>
        </w:rPr>
      </w:pPr>
    </w:p>
    <w:tbl>
      <w:tblPr>
        <w:tblStyle w:val="af7"/>
        <w:tblW w:w="10065" w:type="dxa"/>
        <w:tblInd w:w="22" w:type="dxa"/>
        <w:tblLayout w:type="fixed"/>
        <w:tblLook w:val="0000" w:firstRow="0" w:lastRow="0" w:firstColumn="0" w:lastColumn="0" w:noHBand="0" w:noVBand="0"/>
      </w:tblPr>
      <w:tblGrid>
        <w:gridCol w:w="2640"/>
        <w:gridCol w:w="7425"/>
      </w:tblGrid>
      <w:tr w:rsidR="00657638" w:rsidRPr="0046031A" w14:paraId="024C373F" w14:textId="77777777" w:rsidTr="003620DA">
        <w:trPr>
          <w:trHeight w:val="829"/>
        </w:trPr>
        <w:tc>
          <w:tcPr>
            <w:tcW w:w="2640" w:type="dxa"/>
            <w:tcBorders>
              <w:top w:val="single" w:sz="4" w:space="0" w:color="000000"/>
              <w:left w:val="single" w:sz="4" w:space="0" w:color="000000"/>
              <w:bottom w:val="single" w:sz="4" w:space="0" w:color="000000"/>
              <w:right w:val="single" w:sz="4" w:space="0" w:color="000000"/>
            </w:tcBorders>
            <w:shd w:val="clear" w:color="auto" w:fill="DEE7E5"/>
            <w:vAlign w:val="center"/>
          </w:tcPr>
          <w:p w14:paraId="4BAC8539" w14:textId="77777777" w:rsidR="00657638" w:rsidRPr="0046031A" w:rsidRDefault="00657638" w:rsidP="003620DA">
            <w:pPr>
              <w:keepLines/>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425" w:type="dxa"/>
            <w:tcBorders>
              <w:top w:val="single" w:sz="4" w:space="0" w:color="000000"/>
              <w:left w:val="single" w:sz="4" w:space="0" w:color="000000"/>
              <w:bottom w:val="single" w:sz="4" w:space="0" w:color="000000"/>
              <w:right w:val="single" w:sz="4" w:space="0" w:color="000000"/>
            </w:tcBorders>
            <w:shd w:val="clear" w:color="auto" w:fill="DBE5F1"/>
          </w:tcPr>
          <w:p w14:paraId="347FC3A2" w14:textId="77777777" w:rsidR="00657638" w:rsidRPr="0046031A" w:rsidRDefault="00657638" w:rsidP="003620DA">
            <w:pPr>
              <w:keepLines/>
              <w:spacing w:after="0"/>
              <w:rPr>
                <w:rFonts w:ascii="Times New Roman" w:eastAsia="Arial" w:hAnsi="Times New Roman" w:cs="Times New Roman"/>
                <w:b/>
                <w:sz w:val="22"/>
                <w:szCs w:val="22"/>
              </w:rPr>
            </w:pPr>
          </w:p>
          <w:p w14:paraId="2480F538" w14:textId="77777777" w:rsidR="00657638" w:rsidRPr="0046031A" w:rsidRDefault="00657638" w:rsidP="003620DA">
            <w:pPr>
              <w:keepLines/>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UMJETNIČKO PODRUČJE</w:t>
            </w:r>
          </w:p>
        </w:tc>
      </w:tr>
      <w:tr w:rsidR="00657638" w:rsidRPr="0046031A" w14:paraId="21643FDF" w14:textId="77777777" w:rsidTr="003620DA">
        <w:tc>
          <w:tcPr>
            <w:tcW w:w="2640" w:type="dxa"/>
            <w:tcBorders>
              <w:top w:val="single" w:sz="4" w:space="0" w:color="000000"/>
              <w:left w:val="single" w:sz="4" w:space="0" w:color="000000"/>
              <w:bottom w:val="single" w:sz="4" w:space="0" w:color="000000"/>
              <w:right w:val="single" w:sz="4" w:space="0" w:color="000000"/>
            </w:tcBorders>
          </w:tcPr>
          <w:p w14:paraId="40F00D74" w14:textId="77777777" w:rsidR="00657638" w:rsidRPr="0046031A" w:rsidRDefault="00657638" w:rsidP="003620DA">
            <w:pPr>
              <w:keepLines/>
              <w:spacing w:after="0"/>
              <w:rPr>
                <w:rFonts w:ascii="Times New Roman" w:eastAsia="Arial" w:hAnsi="Times New Roman" w:cs="Times New Roman"/>
                <w:b/>
                <w:sz w:val="22"/>
                <w:szCs w:val="22"/>
              </w:rPr>
            </w:pPr>
          </w:p>
          <w:p w14:paraId="5441035E" w14:textId="77777777" w:rsidR="00657638" w:rsidRPr="0046031A" w:rsidRDefault="00657638" w:rsidP="003620DA">
            <w:pPr>
              <w:keepLines/>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425" w:type="dxa"/>
            <w:tcBorders>
              <w:top w:val="single" w:sz="4" w:space="0" w:color="000000"/>
              <w:left w:val="single" w:sz="4" w:space="0" w:color="000000"/>
              <w:bottom w:val="single" w:sz="4" w:space="0" w:color="000000"/>
              <w:right w:val="single" w:sz="4" w:space="0" w:color="000000"/>
            </w:tcBorders>
          </w:tcPr>
          <w:p w14:paraId="5D2B1107" w14:textId="77777777" w:rsidR="00657638" w:rsidRPr="0046031A" w:rsidRDefault="00657638" w:rsidP="003620DA">
            <w:pPr>
              <w:keepLines/>
              <w:spacing w:after="0"/>
              <w:rPr>
                <w:rFonts w:ascii="Times New Roman" w:eastAsia="Arial" w:hAnsi="Times New Roman" w:cs="Times New Roman"/>
                <w:b/>
                <w:sz w:val="22"/>
                <w:szCs w:val="22"/>
              </w:rPr>
            </w:pPr>
          </w:p>
          <w:p w14:paraId="58391840" w14:textId="77777777" w:rsidR="00657638" w:rsidRPr="0046031A" w:rsidRDefault="00657638" w:rsidP="003620DA">
            <w:pPr>
              <w:keepLines/>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DODATNA MULTIMEDIJALNA GRUPA</w:t>
            </w:r>
          </w:p>
        </w:tc>
      </w:tr>
      <w:tr w:rsidR="00657638" w:rsidRPr="0046031A" w14:paraId="135456DC" w14:textId="77777777" w:rsidTr="003620DA">
        <w:tc>
          <w:tcPr>
            <w:tcW w:w="2640" w:type="dxa"/>
            <w:tcBorders>
              <w:top w:val="single" w:sz="4" w:space="0" w:color="000000"/>
              <w:left w:val="single" w:sz="4" w:space="0" w:color="000000"/>
              <w:bottom w:val="single" w:sz="4" w:space="0" w:color="000000"/>
              <w:right w:val="single" w:sz="4" w:space="0" w:color="000000"/>
            </w:tcBorders>
          </w:tcPr>
          <w:p w14:paraId="1DF301B7" w14:textId="77777777" w:rsidR="00657638" w:rsidRPr="0046031A" w:rsidRDefault="00657638" w:rsidP="003620DA">
            <w:pPr>
              <w:keepLines/>
              <w:spacing w:after="0"/>
              <w:rPr>
                <w:rFonts w:ascii="Times New Roman" w:eastAsia="Arial" w:hAnsi="Times New Roman" w:cs="Times New Roman"/>
                <w:b/>
                <w:sz w:val="22"/>
                <w:szCs w:val="22"/>
              </w:rPr>
            </w:pPr>
          </w:p>
          <w:p w14:paraId="0E9589B3" w14:textId="77777777" w:rsidR="00657638" w:rsidRPr="0046031A" w:rsidRDefault="00657638" w:rsidP="003620DA">
            <w:pPr>
              <w:keepLines/>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425" w:type="dxa"/>
            <w:tcBorders>
              <w:top w:val="single" w:sz="4" w:space="0" w:color="000000"/>
              <w:left w:val="single" w:sz="4" w:space="0" w:color="000000"/>
              <w:bottom w:val="single" w:sz="4" w:space="0" w:color="000000"/>
              <w:right w:val="single" w:sz="4" w:space="0" w:color="000000"/>
            </w:tcBorders>
          </w:tcPr>
          <w:p w14:paraId="19D03EB1" w14:textId="77777777" w:rsidR="00657638" w:rsidRPr="0046031A" w:rsidRDefault="00657638" w:rsidP="003620DA">
            <w:pPr>
              <w:keepLines/>
              <w:spacing w:after="0"/>
              <w:rPr>
                <w:rFonts w:ascii="Times New Roman" w:eastAsia="Arial" w:hAnsi="Times New Roman" w:cs="Times New Roman"/>
                <w:sz w:val="22"/>
                <w:szCs w:val="22"/>
              </w:rPr>
            </w:pPr>
          </w:p>
          <w:p w14:paraId="6501DBA6" w14:textId="77777777" w:rsidR="00657638" w:rsidRPr="0046031A" w:rsidRDefault="00657638" w:rsidP="003620DA">
            <w:pPr>
              <w:keepLine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Ivona Biočić Mandić</w:t>
            </w:r>
          </w:p>
        </w:tc>
      </w:tr>
      <w:tr w:rsidR="00657638" w:rsidRPr="0046031A" w14:paraId="029058DF" w14:textId="77777777" w:rsidTr="003620DA">
        <w:tc>
          <w:tcPr>
            <w:tcW w:w="2640" w:type="dxa"/>
            <w:tcBorders>
              <w:top w:val="single" w:sz="4" w:space="0" w:color="000000"/>
              <w:left w:val="single" w:sz="4" w:space="0" w:color="000000"/>
              <w:bottom w:val="single" w:sz="4" w:space="0" w:color="000000"/>
              <w:right w:val="single" w:sz="4" w:space="0" w:color="000000"/>
            </w:tcBorders>
          </w:tcPr>
          <w:p w14:paraId="2594EA73" w14:textId="77777777" w:rsidR="00657638" w:rsidRPr="0046031A" w:rsidRDefault="00657638" w:rsidP="003620DA">
            <w:pPr>
              <w:keepLines/>
              <w:tabs>
                <w:tab w:val="right" w:pos="9062"/>
              </w:tabs>
              <w:spacing w:before="240" w:after="240" w:line="24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5CF2FDEA" w14:textId="77777777" w:rsidR="00657638" w:rsidRPr="0046031A" w:rsidRDefault="00657638" w:rsidP="003620DA">
            <w:pPr>
              <w:keepLines/>
              <w:tabs>
                <w:tab w:val="right" w:pos="9062"/>
              </w:tabs>
              <w:spacing w:before="240" w:after="240" w:line="240" w:lineRule="auto"/>
              <w:rPr>
                <w:rFonts w:ascii="Times New Roman" w:eastAsia="Arial" w:hAnsi="Times New Roman" w:cs="Times New Roman"/>
                <w:sz w:val="22"/>
                <w:szCs w:val="22"/>
              </w:rPr>
            </w:pPr>
            <w:r w:rsidRPr="0046031A">
              <w:rPr>
                <w:rFonts w:ascii="Times New Roman" w:eastAsia="Arial" w:hAnsi="Times New Roman" w:cs="Times New Roman"/>
                <w:b/>
                <w:sz w:val="22"/>
                <w:szCs w:val="22"/>
              </w:rPr>
              <w:t>(PLANIRANI BROJ UČENIKA, RAZREDI)</w:t>
            </w:r>
          </w:p>
        </w:tc>
        <w:tc>
          <w:tcPr>
            <w:tcW w:w="7425" w:type="dxa"/>
            <w:tcBorders>
              <w:top w:val="single" w:sz="4" w:space="0" w:color="000000"/>
              <w:left w:val="single" w:sz="4" w:space="0" w:color="000000"/>
              <w:bottom w:val="single" w:sz="4" w:space="0" w:color="000000"/>
              <w:right w:val="single" w:sz="4" w:space="0" w:color="000000"/>
            </w:tcBorders>
          </w:tcPr>
          <w:p w14:paraId="7103E66D" w14:textId="77777777" w:rsidR="00657638" w:rsidRPr="0046031A" w:rsidRDefault="00657638" w:rsidP="003620DA">
            <w:pPr>
              <w:keepLines/>
              <w:spacing w:after="0"/>
              <w:rPr>
                <w:rFonts w:ascii="Times New Roman" w:eastAsia="Arial" w:hAnsi="Times New Roman" w:cs="Times New Roman"/>
                <w:sz w:val="22"/>
                <w:szCs w:val="22"/>
              </w:rPr>
            </w:pPr>
          </w:p>
          <w:p w14:paraId="3DABDD6E" w14:textId="77777777" w:rsidR="00657638" w:rsidRPr="0046031A" w:rsidRDefault="00657638" w:rsidP="003620DA">
            <w:pPr>
              <w:keepLine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Učenici 5. do 8. razreda, kombinirana grupa do 5 učenika</w:t>
            </w:r>
          </w:p>
          <w:p w14:paraId="055AAC4A" w14:textId="77777777" w:rsidR="00657638" w:rsidRPr="0046031A" w:rsidRDefault="00657638" w:rsidP="003620DA">
            <w:pPr>
              <w:keepLine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prema dogovoru</w:t>
            </w:r>
          </w:p>
        </w:tc>
      </w:tr>
      <w:tr w:rsidR="00657638" w:rsidRPr="0046031A" w14:paraId="651F4C9C" w14:textId="77777777" w:rsidTr="003620DA">
        <w:tc>
          <w:tcPr>
            <w:tcW w:w="2640" w:type="dxa"/>
            <w:tcBorders>
              <w:top w:val="single" w:sz="4" w:space="0" w:color="000000"/>
              <w:left w:val="single" w:sz="4" w:space="0" w:color="000000"/>
              <w:bottom w:val="single" w:sz="4" w:space="0" w:color="000000"/>
              <w:right w:val="single" w:sz="4" w:space="0" w:color="000000"/>
            </w:tcBorders>
          </w:tcPr>
          <w:p w14:paraId="76AE0926" w14:textId="77777777" w:rsidR="00657638" w:rsidRPr="0046031A" w:rsidRDefault="00657638" w:rsidP="003620DA">
            <w:pPr>
              <w:keepLines/>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p w14:paraId="0DA1E21C" w14:textId="77777777" w:rsidR="00657638" w:rsidRPr="0046031A" w:rsidRDefault="00657638" w:rsidP="003620DA">
            <w:pPr>
              <w:keepLines/>
              <w:spacing w:after="0"/>
              <w:rPr>
                <w:rFonts w:ascii="Times New Roman" w:eastAsia="Arial" w:hAnsi="Times New Roman" w:cs="Times New Roman"/>
                <w:sz w:val="22"/>
                <w:szCs w:val="22"/>
              </w:rPr>
            </w:pPr>
          </w:p>
          <w:p w14:paraId="166BF490" w14:textId="77777777" w:rsidR="00657638" w:rsidRPr="0046031A" w:rsidRDefault="00657638" w:rsidP="003620DA">
            <w:pPr>
              <w:keepLines/>
              <w:spacing w:after="0"/>
              <w:rPr>
                <w:rFonts w:ascii="Times New Roman" w:eastAsia="Arial" w:hAnsi="Times New Roman" w:cs="Times New Roman"/>
                <w:sz w:val="22"/>
                <w:szCs w:val="22"/>
              </w:rPr>
            </w:pPr>
          </w:p>
        </w:tc>
        <w:tc>
          <w:tcPr>
            <w:tcW w:w="7425" w:type="dxa"/>
            <w:tcBorders>
              <w:top w:val="single" w:sz="4" w:space="0" w:color="000000"/>
              <w:left w:val="single" w:sz="4" w:space="0" w:color="000000"/>
              <w:bottom w:val="single" w:sz="4" w:space="0" w:color="000000"/>
              <w:right w:val="single" w:sz="4" w:space="0" w:color="000000"/>
            </w:tcBorders>
          </w:tcPr>
          <w:p w14:paraId="4691E81E" w14:textId="77777777" w:rsidR="00657638" w:rsidRPr="0046031A" w:rsidRDefault="00657638" w:rsidP="003620DA">
            <w:pPr>
              <w:keepLine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1. Učenici će realizirati različite kreativne projektne zadatke u području umjetničkog obrazovanja u različitim medijima fotografija, video, digitalno crtanje, stop animacija. Projektni zadaci multimedijalne grupe realiziraju ciljeve projekta škola galerija školska galerija Branko Ružić. Istraživat će  zadane pojmove i likovne elemente u različitim medijima i povezivati teoriju umjetnosti s praktičnim radom. </w:t>
            </w:r>
          </w:p>
          <w:p w14:paraId="66829C64" w14:textId="77777777" w:rsidR="00657638" w:rsidRPr="0046031A" w:rsidRDefault="00657638" w:rsidP="003620DA">
            <w:pPr>
              <w:keepLine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2.  Prezentacija rezultata i vrednovanje najboljih likovnih multimedijalnih radova koji su odabrani za stalni ili promjenjivi postav unutar škole u prostoru školske galerije Branko Ružić (prizemlje, 1. kat, blagovaonica, ured psihologinje, pred školom) i na online školskoj galeriji Branko Ružić, izvan škole u suradnji s muzejima i galerijama na povremenom prezentiranju  i kao dio vizualnog identiteta škole koji se prezentira i ponekad daruje institucijama i zaslužnim pojedincima, a predstavlja važan dio fundusa školske galerije BR u pokretu. </w:t>
            </w:r>
          </w:p>
          <w:p w14:paraId="3BB68BD5" w14:textId="77777777" w:rsidR="00657638" w:rsidRPr="0046031A" w:rsidRDefault="00657638" w:rsidP="003620DA">
            <w:pPr>
              <w:keepLines/>
              <w:spacing w:after="0"/>
              <w:rPr>
                <w:rFonts w:ascii="Times New Roman" w:eastAsia="Arial" w:hAnsi="Times New Roman" w:cs="Times New Roman"/>
                <w:sz w:val="22"/>
                <w:szCs w:val="22"/>
              </w:rPr>
            </w:pPr>
          </w:p>
        </w:tc>
      </w:tr>
      <w:tr w:rsidR="00657638" w:rsidRPr="0046031A" w14:paraId="3D0A8CC2" w14:textId="77777777" w:rsidTr="003620DA">
        <w:trPr>
          <w:trHeight w:val="1133"/>
        </w:trPr>
        <w:tc>
          <w:tcPr>
            <w:tcW w:w="2640" w:type="dxa"/>
            <w:tcBorders>
              <w:top w:val="single" w:sz="4" w:space="0" w:color="000000"/>
              <w:left w:val="single" w:sz="4" w:space="0" w:color="000000"/>
              <w:bottom w:val="single" w:sz="4" w:space="0" w:color="000000"/>
              <w:right w:val="single" w:sz="4" w:space="0" w:color="000000"/>
            </w:tcBorders>
          </w:tcPr>
          <w:p w14:paraId="7CCADB87" w14:textId="77777777" w:rsidR="00657638" w:rsidRPr="0046031A" w:rsidRDefault="00657638" w:rsidP="003620DA">
            <w:pPr>
              <w:keepLines/>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p w14:paraId="0D54C89A" w14:textId="77777777" w:rsidR="00657638" w:rsidRPr="0046031A" w:rsidRDefault="00657638" w:rsidP="003620DA">
            <w:pPr>
              <w:keepLines/>
              <w:spacing w:after="0"/>
              <w:rPr>
                <w:rFonts w:ascii="Times New Roman" w:eastAsia="Arial" w:hAnsi="Times New Roman" w:cs="Times New Roman"/>
                <w:sz w:val="22"/>
                <w:szCs w:val="22"/>
              </w:rPr>
            </w:pPr>
          </w:p>
          <w:p w14:paraId="08A0677B" w14:textId="77777777" w:rsidR="00657638" w:rsidRPr="0046031A" w:rsidRDefault="00657638" w:rsidP="003620DA">
            <w:pPr>
              <w:keepLines/>
              <w:spacing w:after="0"/>
              <w:rPr>
                <w:rFonts w:ascii="Times New Roman" w:eastAsia="Arial" w:hAnsi="Times New Roman" w:cs="Times New Roman"/>
                <w:sz w:val="22"/>
                <w:szCs w:val="22"/>
              </w:rPr>
            </w:pPr>
          </w:p>
        </w:tc>
        <w:tc>
          <w:tcPr>
            <w:tcW w:w="7425" w:type="dxa"/>
            <w:tcBorders>
              <w:top w:val="single" w:sz="4" w:space="0" w:color="000000"/>
              <w:left w:val="single" w:sz="4" w:space="0" w:color="000000"/>
              <w:bottom w:val="single" w:sz="4" w:space="0" w:color="000000"/>
              <w:right w:val="single" w:sz="4" w:space="0" w:color="000000"/>
            </w:tcBorders>
          </w:tcPr>
          <w:p w14:paraId="0CAEA19E" w14:textId="77777777" w:rsidR="00657638" w:rsidRPr="0046031A" w:rsidRDefault="00657638" w:rsidP="003620DA">
            <w:pPr>
              <w:keepLines/>
              <w:spacing w:after="0"/>
              <w:rPr>
                <w:rFonts w:ascii="Times New Roman" w:eastAsia="Arial" w:hAnsi="Times New Roman" w:cs="Times New Roman"/>
                <w:sz w:val="22"/>
                <w:szCs w:val="22"/>
              </w:rPr>
            </w:pPr>
          </w:p>
          <w:p w14:paraId="227AEC43" w14:textId="77777777" w:rsidR="00657638" w:rsidRPr="0046031A" w:rsidRDefault="00657638" w:rsidP="003620DA">
            <w:pPr>
              <w:keepLine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Najbolji izbor učeničkih multimedijalnih  radova koji su nastali na satovima dodatne nastave u multimedijalnoj grupi vrednuje se i prezentira u prostoru školske galerije Branko Ružić. Dio je stalnog postava u pokretu i promjenjive izložbe tijekom godine kako bi se kontinuirano javno prezentirali najbolji postignuti rezultati u umjetničkom obrazovanju multimedijalne grupe i uspoređivao s dosadašnjim kontinuiranim  radom  tijekom dugogodišnjeg razdoblja razvoja eksperimentalnog projekta škola-galerija koji traje od 1998., a izvodi se i realizira i na dodatnoj nastavi. </w:t>
            </w:r>
          </w:p>
          <w:p w14:paraId="60C69337" w14:textId="77777777" w:rsidR="00657638" w:rsidRPr="0046031A" w:rsidRDefault="00657638" w:rsidP="003620DA">
            <w:pPr>
              <w:keepLines/>
              <w:spacing w:after="0"/>
              <w:rPr>
                <w:rFonts w:ascii="Times New Roman" w:eastAsia="Arial" w:hAnsi="Times New Roman" w:cs="Times New Roman"/>
                <w:sz w:val="22"/>
                <w:szCs w:val="22"/>
              </w:rPr>
            </w:pPr>
          </w:p>
        </w:tc>
      </w:tr>
      <w:tr w:rsidR="00657638" w:rsidRPr="0046031A" w14:paraId="07F635C7" w14:textId="77777777" w:rsidTr="003620DA">
        <w:trPr>
          <w:trHeight w:val="1500"/>
        </w:trPr>
        <w:tc>
          <w:tcPr>
            <w:tcW w:w="2640" w:type="dxa"/>
            <w:tcBorders>
              <w:top w:val="single" w:sz="4" w:space="0" w:color="000000"/>
              <w:left w:val="single" w:sz="4" w:space="0" w:color="000000"/>
              <w:bottom w:val="single" w:sz="4" w:space="0" w:color="000000"/>
              <w:right w:val="single" w:sz="4" w:space="0" w:color="000000"/>
            </w:tcBorders>
          </w:tcPr>
          <w:p w14:paraId="58C6B7E8" w14:textId="77777777" w:rsidR="00657638" w:rsidRPr="0046031A" w:rsidRDefault="00657638" w:rsidP="003620DA">
            <w:pPr>
              <w:keepLines/>
              <w:spacing w:after="0"/>
              <w:rPr>
                <w:rFonts w:ascii="Times New Roman" w:eastAsia="Arial" w:hAnsi="Times New Roman" w:cs="Times New Roman"/>
                <w:sz w:val="22"/>
                <w:szCs w:val="22"/>
              </w:rPr>
            </w:pPr>
          </w:p>
          <w:p w14:paraId="5A8A196B" w14:textId="77777777" w:rsidR="00657638" w:rsidRPr="0046031A" w:rsidRDefault="00657638" w:rsidP="003620DA">
            <w:pPr>
              <w:keepLines/>
              <w:tabs>
                <w:tab w:val="right" w:pos="9062"/>
              </w:tabs>
              <w:spacing w:before="240" w:after="240" w:line="24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7EFE0B6A" w14:textId="77777777" w:rsidR="00657638" w:rsidRPr="0046031A" w:rsidRDefault="00657638" w:rsidP="003620DA">
            <w:pPr>
              <w:keepLines/>
              <w:tabs>
                <w:tab w:val="right" w:pos="9062"/>
              </w:tabs>
              <w:spacing w:before="240" w:after="240" w:line="240" w:lineRule="auto"/>
              <w:rPr>
                <w:rFonts w:ascii="Times New Roman" w:eastAsia="Arial" w:hAnsi="Times New Roman" w:cs="Times New Roman"/>
                <w:sz w:val="22"/>
                <w:szCs w:val="22"/>
              </w:rPr>
            </w:pPr>
            <w:r w:rsidRPr="0046031A">
              <w:rPr>
                <w:rFonts w:ascii="Times New Roman" w:eastAsia="Arial" w:hAnsi="Times New Roman" w:cs="Times New Roman"/>
                <w:b/>
                <w:sz w:val="22"/>
                <w:szCs w:val="22"/>
              </w:rPr>
              <w:t>(METODE / AKTIVNOSTI)</w:t>
            </w:r>
          </w:p>
        </w:tc>
        <w:tc>
          <w:tcPr>
            <w:tcW w:w="7425" w:type="dxa"/>
            <w:tcBorders>
              <w:top w:val="single" w:sz="4" w:space="0" w:color="000000"/>
              <w:left w:val="single" w:sz="4" w:space="0" w:color="000000"/>
              <w:bottom w:val="single" w:sz="4" w:space="0" w:color="000000"/>
              <w:right w:val="single" w:sz="4" w:space="0" w:color="000000"/>
            </w:tcBorders>
          </w:tcPr>
          <w:p w14:paraId="7308D0C6" w14:textId="77777777" w:rsidR="00657638" w:rsidRPr="0046031A" w:rsidRDefault="00657638" w:rsidP="003620DA">
            <w:pPr>
              <w:keepLines/>
              <w:spacing w:after="0"/>
              <w:rPr>
                <w:rFonts w:ascii="Times New Roman" w:eastAsia="Arial" w:hAnsi="Times New Roman" w:cs="Times New Roman"/>
                <w:sz w:val="22"/>
                <w:szCs w:val="22"/>
              </w:rPr>
            </w:pPr>
          </w:p>
          <w:p w14:paraId="343E3218" w14:textId="77777777" w:rsidR="00657638" w:rsidRPr="0046031A" w:rsidRDefault="00657638" w:rsidP="003620DA">
            <w:pPr>
              <w:keepLine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Demonstracija, usmeno izlaganje, metoda scenarija, razgovora strukturiranog i </w:t>
            </w:r>
            <w:proofErr w:type="spellStart"/>
            <w:r w:rsidRPr="0046031A">
              <w:rPr>
                <w:rFonts w:ascii="Times New Roman" w:eastAsia="Arial" w:hAnsi="Times New Roman" w:cs="Times New Roman"/>
                <w:sz w:val="22"/>
                <w:szCs w:val="22"/>
              </w:rPr>
              <w:t>polustrukturiranog</w:t>
            </w:r>
            <w:proofErr w:type="spellEnd"/>
            <w:r w:rsidRPr="0046031A">
              <w:rPr>
                <w:rFonts w:ascii="Times New Roman" w:eastAsia="Arial" w:hAnsi="Times New Roman" w:cs="Times New Roman"/>
                <w:sz w:val="22"/>
                <w:szCs w:val="22"/>
              </w:rPr>
              <w:t>. Učitelj usmjerava, vodi i potiče zajedničko istraživanje i eksperimentiranje u različitim medijima, razvija kreativnost u projektnim zadacima.</w:t>
            </w:r>
          </w:p>
          <w:p w14:paraId="5114876D" w14:textId="77777777" w:rsidR="00657638" w:rsidRPr="0046031A" w:rsidRDefault="00657638" w:rsidP="003620DA">
            <w:pPr>
              <w:keepLine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Interaktivno se analiziraju  odabrana likovno-umjetničkog djela i fotografije, video., digitalni crtež, sliku, stop animaciju.</w:t>
            </w:r>
          </w:p>
          <w:p w14:paraId="1B9C5018" w14:textId="77777777" w:rsidR="00657638" w:rsidRPr="0046031A" w:rsidRDefault="00657638" w:rsidP="003620DA">
            <w:pPr>
              <w:keepLines/>
              <w:spacing w:after="0"/>
              <w:rPr>
                <w:rFonts w:ascii="Times New Roman" w:eastAsia="Arial" w:hAnsi="Times New Roman" w:cs="Times New Roman"/>
                <w:sz w:val="22"/>
                <w:szCs w:val="22"/>
              </w:rPr>
            </w:pPr>
          </w:p>
          <w:p w14:paraId="56B966FC" w14:textId="77777777" w:rsidR="00657638" w:rsidRPr="0046031A" w:rsidRDefault="00657638" w:rsidP="003620DA">
            <w:pPr>
              <w:keepLines/>
              <w:spacing w:after="0"/>
              <w:rPr>
                <w:rFonts w:ascii="Times New Roman" w:eastAsia="Arial" w:hAnsi="Times New Roman" w:cs="Times New Roman"/>
                <w:sz w:val="22"/>
                <w:szCs w:val="22"/>
              </w:rPr>
            </w:pPr>
          </w:p>
          <w:p w14:paraId="21B0A937" w14:textId="77777777" w:rsidR="00657638" w:rsidRPr="0046031A" w:rsidRDefault="00657638" w:rsidP="003620DA">
            <w:pPr>
              <w:keepLines/>
              <w:spacing w:after="0"/>
              <w:rPr>
                <w:rFonts w:ascii="Times New Roman" w:eastAsia="Arial" w:hAnsi="Times New Roman" w:cs="Times New Roman"/>
                <w:sz w:val="22"/>
                <w:szCs w:val="22"/>
              </w:rPr>
            </w:pPr>
          </w:p>
          <w:p w14:paraId="11586A64" w14:textId="77777777" w:rsidR="00657638" w:rsidRPr="0046031A" w:rsidRDefault="00657638" w:rsidP="003620DA">
            <w:pPr>
              <w:keepLines/>
              <w:spacing w:after="0"/>
              <w:rPr>
                <w:rFonts w:ascii="Times New Roman" w:eastAsia="Arial" w:hAnsi="Times New Roman" w:cs="Times New Roman"/>
                <w:sz w:val="22"/>
                <w:szCs w:val="22"/>
              </w:rPr>
            </w:pPr>
          </w:p>
        </w:tc>
      </w:tr>
      <w:tr w:rsidR="00657638" w:rsidRPr="0046031A" w14:paraId="7EA70D9F" w14:textId="77777777" w:rsidTr="003620DA">
        <w:trPr>
          <w:trHeight w:val="1500"/>
        </w:trPr>
        <w:tc>
          <w:tcPr>
            <w:tcW w:w="2640" w:type="dxa"/>
            <w:tcBorders>
              <w:top w:val="single" w:sz="4" w:space="0" w:color="000000"/>
              <w:left w:val="single" w:sz="4" w:space="0" w:color="000000"/>
              <w:bottom w:val="single" w:sz="4" w:space="0" w:color="000000"/>
              <w:right w:val="single" w:sz="4" w:space="0" w:color="000000"/>
            </w:tcBorders>
          </w:tcPr>
          <w:p w14:paraId="0B79D6A8" w14:textId="77777777" w:rsidR="00657638" w:rsidRPr="0046031A" w:rsidRDefault="00657638" w:rsidP="003620DA">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5C2CA9D2" w14:textId="77777777" w:rsidR="00657638" w:rsidRPr="0046031A" w:rsidRDefault="00657638" w:rsidP="003620DA">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b/>
                <w:sz w:val="22"/>
                <w:szCs w:val="22"/>
              </w:rPr>
              <w:t>(PLANIRANI BROJ SATI)</w:t>
            </w:r>
          </w:p>
        </w:tc>
        <w:tc>
          <w:tcPr>
            <w:tcW w:w="7425" w:type="dxa"/>
            <w:tcBorders>
              <w:top w:val="single" w:sz="4" w:space="0" w:color="000000"/>
              <w:left w:val="single" w:sz="4" w:space="0" w:color="000000"/>
              <w:bottom w:val="single" w:sz="4" w:space="0" w:color="000000"/>
              <w:right w:val="single" w:sz="4" w:space="0" w:color="000000"/>
            </w:tcBorders>
          </w:tcPr>
          <w:p w14:paraId="387BBF5F" w14:textId="77777777" w:rsidR="00657638" w:rsidRPr="0046031A" w:rsidRDefault="00657638" w:rsidP="003620DA">
            <w:pPr>
              <w:keepLines/>
              <w:spacing w:after="0"/>
              <w:rPr>
                <w:rFonts w:ascii="Times New Roman" w:eastAsia="Arial" w:hAnsi="Times New Roman" w:cs="Times New Roman"/>
                <w:sz w:val="22"/>
                <w:szCs w:val="22"/>
              </w:rPr>
            </w:pPr>
          </w:p>
          <w:p w14:paraId="7E69706E" w14:textId="77777777" w:rsidR="00657638" w:rsidRPr="0046031A" w:rsidRDefault="00657638" w:rsidP="003620DA">
            <w:pPr>
              <w:keepLine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po dogovoru i ( četvrtkom)</w:t>
            </w:r>
          </w:p>
          <w:p w14:paraId="2E0B32C2" w14:textId="77777777" w:rsidR="00657638" w:rsidRPr="0046031A" w:rsidRDefault="00657638" w:rsidP="003620DA">
            <w:pPr>
              <w:keepLine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35 sati </w:t>
            </w:r>
          </w:p>
        </w:tc>
      </w:tr>
      <w:tr w:rsidR="00657638" w:rsidRPr="0046031A" w14:paraId="3631CB56" w14:textId="77777777" w:rsidTr="003620DA">
        <w:trPr>
          <w:trHeight w:val="2040"/>
        </w:trPr>
        <w:tc>
          <w:tcPr>
            <w:tcW w:w="2640" w:type="dxa"/>
            <w:tcBorders>
              <w:top w:val="single" w:sz="4" w:space="0" w:color="000000"/>
              <w:left w:val="single" w:sz="4" w:space="0" w:color="000000"/>
              <w:bottom w:val="single" w:sz="4" w:space="0" w:color="000000"/>
              <w:right w:val="single" w:sz="4" w:space="0" w:color="000000"/>
            </w:tcBorders>
          </w:tcPr>
          <w:p w14:paraId="69C28219" w14:textId="77777777" w:rsidR="00657638" w:rsidRPr="0046031A" w:rsidRDefault="00657638" w:rsidP="003620DA">
            <w:pPr>
              <w:keepLines/>
              <w:tabs>
                <w:tab w:val="right" w:pos="9062"/>
              </w:tabs>
              <w:spacing w:after="240" w:line="24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6605E44D" w14:textId="77777777" w:rsidR="00657638" w:rsidRPr="0046031A" w:rsidRDefault="00657638" w:rsidP="003620DA">
            <w:pPr>
              <w:keepLines/>
              <w:tabs>
                <w:tab w:val="right" w:pos="9062"/>
              </w:tabs>
              <w:spacing w:after="240" w:line="240" w:lineRule="auto"/>
              <w:rPr>
                <w:rFonts w:ascii="Times New Roman" w:eastAsia="Arial" w:hAnsi="Times New Roman" w:cs="Times New Roman"/>
                <w:sz w:val="22"/>
                <w:szCs w:val="22"/>
              </w:rPr>
            </w:pPr>
            <w:r w:rsidRPr="0046031A">
              <w:rPr>
                <w:rFonts w:ascii="Times New Roman" w:eastAsia="Arial" w:hAnsi="Times New Roman" w:cs="Times New Roman"/>
                <w:b/>
                <w:sz w:val="22"/>
                <w:szCs w:val="22"/>
              </w:rPr>
              <w:t>(TROŠKOVNIK)</w:t>
            </w:r>
          </w:p>
          <w:p w14:paraId="0B145B68" w14:textId="77777777" w:rsidR="00657638" w:rsidRPr="0046031A" w:rsidRDefault="00657638" w:rsidP="003620DA">
            <w:pPr>
              <w:keepLines/>
              <w:spacing w:after="0"/>
              <w:rPr>
                <w:rFonts w:ascii="Times New Roman" w:eastAsia="Arial" w:hAnsi="Times New Roman" w:cs="Times New Roman"/>
                <w:sz w:val="22"/>
                <w:szCs w:val="22"/>
              </w:rPr>
            </w:pPr>
          </w:p>
          <w:p w14:paraId="27035ACE" w14:textId="77777777" w:rsidR="00657638" w:rsidRPr="0046031A" w:rsidRDefault="00657638" w:rsidP="003620DA">
            <w:pPr>
              <w:keepLines/>
              <w:spacing w:after="0"/>
              <w:rPr>
                <w:rFonts w:ascii="Times New Roman" w:eastAsia="Arial" w:hAnsi="Times New Roman" w:cs="Times New Roman"/>
                <w:sz w:val="22"/>
                <w:szCs w:val="22"/>
              </w:rPr>
            </w:pPr>
          </w:p>
          <w:p w14:paraId="46BF6940" w14:textId="77777777" w:rsidR="00657638" w:rsidRPr="0046031A" w:rsidRDefault="00657638" w:rsidP="003620DA">
            <w:pPr>
              <w:keepLines/>
              <w:spacing w:after="0"/>
              <w:rPr>
                <w:rFonts w:ascii="Times New Roman" w:eastAsia="Arial" w:hAnsi="Times New Roman" w:cs="Times New Roman"/>
                <w:sz w:val="22"/>
                <w:szCs w:val="22"/>
              </w:rPr>
            </w:pPr>
          </w:p>
        </w:tc>
        <w:tc>
          <w:tcPr>
            <w:tcW w:w="7425" w:type="dxa"/>
            <w:tcBorders>
              <w:top w:val="single" w:sz="4" w:space="0" w:color="000000"/>
              <w:left w:val="single" w:sz="4" w:space="0" w:color="000000"/>
              <w:bottom w:val="single" w:sz="4" w:space="0" w:color="000000"/>
              <w:right w:val="single" w:sz="4" w:space="0" w:color="000000"/>
            </w:tcBorders>
          </w:tcPr>
          <w:p w14:paraId="3835A2FA" w14:textId="77777777" w:rsidR="00657638" w:rsidRPr="0046031A" w:rsidRDefault="00657638" w:rsidP="003620DA">
            <w:pPr>
              <w:keepLines/>
              <w:spacing w:after="0"/>
              <w:rPr>
                <w:rFonts w:ascii="Times New Roman" w:eastAsia="Arial" w:hAnsi="Times New Roman" w:cs="Times New Roman"/>
                <w:sz w:val="22"/>
                <w:szCs w:val="22"/>
              </w:rPr>
            </w:pPr>
          </w:p>
          <w:p w14:paraId="7CBA2BC8" w14:textId="77777777" w:rsidR="00657638" w:rsidRPr="0046031A" w:rsidRDefault="00657638" w:rsidP="003620DA">
            <w:pPr>
              <w:keepLine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Potreban materijal za rad: </w:t>
            </w:r>
          </w:p>
          <w:p w14:paraId="0D2E8521" w14:textId="77777777" w:rsidR="00657638" w:rsidRPr="0046031A" w:rsidRDefault="00657638" w:rsidP="003620DA">
            <w:pPr>
              <w:keepLines/>
              <w:spacing w:after="0"/>
              <w:rPr>
                <w:rFonts w:ascii="Times New Roman" w:eastAsia="Arial" w:hAnsi="Times New Roman" w:cs="Times New Roman"/>
                <w:sz w:val="22"/>
                <w:szCs w:val="22"/>
              </w:rPr>
            </w:pPr>
            <w:proofErr w:type="spellStart"/>
            <w:r w:rsidRPr="0046031A">
              <w:rPr>
                <w:rFonts w:ascii="Times New Roman" w:eastAsia="Arial" w:hAnsi="Times New Roman" w:cs="Times New Roman"/>
                <w:sz w:val="22"/>
                <w:szCs w:val="22"/>
              </w:rPr>
              <w:t>printanje</w:t>
            </w:r>
            <w:proofErr w:type="spellEnd"/>
            <w:r w:rsidRPr="0046031A">
              <w:rPr>
                <w:rFonts w:ascii="Times New Roman" w:eastAsia="Arial" w:hAnsi="Times New Roman" w:cs="Times New Roman"/>
                <w:sz w:val="22"/>
                <w:szCs w:val="22"/>
              </w:rPr>
              <w:t xml:space="preserve"> fotografija na platnu 500, 00 kn, izrada podno zidnih naljepnica cca 300,00 kn plastelin cca 100,00 kn.</w:t>
            </w:r>
          </w:p>
          <w:p w14:paraId="4CB60500" w14:textId="77777777" w:rsidR="00657638" w:rsidRPr="0046031A" w:rsidRDefault="00657638" w:rsidP="003620DA">
            <w:pPr>
              <w:keepLine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MOGUĆE TEŠKOĆE:</w:t>
            </w:r>
          </w:p>
          <w:p w14:paraId="7DEAABCF" w14:textId="77777777" w:rsidR="00657638" w:rsidRPr="0046031A" w:rsidRDefault="00657638" w:rsidP="003620DA">
            <w:pPr>
              <w:keepLine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Loši uvjeti rada i nedostatak radnih materijala i financija za finalnu realizaciju projektnih zadataka, nedostatak podrške za realizaciju i prezentaciju multimedijalnih radova u školskoj galeriji Branko Ružić.</w:t>
            </w:r>
          </w:p>
          <w:p w14:paraId="2ECE2A19" w14:textId="77777777" w:rsidR="00657638" w:rsidRPr="0046031A" w:rsidRDefault="00657638" w:rsidP="003620DA">
            <w:pPr>
              <w:keepLines/>
              <w:spacing w:after="0"/>
              <w:rPr>
                <w:rFonts w:ascii="Times New Roman" w:eastAsia="Arial" w:hAnsi="Times New Roman" w:cs="Times New Roman"/>
                <w:sz w:val="22"/>
                <w:szCs w:val="22"/>
              </w:rPr>
            </w:pPr>
          </w:p>
        </w:tc>
      </w:tr>
      <w:tr w:rsidR="00657638" w:rsidRPr="0046031A" w14:paraId="4D9056F7" w14:textId="77777777" w:rsidTr="003620DA">
        <w:tc>
          <w:tcPr>
            <w:tcW w:w="2640" w:type="dxa"/>
            <w:tcBorders>
              <w:top w:val="single" w:sz="4" w:space="0" w:color="000000"/>
              <w:left w:val="single" w:sz="4" w:space="0" w:color="000000"/>
              <w:bottom w:val="single" w:sz="4" w:space="0" w:color="000000"/>
              <w:right w:val="single" w:sz="4" w:space="0" w:color="000000"/>
            </w:tcBorders>
          </w:tcPr>
          <w:p w14:paraId="2F527C4F" w14:textId="77777777" w:rsidR="00657638" w:rsidRPr="0046031A" w:rsidRDefault="00657638" w:rsidP="003620DA">
            <w:pPr>
              <w:keepLines/>
              <w:tabs>
                <w:tab w:val="right" w:pos="9062"/>
              </w:tabs>
              <w:spacing w:before="240" w:after="240" w:line="240" w:lineRule="auto"/>
              <w:rPr>
                <w:rFonts w:ascii="Times New Roman" w:eastAsia="Arial" w:hAnsi="Times New Roman" w:cs="Times New Roman"/>
                <w:sz w:val="22"/>
                <w:szCs w:val="22"/>
              </w:rPr>
            </w:pPr>
            <w:r w:rsidRPr="0046031A">
              <w:rPr>
                <w:rFonts w:ascii="Times New Roman" w:eastAsia="Arial" w:hAnsi="Times New Roman" w:cs="Times New Roman"/>
                <w:b/>
                <w:sz w:val="22"/>
                <w:szCs w:val="22"/>
              </w:rPr>
              <w:t>NAČIN VREDNOVANJA I KORIŠTENJA REZULTATA</w:t>
            </w:r>
          </w:p>
          <w:p w14:paraId="0A77A2EB" w14:textId="77777777" w:rsidR="00657638" w:rsidRPr="0046031A" w:rsidRDefault="00657638" w:rsidP="003620DA">
            <w:pPr>
              <w:keepLines/>
              <w:spacing w:after="0"/>
              <w:rPr>
                <w:rFonts w:ascii="Times New Roman" w:eastAsia="Arial" w:hAnsi="Times New Roman" w:cs="Times New Roman"/>
                <w:sz w:val="22"/>
                <w:szCs w:val="22"/>
              </w:rPr>
            </w:pPr>
          </w:p>
          <w:p w14:paraId="2AB1B809" w14:textId="77777777" w:rsidR="00657638" w:rsidRPr="0046031A" w:rsidRDefault="00657638" w:rsidP="003620DA">
            <w:pPr>
              <w:keepLines/>
              <w:spacing w:after="0"/>
              <w:rPr>
                <w:rFonts w:ascii="Times New Roman" w:eastAsia="Arial" w:hAnsi="Times New Roman" w:cs="Times New Roman"/>
                <w:sz w:val="22"/>
                <w:szCs w:val="22"/>
              </w:rPr>
            </w:pPr>
          </w:p>
        </w:tc>
        <w:tc>
          <w:tcPr>
            <w:tcW w:w="7425" w:type="dxa"/>
            <w:tcBorders>
              <w:top w:val="single" w:sz="4" w:space="0" w:color="000000"/>
              <w:left w:val="single" w:sz="4" w:space="0" w:color="000000"/>
              <w:bottom w:val="single" w:sz="4" w:space="0" w:color="000000"/>
              <w:right w:val="single" w:sz="4" w:space="0" w:color="000000"/>
            </w:tcBorders>
          </w:tcPr>
          <w:p w14:paraId="7EEE009D" w14:textId="77777777" w:rsidR="00657638" w:rsidRPr="0046031A" w:rsidRDefault="00657638" w:rsidP="003620DA">
            <w:pPr>
              <w:keepLines/>
              <w:spacing w:after="0"/>
              <w:rPr>
                <w:rFonts w:ascii="Times New Roman" w:eastAsia="Arial" w:hAnsi="Times New Roman" w:cs="Times New Roman"/>
                <w:sz w:val="22"/>
                <w:szCs w:val="22"/>
              </w:rPr>
            </w:pPr>
          </w:p>
          <w:p w14:paraId="0B9A94F4" w14:textId="77777777" w:rsidR="00657638" w:rsidRPr="0046031A" w:rsidRDefault="00657638" w:rsidP="003620DA">
            <w:pPr>
              <w:keepLine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Učenike se prati od ideje do realizacije, savjetuje i usmjerava, potiče se individualni pristup svakom učeniku, istraživački rad, eksperimentiranje, kreativnost, razvija samopouzdanje. Razvija se timski i individualni  rad i vizija razvoja projektnih zadataka. Tijekom analize, </w:t>
            </w:r>
            <w:proofErr w:type="spellStart"/>
            <w:r w:rsidRPr="0046031A">
              <w:rPr>
                <w:rFonts w:ascii="Times New Roman" w:eastAsia="Arial" w:hAnsi="Times New Roman" w:cs="Times New Roman"/>
                <w:sz w:val="22"/>
                <w:szCs w:val="22"/>
              </w:rPr>
              <w:t>samoanalize</w:t>
            </w:r>
            <w:proofErr w:type="spellEnd"/>
            <w:r w:rsidRPr="0046031A">
              <w:rPr>
                <w:rFonts w:ascii="Times New Roman" w:eastAsia="Arial" w:hAnsi="Times New Roman" w:cs="Times New Roman"/>
                <w:sz w:val="22"/>
                <w:szCs w:val="22"/>
              </w:rPr>
              <w:t xml:space="preserve"> i prezentacije provjeravaju se postignuća</w:t>
            </w:r>
          </w:p>
          <w:p w14:paraId="44510951" w14:textId="77777777" w:rsidR="00657638" w:rsidRPr="0046031A" w:rsidRDefault="00657638" w:rsidP="003620DA">
            <w:pPr>
              <w:keepLines/>
              <w:spacing w:after="0"/>
              <w:rPr>
                <w:rFonts w:ascii="Times New Roman" w:eastAsia="Arial" w:hAnsi="Times New Roman" w:cs="Times New Roman"/>
                <w:sz w:val="22"/>
                <w:szCs w:val="22"/>
              </w:rPr>
            </w:pPr>
          </w:p>
          <w:p w14:paraId="73DF3680" w14:textId="77777777" w:rsidR="00657638" w:rsidRPr="0046031A" w:rsidRDefault="00657638" w:rsidP="003620DA">
            <w:pPr>
              <w:keepLines/>
              <w:spacing w:after="0"/>
              <w:rPr>
                <w:rFonts w:ascii="Times New Roman" w:eastAsia="Arial" w:hAnsi="Times New Roman" w:cs="Times New Roman"/>
                <w:sz w:val="22"/>
                <w:szCs w:val="22"/>
              </w:rPr>
            </w:pPr>
          </w:p>
          <w:p w14:paraId="553AB0AE" w14:textId="77777777" w:rsidR="00657638" w:rsidRPr="0046031A" w:rsidRDefault="00657638" w:rsidP="003620DA">
            <w:pPr>
              <w:keepLine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w:t>
            </w:r>
          </w:p>
          <w:p w14:paraId="4798D781" w14:textId="77777777" w:rsidR="00657638" w:rsidRPr="0046031A" w:rsidRDefault="00657638" w:rsidP="003620DA">
            <w:pPr>
              <w:keepLines/>
              <w:spacing w:after="0"/>
              <w:rPr>
                <w:rFonts w:ascii="Times New Roman" w:eastAsia="Arial" w:hAnsi="Times New Roman" w:cs="Times New Roman"/>
                <w:sz w:val="22"/>
                <w:szCs w:val="22"/>
              </w:rPr>
            </w:pPr>
          </w:p>
        </w:tc>
      </w:tr>
    </w:tbl>
    <w:p w14:paraId="6F63331B" w14:textId="77777777" w:rsidR="00657638" w:rsidRPr="0046031A" w:rsidRDefault="00657638">
      <w:pPr>
        <w:keepLines/>
        <w:tabs>
          <w:tab w:val="right" w:pos="9062"/>
        </w:tabs>
        <w:rPr>
          <w:rFonts w:ascii="Times New Roman" w:eastAsia="Arial" w:hAnsi="Times New Roman" w:cs="Times New Roman"/>
          <w:sz w:val="22"/>
          <w:szCs w:val="22"/>
        </w:rPr>
      </w:pPr>
    </w:p>
    <w:tbl>
      <w:tblPr>
        <w:tblStyle w:val="af3"/>
        <w:tblW w:w="1034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727"/>
        <w:gridCol w:w="7620"/>
      </w:tblGrid>
      <w:tr w:rsidR="001F5EFA" w:rsidRPr="0046031A" w14:paraId="7CFDAE85" w14:textId="77777777">
        <w:trPr>
          <w:trHeight w:val="750"/>
        </w:trPr>
        <w:tc>
          <w:tcPr>
            <w:tcW w:w="2727" w:type="dxa"/>
            <w:shd w:val="clear" w:color="auto" w:fill="DEE7E5"/>
            <w:tcMar>
              <w:top w:w="0" w:type="dxa"/>
              <w:left w:w="100" w:type="dxa"/>
              <w:bottom w:w="0" w:type="dxa"/>
              <w:right w:w="100" w:type="dxa"/>
            </w:tcMar>
          </w:tcPr>
          <w:p w14:paraId="6A34D1D7"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620" w:type="dxa"/>
            <w:shd w:val="clear" w:color="auto" w:fill="CFE2F3"/>
            <w:tcMar>
              <w:top w:w="0" w:type="dxa"/>
              <w:left w:w="100" w:type="dxa"/>
              <w:bottom w:w="0" w:type="dxa"/>
              <w:right w:w="100" w:type="dxa"/>
            </w:tcMar>
          </w:tcPr>
          <w:p w14:paraId="07630684" w14:textId="77777777" w:rsidR="001F5EFA" w:rsidRPr="0046031A" w:rsidRDefault="00000000">
            <w:pPr>
              <w:keepLines/>
              <w:tabs>
                <w:tab w:val="right" w:pos="9062"/>
              </w:tabs>
              <w:spacing w:before="240" w:after="240"/>
              <w:ind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TJELESNO I ZDRAVSTVENO PODRUČJE</w:t>
            </w:r>
          </w:p>
        </w:tc>
      </w:tr>
      <w:tr w:rsidR="001F5EFA" w:rsidRPr="0046031A" w14:paraId="21748848" w14:textId="77777777">
        <w:trPr>
          <w:trHeight w:val="750"/>
        </w:trPr>
        <w:tc>
          <w:tcPr>
            <w:tcW w:w="2727" w:type="dxa"/>
            <w:tcMar>
              <w:top w:w="0" w:type="dxa"/>
              <w:left w:w="100" w:type="dxa"/>
              <w:bottom w:w="0" w:type="dxa"/>
              <w:right w:w="100" w:type="dxa"/>
            </w:tcMar>
          </w:tcPr>
          <w:p w14:paraId="2B1D29D7"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620" w:type="dxa"/>
            <w:tcMar>
              <w:top w:w="0" w:type="dxa"/>
              <w:left w:w="100" w:type="dxa"/>
              <w:bottom w:w="0" w:type="dxa"/>
              <w:right w:w="100" w:type="dxa"/>
            </w:tcMar>
          </w:tcPr>
          <w:p w14:paraId="18DAEAF5" w14:textId="77777777" w:rsidR="001F5EFA" w:rsidRPr="0046031A" w:rsidRDefault="00000000">
            <w:pPr>
              <w:keepLines/>
              <w:tabs>
                <w:tab w:val="right" w:pos="9062"/>
              </w:tabs>
              <w:spacing w:before="240" w:after="240"/>
              <w:ind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NOGOMET</w:t>
            </w:r>
          </w:p>
        </w:tc>
      </w:tr>
      <w:tr w:rsidR="001F5EFA" w:rsidRPr="0046031A" w14:paraId="672CAD3A" w14:textId="77777777">
        <w:trPr>
          <w:trHeight w:val="540"/>
        </w:trPr>
        <w:tc>
          <w:tcPr>
            <w:tcW w:w="2727" w:type="dxa"/>
            <w:tcMar>
              <w:top w:w="0" w:type="dxa"/>
              <w:left w:w="100" w:type="dxa"/>
              <w:bottom w:w="0" w:type="dxa"/>
              <w:right w:w="100" w:type="dxa"/>
            </w:tcMar>
          </w:tcPr>
          <w:p w14:paraId="0E9CEC61"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620" w:type="dxa"/>
            <w:tcMar>
              <w:top w:w="0" w:type="dxa"/>
              <w:left w:w="100" w:type="dxa"/>
              <w:bottom w:w="0" w:type="dxa"/>
              <w:right w:w="100" w:type="dxa"/>
            </w:tcMar>
          </w:tcPr>
          <w:p w14:paraId="3524FDE3" w14:textId="77777777" w:rsidR="001F5EFA" w:rsidRPr="0046031A" w:rsidRDefault="00000000">
            <w:pPr>
              <w:keepLines/>
              <w:tabs>
                <w:tab w:val="right" w:pos="9062"/>
              </w:tabs>
              <w:spacing w:before="240" w:after="240"/>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FILIP SINKOVIĆ</w:t>
            </w:r>
          </w:p>
        </w:tc>
      </w:tr>
      <w:tr w:rsidR="001F5EFA" w:rsidRPr="0046031A" w14:paraId="3E2EA2F8" w14:textId="77777777">
        <w:trPr>
          <w:trHeight w:val="855"/>
        </w:trPr>
        <w:tc>
          <w:tcPr>
            <w:tcW w:w="2727" w:type="dxa"/>
            <w:tcMar>
              <w:top w:w="0" w:type="dxa"/>
              <w:left w:w="100" w:type="dxa"/>
              <w:bottom w:w="0" w:type="dxa"/>
              <w:right w:w="100" w:type="dxa"/>
            </w:tcMar>
          </w:tcPr>
          <w:p w14:paraId="37FE7A04"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NOSITELJI</w:t>
            </w:r>
          </w:p>
          <w:p w14:paraId="389BAD2B"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620" w:type="dxa"/>
            <w:tcMar>
              <w:top w:w="0" w:type="dxa"/>
              <w:left w:w="100" w:type="dxa"/>
              <w:bottom w:w="0" w:type="dxa"/>
              <w:right w:w="100" w:type="dxa"/>
            </w:tcMar>
          </w:tcPr>
          <w:p w14:paraId="474F0990" w14:textId="77777777" w:rsidR="001F5EFA" w:rsidRPr="0046031A" w:rsidRDefault="00000000">
            <w:pPr>
              <w:keepLines/>
              <w:tabs>
                <w:tab w:val="right" w:pos="9062"/>
              </w:tabs>
              <w:spacing w:before="240" w:after="240"/>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4. - 8. razreda </w:t>
            </w:r>
          </w:p>
        </w:tc>
      </w:tr>
      <w:tr w:rsidR="001F5EFA" w:rsidRPr="0046031A" w14:paraId="5A540137" w14:textId="77777777">
        <w:trPr>
          <w:trHeight w:val="2820"/>
        </w:trPr>
        <w:tc>
          <w:tcPr>
            <w:tcW w:w="2727" w:type="dxa"/>
            <w:tcMar>
              <w:top w:w="0" w:type="dxa"/>
              <w:left w:w="100" w:type="dxa"/>
              <w:bottom w:w="0" w:type="dxa"/>
              <w:right w:w="100" w:type="dxa"/>
            </w:tcMar>
          </w:tcPr>
          <w:p w14:paraId="1E2ECCC7"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620" w:type="dxa"/>
            <w:tcMar>
              <w:top w:w="0" w:type="dxa"/>
              <w:left w:w="100" w:type="dxa"/>
              <w:bottom w:w="0" w:type="dxa"/>
              <w:right w:w="100" w:type="dxa"/>
            </w:tcMar>
          </w:tcPr>
          <w:p w14:paraId="0472A91E" w14:textId="77777777" w:rsidR="001F5EFA" w:rsidRPr="0046031A" w:rsidRDefault="00000000">
            <w:pPr>
              <w:keepLines/>
              <w:tabs>
                <w:tab w:val="right" w:pos="9062"/>
              </w:tabs>
              <w:spacing w:before="240"/>
              <w:ind w:left="1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1. Osposobiti učenike za samostalnu primjenu teorijskih i motoričkih znanja koja omogućuju samostalno tjelesno vježbanje radi veće kvalitete života</w:t>
            </w:r>
          </w:p>
          <w:p w14:paraId="3DCE8791" w14:textId="77777777" w:rsidR="001F5EFA" w:rsidRPr="0046031A" w:rsidRDefault="00000000">
            <w:pPr>
              <w:keepLines/>
              <w:tabs>
                <w:tab w:val="right" w:pos="9062"/>
              </w:tabs>
              <w:spacing w:before="240"/>
              <w:ind w:left="1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2. Razvijati pozitivne osobine ličnosti kroz međusobnu suradnju</w:t>
            </w:r>
          </w:p>
          <w:p w14:paraId="37338AD6" w14:textId="77777777" w:rsidR="001F5EFA" w:rsidRPr="0046031A" w:rsidRDefault="00000000">
            <w:pPr>
              <w:keepLines/>
              <w:tabs>
                <w:tab w:val="right" w:pos="9062"/>
              </w:tabs>
              <w:spacing w:before="240"/>
              <w:ind w:left="1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3. Razvijati svijest o važnosti vježbanja i zdravog načina života</w:t>
            </w:r>
          </w:p>
          <w:p w14:paraId="4F620051" w14:textId="77777777" w:rsidR="001F5EFA" w:rsidRPr="0046031A" w:rsidRDefault="00000000">
            <w:pPr>
              <w:keepLines/>
              <w:tabs>
                <w:tab w:val="right" w:pos="9062"/>
              </w:tabs>
              <w:spacing w:before="240"/>
              <w:ind w:left="1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4. Ciljano razvijati morfološka obilježja, motoričke i funkcionalne sposobnosti</w:t>
            </w:r>
          </w:p>
          <w:p w14:paraId="7DB315B0" w14:textId="77777777" w:rsidR="001F5EFA" w:rsidRPr="0046031A" w:rsidRDefault="00000000">
            <w:pPr>
              <w:keepLines/>
              <w:tabs>
                <w:tab w:val="right" w:pos="9062"/>
              </w:tabs>
              <w:spacing w:before="240" w:after="240"/>
              <w:ind w:left="1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5. Vratiti učenike na sportska igrališta</w:t>
            </w:r>
          </w:p>
        </w:tc>
      </w:tr>
      <w:tr w:rsidR="001F5EFA" w:rsidRPr="0046031A" w14:paraId="5EADB181" w14:textId="77777777">
        <w:trPr>
          <w:trHeight w:val="1815"/>
        </w:trPr>
        <w:tc>
          <w:tcPr>
            <w:tcW w:w="2727" w:type="dxa"/>
            <w:tcMar>
              <w:top w:w="0" w:type="dxa"/>
              <w:left w:w="100" w:type="dxa"/>
              <w:bottom w:w="0" w:type="dxa"/>
              <w:right w:w="100" w:type="dxa"/>
            </w:tcMar>
          </w:tcPr>
          <w:p w14:paraId="63BF739E"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620" w:type="dxa"/>
            <w:tcMar>
              <w:top w:w="0" w:type="dxa"/>
              <w:left w:w="100" w:type="dxa"/>
              <w:bottom w:w="0" w:type="dxa"/>
              <w:right w:w="100" w:type="dxa"/>
            </w:tcMar>
          </w:tcPr>
          <w:p w14:paraId="42C37008" w14:textId="77777777" w:rsidR="001F5EFA" w:rsidRPr="0046031A" w:rsidRDefault="00000000">
            <w:pPr>
              <w:keepLines/>
              <w:tabs>
                <w:tab w:val="right" w:pos="9062"/>
              </w:tabs>
              <w:spacing w:before="240" w:after="240"/>
              <w:ind w:left="1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Kroz sportske aktivnosti, poticati učenike na redovito tjelesno vježbanje - razvijati kod učenika natjecateljski duh i poštivanje sportskih pravila, promicati zdrave stilove života, pozitivno djelovati u borbi protiv ovisnosti, razvijati sportske vještine, </w:t>
            </w:r>
            <w:r w:rsidRPr="0046031A">
              <w:rPr>
                <w:rFonts w:ascii="Times New Roman" w:eastAsia="Arial" w:hAnsi="Times New Roman" w:cs="Times New Roman"/>
                <w:i/>
                <w:sz w:val="22"/>
                <w:szCs w:val="22"/>
              </w:rPr>
              <w:t xml:space="preserve">fair </w:t>
            </w:r>
            <w:proofErr w:type="spellStart"/>
            <w:r w:rsidRPr="0046031A">
              <w:rPr>
                <w:rFonts w:ascii="Times New Roman" w:eastAsia="Arial" w:hAnsi="Times New Roman" w:cs="Times New Roman"/>
                <w:i/>
                <w:sz w:val="22"/>
                <w:szCs w:val="22"/>
              </w:rPr>
              <w:t>play</w:t>
            </w:r>
            <w:proofErr w:type="spellEnd"/>
            <w:r w:rsidRPr="0046031A">
              <w:rPr>
                <w:rFonts w:ascii="Times New Roman" w:eastAsia="Arial" w:hAnsi="Times New Roman" w:cs="Times New Roman"/>
                <w:i/>
                <w:sz w:val="22"/>
                <w:szCs w:val="22"/>
              </w:rPr>
              <w:t xml:space="preserve"> </w:t>
            </w:r>
            <w:r w:rsidRPr="0046031A">
              <w:rPr>
                <w:rFonts w:ascii="Times New Roman" w:eastAsia="Arial" w:hAnsi="Times New Roman" w:cs="Times New Roman"/>
                <w:sz w:val="22"/>
                <w:szCs w:val="22"/>
              </w:rPr>
              <w:t>ponašanje učenika i osposobljavanje učenika za timski sport. Uključivanje što većeg broja neaktivnih učenika na dolazak te poticanje tih istih učenika za uključivanje u sportske klubove.</w:t>
            </w:r>
          </w:p>
        </w:tc>
      </w:tr>
      <w:tr w:rsidR="001F5EFA" w:rsidRPr="0046031A" w14:paraId="3A32C00E" w14:textId="77777777">
        <w:trPr>
          <w:trHeight w:val="4335"/>
        </w:trPr>
        <w:tc>
          <w:tcPr>
            <w:tcW w:w="2727" w:type="dxa"/>
            <w:tcMar>
              <w:top w:w="0" w:type="dxa"/>
              <w:left w:w="100" w:type="dxa"/>
              <w:bottom w:w="0" w:type="dxa"/>
              <w:right w:w="100" w:type="dxa"/>
            </w:tcMar>
          </w:tcPr>
          <w:p w14:paraId="487F9075"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60D5B63D"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620" w:type="dxa"/>
            <w:tcMar>
              <w:top w:w="0" w:type="dxa"/>
              <w:left w:w="100" w:type="dxa"/>
              <w:bottom w:w="0" w:type="dxa"/>
              <w:right w:w="100" w:type="dxa"/>
            </w:tcMar>
          </w:tcPr>
          <w:p w14:paraId="01BD24EB" w14:textId="77777777" w:rsidR="001F5EFA" w:rsidRPr="0046031A" w:rsidRDefault="00000000">
            <w:pPr>
              <w:keepLines/>
              <w:tabs>
                <w:tab w:val="right" w:pos="9062"/>
              </w:tabs>
              <w:spacing w:before="240"/>
              <w:ind w:left="1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Održavanje treninga u školskoj dvorani i na vanjskom nogometnom igralištu 2 sata tjedno, kontinuirano tijekom cijele nastavne godine,  sudjelovanje na natjecanjima Školskog športskog saveza, igranje prijateljskih utakmica protiv NK „Dinama“ i drugih škola.</w:t>
            </w:r>
          </w:p>
          <w:p w14:paraId="503E0E48" w14:textId="77777777" w:rsidR="001F5EFA" w:rsidRPr="0046031A" w:rsidRDefault="00000000">
            <w:pPr>
              <w:keepLines/>
              <w:tabs>
                <w:tab w:val="right" w:pos="9062"/>
              </w:tabs>
              <w:spacing w:before="240"/>
              <w:ind w:left="1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Sudionici su učenici 4.-8. razreda.</w:t>
            </w:r>
          </w:p>
          <w:p w14:paraId="77B6C1DD" w14:textId="77777777" w:rsidR="001F5EFA" w:rsidRPr="0046031A" w:rsidRDefault="00000000">
            <w:pPr>
              <w:keepLines/>
              <w:tabs>
                <w:tab w:val="right" w:pos="9062"/>
              </w:tabs>
              <w:spacing w:before="240"/>
              <w:ind w:left="1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Nakon uvodno - pripremnog zagrijavanja kroz razne nogometne igre s loptom, učenici uče dva elementa tehnike nogometne igre. Svaki sat završava igranjem nogometa između učenika i proglašenjem pobjednika. U igri obavezno moraju sudjelovati svi učenici te se primjereno ponašati u skladu s pravilima nogometne igre.</w:t>
            </w:r>
          </w:p>
          <w:p w14:paraId="393826BC" w14:textId="77777777" w:rsidR="001F5EFA" w:rsidRPr="0046031A" w:rsidRDefault="00000000">
            <w:pPr>
              <w:keepLines/>
              <w:tabs>
                <w:tab w:val="right" w:pos="9062"/>
              </w:tabs>
              <w:spacing w:before="240" w:after="240"/>
              <w:ind w:left="1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NAPOMENA: učenici sudjeluju dragovoljno uz pristanak roditelja na izvannastavnim aktivnostima.</w:t>
            </w:r>
          </w:p>
        </w:tc>
      </w:tr>
      <w:tr w:rsidR="001F5EFA" w:rsidRPr="0046031A" w14:paraId="04AC1D63" w14:textId="77777777">
        <w:trPr>
          <w:trHeight w:val="960"/>
        </w:trPr>
        <w:tc>
          <w:tcPr>
            <w:tcW w:w="2727" w:type="dxa"/>
            <w:tcMar>
              <w:top w:w="0" w:type="dxa"/>
              <w:left w:w="100" w:type="dxa"/>
              <w:bottom w:w="0" w:type="dxa"/>
              <w:right w:w="100" w:type="dxa"/>
            </w:tcMar>
          </w:tcPr>
          <w:p w14:paraId="47FEB70C"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11C118A9"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620" w:type="dxa"/>
            <w:tcMar>
              <w:top w:w="0" w:type="dxa"/>
              <w:left w:w="100" w:type="dxa"/>
              <w:bottom w:w="0" w:type="dxa"/>
              <w:right w:w="100" w:type="dxa"/>
            </w:tcMar>
          </w:tcPr>
          <w:p w14:paraId="37DBC1F1" w14:textId="77777777" w:rsidR="001F5EFA" w:rsidRPr="0046031A" w:rsidRDefault="00000000">
            <w:pPr>
              <w:keepLines/>
              <w:tabs>
                <w:tab w:val="right" w:pos="9062"/>
              </w:tabs>
              <w:spacing w:before="240" w:after="240"/>
              <w:ind w:left="1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1 sat tjedno </w:t>
            </w:r>
          </w:p>
        </w:tc>
      </w:tr>
      <w:tr w:rsidR="001F5EFA" w:rsidRPr="0046031A" w14:paraId="66EA249E" w14:textId="77777777">
        <w:trPr>
          <w:trHeight w:val="1020"/>
        </w:trPr>
        <w:tc>
          <w:tcPr>
            <w:tcW w:w="2727" w:type="dxa"/>
            <w:tcMar>
              <w:top w:w="0" w:type="dxa"/>
              <w:left w:w="100" w:type="dxa"/>
              <w:bottom w:w="0" w:type="dxa"/>
              <w:right w:w="100" w:type="dxa"/>
            </w:tcMar>
          </w:tcPr>
          <w:p w14:paraId="59F0027B"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NUŽNI RESURSI</w:t>
            </w:r>
          </w:p>
          <w:p w14:paraId="679C0644"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620" w:type="dxa"/>
            <w:tcMar>
              <w:top w:w="0" w:type="dxa"/>
              <w:left w:w="100" w:type="dxa"/>
              <w:bottom w:w="0" w:type="dxa"/>
              <w:right w:w="100" w:type="dxa"/>
            </w:tcMar>
          </w:tcPr>
          <w:p w14:paraId="67A959E2" w14:textId="77777777" w:rsidR="001F5EFA" w:rsidRPr="0046031A" w:rsidRDefault="00000000">
            <w:pPr>
              <w:keepLines/>
              <w:tabs>
                <w:tab w:val="right" w:pos="9062"/>
              </w:tabs>
              <w:spacing w:before="240" w:after="240"/>
              <w:ind w:left="1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5 nogometnih lopti, kapice, 2 mala gola.</w:t>
            </w:r>
          </w:p>
        </w:tc>
      </w:tr>
      <w:tr w:rsidR="001F5EFA" w:rsidRPr="0046031A" w14:paraId="3BB1C462" w14:textId="77777777">
        <w:trPr>
          <w:trHeight w:val="1050"/>
        </w:trPr>
        <w:tc>
          <w:tcPr>
            <w:tcW w:w="2727" w:type="dxa"/>
            <w:tcMar>
              <w:top w:w="0" w:type="dxa"/>
              <w:left w:w="100" w:type="dxa"/>
              <w:bottom w:w="0" w:type="dxa"/>
              <w:right w:w="100" w:type="dxa"/>
            </w:tcMar>
          </w:tcPr>
          <w:p w14:paraId="3F8BA25B"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620" w:type="dxa"/>
            <w:tcMar>
              <w:top w:w="0" w:type="dxa"/>
              <w:left w:w="100" w:type="dxa"/>
              <w:bottom w:w="0" w:type="dxa"/>
              <w:right w:w="100" w:type="dxa"/>
            </w:tcMar>
          </w:tcPr>
          <w:p w14:paraId="6AE0588B" w14:textId="77777777" w:rsidR="001F5EFA" w:rsidRPr="0046031A" w:rsidRDefault="00000000">
            <w:pPr>
              <w:keepLines/>
              <w:tabs>
                <w:tab w:val="right" w:pos="9062"/>
              </w:tabs>
              <w:spacing w:before="240" w:after="240"/>
              <w:ind w:left="1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Pohvale, priznanja, postignuti rezultati na natjecanju, poticajna ocjena iz TZK-a.</w:t>
            </w:r>
          </w:p>
        </w:tc>
      </w:tr>
    </w:tbl>
    <w:p w14:paraId="2DC7AF0E" w14:textId="77777777" w:rsidR="001F5EFA" w:rsidRPr="0046031A" w:rsidRDefault="001F5EFA">
      <w:pPr>
        <w:keepLines/>
        <w:spacing w:after="0" w:line="360" w:lineRule="auto"/>
        <w:rPr>
          <w:rFonts w:ascii="Times New Roman" w:eastAsia="Arial" w:hAnsi="Times New Roman" w:cs="Times New Roman"/>
          <w:b/>
          <w:sz w:val="22"/>
          <w:szCs w:val="22"/>
        </w:rPr>
      </w:pPr>
    </w:p>
    <w:tbl>
      <w:tblPr>
        <w:tblStyle w:val="af4"/>
        <w:tblW w:w="10378"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103"/>
        <w:gridCol w:w="7275"/>
      </w:tblGrid>
      <w:tr w:rsidR="001F5EFA" w:rsidRPr="0046031A" w14:paraId="3DFB0FE0" w14:textId="77777777">
        <w:trPr>
          <w:trHeight w:val="750"/>
        </w:trPr>
        <w:tc>
          <w:tcPr>
            <w:tcW w:w="3103" w:type="dxa"/>
            <w:shd w:val="clear" w:color="auto" w:fill="DEE7E5"/>
            <w:tcMar>
              <w:top w:w="0" w:type="dxa"/>
              <w:left w:w="100" w:type="dxa"/>
              <w:bottom w:w="0" w:type="dxa"/>
              <w:right w:w="100" w:type="dxa"/>
            </w:tcMar>
          </w:tcPr>
          <w:p w14:paraId="6093828D"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275" w:type="dxa"/>
            <w:shd w:val="clear" w:color="auto" w:fill="DEE6EF"/>
            <w:tcMar>
              <w:top w:w="0" w:type="dxa"/>
              <w:left w:w="100" w:type="dxa"/>
              <w:bottom w:w="0" w:type="dxa"/>
              <w:right w:w="100" w:type="dxa"/>
            </w:tcMar>
          </w:tcPr>
          <w:p w14:paraId="16044C98" w14:textId="77777777" w:rsidR="001F5EFA" w:rsidRPr="0046031A" w:rsidRDefault="00000000">
            <w:pPr>
              <w:keepLines/>
              <w:tabs>
                <w:tab w:val="right" w:pos="9062"/>
              </w:tabs>
              <w:spacing w:before="240" w:after="240" w:line="360" w:lineRule="auto"/>
              <w:ind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TJELESNO I ZDRAVSTVENO PODRUČJE</w:t>
            </w:r>
          </w:p>
        </w:tc>
      </w:tr>
      <w:tr w:rsidR="001F5EFA" w:rsidRPr="0046031A" w14:paraId="16653AA1" w14:textId="77777777">
        <w:trPr>
          <w:trHeight w:val="750"/>
        </w:trPr>
        <w:tc>
          <w:tcPr>
            <w:tcW w:w="3103" w:type="dxa"/>
            <w:tcMar>
              <w:top w:w="0" w:type="dxa"/>
              <w:left w:w="100" w:type="dxa"/>
              <w:bottom w:w="0" w:type="dxa"/>
              <w:right w:w="100" w:type="dxa"/>
            </w:tcMar>
          </w:tcPr>
          <w:p w14:paraId="639CE81A"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275" w:type="dxa"/>
            <w:tcMar>
              <w:top w:w="0" w:type="dxa"/>
              <w:left w:w="100" w:type="dxa"/>
              <w:bottom w:w="0" w:type="dxa"/>
              <w:right w:w="100" w:type="dxa"/>
            </w:tcMar>
          </w:tcPr>
          <w:p w14:paraId="15812496" w14:textId="77777777" w:rsidR="001F5EFA" w:rsidRPr="0046031A" w:rsidRDefault="00000000">
            <w:pPr>
              <w:keepLines/>
              <w:tabs>
                <w:tab w:val="right" w:pos="9062"/>
              </w:tabs>
              <w:spacing w:before="240" w:after="240" w:line="360" w:lineRule="auto"/>
              <w:ind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UNIVERZALNA SPORTSKA ŠKOLA - MALI SPORTAŠI</w:t>
            </w:r>
          </w:p>
        </w:tc>
      </w:tr>
      <w:tr w:rsidR="001F5EFA" w:rsidRPr="0046031A" w14:paraId="1DE29193" w14:textId="77777777">
        <w:trPr>
          <w:trHeight w:val="801"/>
        </w:trPr>
        <w:tc>
          <w:tcPr>
            <w:tcW w:w="3103" w:type="dxa"/>
            <w:tcMar>
              <w:top w:w="0" w:type="dxa"/>
              <w:left w:w="100" w:type="dxa"/>
              <w:bottom w:w="0" w:type="dxa"/>
              <w:right w:w="100" w:type="dxa"/>
            </w:tcMar>
          </w:tcPr>
          <w:p w14:paraId="4486E571"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275" w:type="dxa"/>
            <w:tcMar>
              <w:top w:w="0" w:type="dxa"/>
              <w:left w:w="100" w:type="dxa"/>
              <w:bottom w:w="0" w:type="dxa"/>
              <w:right w:w="100" w:type="dxa"/>
            </w:tcMar>
          </w:tcPr>
          <w:p w14:paraId="061CE750" w14:textId="77777777" w:rsidR="001F5EFA" w:rsidRPr="0046031A" w:rsidRDefault="00000000">
            <w:pPr>
              <w:keepLines/>
              <w:tabs>
                <w:tab w:val="right" w:pos="9062"/>
              </w:tabs>
              <w:spacing w:before="240" w:after="240" w:line="360" w:lineRule="auto"/>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FILIP SINKOVIĆ </w:t>
            </w:r>
          </w:p>
        </w:tc>
      </w:tr>
      <w:tr w:rsidR="001F5EFA" w:rsidRPr="0046031A" w14:paraId="6799EC49" w14:textId="77777777">
        <w:trPr>
          <w:trHeight w:val="855"/>
        </w:trPr>
        <w:tc>
          <w:tcPr>
            <w:tcW w:w="3103" w:type="dxa"/>
            <w:tcMar>
              <w:top w:w="0" w:type="dxa"/>
              <w:left w:w="100" w:type="dxa"/>
              <w:bottom w:w="0" w:type="dxa"/>
              <w:right w:w="100" w:type="dxa"/>
            </w:tcMar>
          </w:tcPr>
          <w:p w14:paraId="17F78002"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0CF68AC5"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275" w:type="dxa"/>
            <w:tcMar>
              <w:top w:w="0" w:type="dxa"/>
              <w:left w:w="100" w:type="dxa"/>
              <w:bottom w:w="0" w:type="dxa"/>
              <w:right w:w="100" w:type="dxa"/>
            </w:tcMar>
          </w:tcPr>
          <w:p w14:paraId="69366A53" w14:textId="77777777" w:rsidR="001F5EFA" w:rsidRPr="0046031A" w:rsidRDefault="00000000">
            <w:pPr>
              <w:keepLines/>
              <w:tabs>
                <w:tab w:val="right" w:pos="9062"/>
              </w:tabs>
              <w:spacing w:before="240" w:after="240" w:line="360" w:lineRule="auto"/>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1. - 4. razred</w:t>
            </w:r>
          </w:p>
        </w:tc>
      </w:tr>
      <w:tr w:rsidR="001F5EFA" w:rsidRPr="0046031A" w14:paraId="5A7BD69F" w14:textId="77777777">
        <w:trPr>
          <w:trHeight w:val="3375"/>
        </w:trPr>
        <w:tc>
          <w:tcPr>
            <w:tcW w:w="3103" w:type="dxa"/>
            <w:tcMar>
              <w:top w:w="0" w:type="dxa"/>
              <w:left w:w="100" w:type="dxa"/>
              <w:bottom w:w="0" w:type="dxa"/>
              <w:right w:w="100" w:type="dxa"/>
            </w:tcMar>
          </w:tcPr>
          <w:p w14:paraId="170A8935"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275" w:type="dxa"/>
            <w:tcMar>
              <w:top w:w="0" w:type="dxa"/>
              <w:left w:w="100" w:type="dxa"/>
              <w:bottom w:w="0" w:type="dxa"/>
              <w:right w:w="100" w:type="dxa"/>
            </w:tcMar>
          </w:tcPr>
          <w:p w14:paraId="0A3E842F" w14:textId="77777777" w:rsidR="001F5EFA" w:rsidRPr="0046031A" w:rsidRDefault="00000000">
            <w:pPr>
              <w:keepLines/>
              <w:tabs>
                <w:tab w:val="right" w:pos="9062"/>
              </w:tabs>
              <w:spacing w:before="240"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1. Okupiti što veći broj djece u životnoj dobi od 6. do 10. godine te ih uključiti u organiziranu tjelesnu aktivnost pod stručnim nadzorom.</w:t>
            </w:r>
          </w:p>
          <w:p w14:paraId="1B61AEF5" w14:textId="77777777" w:rsidR="001F5EFA" w:rsidRPr="0046031A" w:rsidRDefault="00000000">
            <w:pPr>
              <w:keepLines/>
              <w:tabs>
                <w:tab w:val="right" w:pos="9062"/>
              </w:tabs>
              <w:spacing w:before="240"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2. Emocionalni, intelektualni i socijalni razvoj učenika putem sportskih </w:t>
            </w:r>
            <w:r w:rsidRPr="0046031A">
              <w:rPr>
                <w:rFonts w:ascii="Times New Roman" w:eastAsia="Arial" w:hAnsi="Times New Roman" w:cs="Times New Roman"/>
                <w:sz w:val="22"/>
                <w:szCs w:val="22"/>
              </w:rPr>
              <w:br/>
              <w:t xml:space="preserve">    aktivnosti.</w:t>
            </w:r>
          </w:p>
          <w:p w14:paraId="0D81A31B" w14:textId="77777777" w:rsidR="001F5EFA" w:rsidRPr="0046031A" w:rsidRDefault="00000000">
            <w:pPr>
              <w:keepLines/>
              <w:tabs>
                <w:tab w:val="right" w:pos="9062"/>
              </w:tabs>
              <w:spacing w:before="240"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3. Razvijati svijest o važnosti vježbanja i zdravog načina života</w:t>
            </w:r>
          </w:p>
          <w:p w14:paraId="415AFBD4" w14:textId="77777777" w:rsidR="001F5EFA" w:rsidRPr="0046031A" w:rsidRDefault="00000000">
            <w:pPr>
              <w:keepLines/>
              <w:tabs>
                <w:tab w:val="right" w:pos="9062"/>
              </w:tabs>
              <w:spacing w:before="240" w:after="240" w:line="360" w:lineRule="auto"/>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4. Ciljano razvijati morfološka obilježja, motoričke i funkcionalne sposobnosti</w:t>
            </w:r>
          </w:p>
        </w:tc>
      </w:tr>
      <w:tr w:rsidR="001F5EFA" w:rsidRPr="0046031A" w14:paraId="44CD009A" w14:textId="77777777">
        <w:trPr>
          <w:trHeight w:val="2426"/>
        </w:trPr>
        <w:tc>
          <w:tcPr>
            <w:tcW w:w="3103" w:type="dxa"/>
            <w:tcMar>
              <w:top w:w="0" w:type="dxa"/>
              <w:left w:w="100" w:type="dxa"/>
              <w:bottom w:w="0" w:type="dxa"/>
              <w:right w:w="100" w:type="dxa"/>
            </w:tcMar>
          </w:tcPr>
          <w:p w14:paraId="5BE56D19"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275" w:type="dxa"/>
            <w:tcMar>
              <w:top w:w="0" w:type="dxa"/>
              <w:left w:w="100" w:type="dxa"/>
              <w:bottom w:w="0" w:type="dxa"/>
              <w:right w:w="100" w:type="dxa"/>
            </w:tcMar>
          </w:tcPr>
          <w:p w14:paraId="0B974209" w14:textId="77777777" w:rsidR="001F5EFA" w:rsidRPr="0046031A" w:rsidRDefault="00000000">
            <w:pPr>
              <w:keepLines/>
              <w:tabs>
                <w:tab w:val="right" w:pos="9062"/>
              </w:tabs>
              <w:spacing w:before="240" w:after="240" w:line="360" w:lineRule="auto"/>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Kroz sportsku poduku djeca stječu potrebna znanja, umijeća, navike, odnosno odgajaju se za sustavno bavljenje sportom. Jedan od važnijih zadataka Univerzalne sportske škole je kroz igru i zabavne sadržaje djeci dati određene spoznaje o sportu i sportskim granama te kod djece pobuditi interes za daljnjim bavljenjem sportom kako bi po završetku Univerzalne sportske škole bili spremni odabrati specifičnu granu sporta, odnosno određeni sport</w:t>
            </w:r>
            <w:r w:rsidRPr="0046031A">
              <w:rPr>
                <w:rFonts w:ascii="Times New Roman" w:eastAsia="Arial" w:hAnsi="Times New Roman" w:cs="Times New Roman"/>
                <w:color w:val="222222"/>
                <w:sz w:val="22"/>
                <w:szCs w:val="22"/>
                <w:highlight w:val="white"/>
              </w:rPr>
              <w:t>.</w:t>
            </w:r>
          </w:p>
        </w:tc>
      </w:tr>
      <w:tr w:rsidR="001F5EFA" w:rsidRPr="0046031A" w14:paraId="664988F4" w14:textId="77777777">
        <w:trPr>
          <w:trHeight w:val="3626"/>
        </w:trPr>
        <w:tc>
          <w:tcPr>
            <w:tcW w:w="3103" w:type="dxa"/>
            <w:tcMar>
              <w:top w:w="0" w:type="dxa"/>
              <w:left w:w="100" w:type="dxa"/>
              <w:bottom w:w="0" w:type="dxa"/>
              <w:right w:w="100" w:type="dxa"/>
            </w:tcMar>
          </w:tcPr>
          <w:p w14:paraId="079CE9AB" w14:textId="77777777" w:rsidR="001F5EFA" w:rsidRPr="0046031A" w:rsidRDefault="001F5EFA">
            <w:pPr>
              <w:keepLines/>
              <w:tabs>
                <w:tab w:val="right" w:pos="9062"/>
              </w:tabs>
              <w:spacing w:before="240" w:after="240"/>
              <w:ind w:left="140" w:right="140"/>
              <w:rPr>
                <w:rFonts w:ascii="Times New Roman" w:eastAsia="Arial" w:hAnsi="Times New Roman" w:cs="Times New Roman"/>
                <w:b/>
                <w:sz w:val="22"/>
                <w:szCs w:val="22"/>
              </w:rPr>
            </w:pPr>
          </w:p>
          <w:p w14:paraId="29BCF0CE" w14:textId="77777777" w:rsidR="001F5EFA" w:rsidRPr="0046031A" w:rsidRDefault="001F5EFA">
            <w:pPr>
              <w:keepLines/>
              <w:tabs>
                <w:tab w:val="right" w:pos="9062"/>
              </w:tabs>
              <w:spacing w:before="240" w:after="240"/>
              <w:ind w:left="140" w:right="140"/>
              <w:rPr>
                <w:rFonts w:ascii="Times New Roman" w:eastAsia="Arial" w:hAnsi="Times New Roman" w:cs="Times New Roman"/>
                <w:b/>
                <w:sz w:val="22"/>
                <w:szCs w:val="22"/>
              </w:rPr>
            </w:pPr>
          </w:p>
          <w:p w14:paraId="506EE4B4" w14:textId="77777777" w:rsidR="001F5EFA" w:rsidRPr="0046031A" w:rsidRDefault="001F5EFA">
            <w:pPr>
              <w:keepLines/>
              <w:tabs>
                <w:tab w:val="right" w:pos="9062"/>
              </w:tabs>
              <w:spacing w:before="240" w:after="240"/>
              <w:ind w:left="140" w:right="140"/>
              <w:rPr>
                <w:rFonts w:ascii="Times New Roman" w:eastAsia="Arial" w:hAnsi="Times New Roman" w:cs="Times New Roman"/>
                <w:b/>
                <w:sz w:val="22"/>
                <w:szCs w:val="22"/>
              </w:rPr>
            </w:pPr>
          </w:p>
          <w:p w14:paraId="4948AD60"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04300981"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275" w:type="dxa"/>
            <w:tcMar>
              <w:top w:w="0" w:type="dxa"/>
              <w:left w:w="100" w:type="dxa"/>
              <w:bottom w:w="0" w:type="dxa"/>
              <w:right w:w="100" w:type="dxa"/>
            </w:tcMar>
          </w:tcPr>
          <w:p w14:paraId="41E9543C" w14:textId="77777777" w:rsidR="001F5EFA" w:rsidRPr="0046031A" w:rsidRDefault="00000000">
            <w:pPr>
              <w:keepLines/>
              <w:tabs>
                <w:tab w:val="right" w:pos="9062"/>
              </w:tabs>
              <w:spacing w:before="240"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Održavanje treninga u školskoj dvorani i na vanjskom nogometnom igralištu dva puta tjedno, kontinuirano tijekom cijele nastavne godine,  sudjelovanje na „Danu univerzalne sportske škole“.</w:t>
            </w:r>
          </w:p>
          <w:p w14:paraId="2F514861" w14:textId="77777777" w:rsidR="001F5EFA" w:rsidRPr="0046031A" w:rsidRDefault="00000000">
            <w:pPr>
              <w:keepLines/>
              <w:tabs>
                <w:tab w:val="right" w:pos="9062"/>
              </w:tabs>
              <w:spacing w:before="240"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Sudionici su učenici  1. - 4. razreda.</w:t>
            </w:r>
          </w:p>
          <w:p w14:paraId="5C528F1F" w14:textId="77777777" w:rsidR="001F5EFA" w:rsidRPr="0046031A" w:rsidRDefault="00000000">
            <w:pPr>
              <w:keepLines/>
              <w:tabs>
                <w:tab w:val="right" w:pos="9062"/>
              </w:tabs>
              <w:spacing w:before="240" w:after="240" w:line="360" w:lineRule="auto"/>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Na početku nastavne godine provodi se dijagnostika antropometrijskih karakteristika, motoričkih i funkcionalnih sposobnosti. Na osnovi dobivenih rezultata prati se individualni i grupni napredak, utvrđuju se nedostaci te se valorizira cjelokupan program. Velik dio sata čine zanimljive i primjerene igre.</w:t>
            </w:r>
          </w:p>
        </w:tc>
      </w:tr>
      <w:tr w:rsidR="001F5EFA" w:rsidRPr="0046031A" w14:paraId="55138378" w14:textId="77777777">
        <w:trPr>
          <w:trHeight w:val="867"/>
        </w:trPr>
        <w:tc>
          <w:tcPr>
            <w:tcW w:w="3103" w:type="dxa"/>
            <w:tcMar>
              <w:top w:w="0" w:type="dxa"/>
              <w:left w:w="100" w:type="dxa"/>
              <w:bottom w:w="0" w:type="dxa"/>
              <w:right w:w="100" w:type="dxa"/>
            </w:tcMar>
          </w:tcPr>
          <w:p w14:paraId="2E17D9AD"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64067DF0"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275" w:type="dxa"/>
            <w:tcMar>
              <w:top w:w="0" w:type="dxa"/>
              <w:left w:w="100" w:type="dxa"/>
              <w:bottom w:w="0" w:type="dxa"/>
              <w:right w:w="100" w:type="dxa"/>
            </w:tcMar>
          </w:tcPr>
          <w:p w14:paraId="681A53F3" w14:textId="77777777" w:rsidR="001F5EFA" w:rsidRPr="0046031A" w:rsidRDefault="00000000">
            <w:pPr>
              <w:keepLines/>
              <w:tabs>
                <w:tab w:val="right" w:pos="9062"/>
              </w:tabs>
              <w:spacing w:before="240" w:after="240" w:line="360" w:lineRule="auto"/>
              <w:ind w:left="140" w:right="140"/>
              <w:rPr>
                <w:rFonts w:ascii="Times New Roman" w:eastAsia="Arial" w:hAnsi="Times New Roman" w:cs="Times New Roman"/>
                <w:sz w:val="22"/>
                <w:szCs w:val="22"/>
              </w:rPr>
            </w:pPr>
            <w:r w:rsidRPr="0046031A">
              <w:rPr>
                <w:rFonts w:ascii="Times New Roman" w:eastAsia="Arial" w:hAnsi="Times New Roman" w:cs="Times New Roman"/>
                <w:sz w:val="22"/>
                <w:szCs w:val="22"/>
              </w:rPr>
              <w:br/>
              <w:t>1 sat tjedno</w:t>
            </w:r>
          </w:p>
        </w:tc>
      </w:tr>
      <w:tr w:rsidR="001F5EFA" w:rsidRPr="0046031A" w14:paraId="12393F31" w14:textId="77777777">
        <w:trPr>
          <w:trHeight w:val="1020"/>
        </w:trPr>
        <w:tc>
          <w:tcPr>
            <w:tcW w:w="3103" w:type="dxa"/>
            <w:tcMar>
              <w:top w:w="0" w:type="dxa"/>
              <w:left w:w="100" w:type="dxa"/>
              <w:bottom w:w="0" w:type="dxa"/>
              <w:right w:w="100" w:type="dxa"/>
            </w:tcMar>
          </w:tcPr>
          <w:p w14:paraId="68A7658A"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78EF3BE4"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275" w:type="dxa"/>
            <w:tcMar>
              <w:top w:w="0" w:type="dxa"/>
              <w:left w:w="100" w:type="dxa"/>
              <w:bottom w:w="0" w:type="dxa"/>
              <w:right w:w="100" w:type="dxa"/>
            </w:tcMar>
          </w:tcPr>
          <w:p w14:paraId="0CD99517" w14:textId="77777777" w:rsidR="001F5EFA" w:rsidRPr="0046031A" w:rsidRDefault="001F5EFA">
            <w:pPr>
              <w:keepLines/>
              <w:tabs>
                <w:tab w:val="right" w:pos="9062"/>
              </w:tabs>
              <w:spacing w:before="240" w:after="240" w:line="360" w:lineRule="auto"/>
              <w:ind w:right="140"/>
              <w:rPr>
                <w:rFonts w:ascii="Times New Roman" w:eastAsia="Arial" w:hAnsi="Times New Roman" w:cs="Times New Roman"/>
                <w:b/>
                <w:sz w:val="22"/>
                <w:szCs w:val="22"/>
              </w:rPr>
            </w:pPr>
          </w:p>
        </w:tc>
      </w:tr>
      <w:tr w:rsidR="001F5EFA" w:rsidRPr="0046031A" w14:paraId="7DC91113" w14:textId="77777777">
        <w:trPr>
          <w:trHeight w:val="824"/>
        </w:trPr>
        <w:tc>
          <w:tcPr>
            <w:tcW w:w="3103" w:type="dxa"/>
            <w:tcMar>
              <w:top w:w="0" w:type="dxa"/>
              <w:left w:w="100" w:type="dxa"/>
              <w:bottom w:w="0" w:type="dxa"/>
              <w:right w:w="100" w:type="dxa"/>
            </w:tcMar>
          </w:tcPr>
          <w:p w14:paraId="3939F83E"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275" w:type="dxa"/>
            <w:tcMar>
              <w:top w:w="0" w:type="dxa"/>
              <w:left w:w="100" w:type="dxa"/>
              <w:bottom w:w="0" w:type="dxa"/>
              <w:right w:w="100" w:type="dxa"/>
            </w:tcMar>
          </w:tcPr>
          <w:p w14:paraId="7FF53A43"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br/>
              <w:t>Pohvale, priznanja, sudjelovanje na Danu univerzalne sportske škole.</w:t>
            </w:r>
          </w:p>
        </w:tc>
      </w:tr>
    </w:tbl>
    <w:p w14:paraId="25A1061B" w14:textId="77777777" w:rsidR="001F5EFA" w:rsidRPr="0046031A" w:rsidRDefault="001F5EFA">
      <w:pPr>
        <w:keepLines/>
        <w:spacing w:after="0" w:line="360" w:lineRule="auto"/>
        <w:rPr>
          <w:rFonts w:ascii="Times New Roman" w:eastAsia="Arial" w:hAnsi="Times New Roman" w:cs="Times New Roman"/>
          <w:b/>
          <w:sz w:val="22"/>
          <w:szCs w:val="22"/>
        </w:rPr>
      </w:pPr>
    </w:p>
    <w:p w14:paraId="2D740B8F" w14:textId="77777777" w:rsidR="001F5EFA" w:rsidRPr="0046031A" w:rsidRDefault="00000000">
      <w:pPr>
        <w:keepLines/>
        <w:spacing w:after="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w:t>
      </w:r>
    </w:p>
    <w:p w14:paraId="1FBE3429" w14:textId="77777777" w:rsidR="001F5EFA" w:rsidRPr="0046031A" w:rsidRDefault="001F5EFA">
      <w:pPr>
        <w:keepLines/>
        <w:rPr>
          <w:rFonts w:ascii="Times New Roman" w:hAnsi="Times New Roman" w:cs="Times New Roman"/>
          <w:sz w:val="22"/>
          <w:szCs w:val="22"/>
        </w:rPr>
      </w:pPr>
    </w:p>
    <w:p w14:paraId="55E37C13" w14:textId="77777777" w:rsidR="001F5EFA" w:rsidRPr="0046031A" w:rsidRDefault="001F5EFA">
      <w:pPr>
        <w:keepLines/>
        <w:tabs>
          <w:tab w:val="right" w:pos="9062"/>
        </w:tabs>
        <w:rPr>
          <w:rFonts w:ascii="Times New Roman" w:eastAsia="Arial" w:hAnsi="Times New Roman" w:cs="Times New Roman"/>
          <w:sz w:val="22"/>
          <w:szCs w:val="22"/>
        </w:rPr>
      </w:pPr>
    </w:p>
    <w:p w14:paraId="131BC44A" w14:textId="77777777" w:rsidR="001F5EFA" w:rsidRPr="0046031A" w:rsidRDefault="001F5EFA">
      <w:pPr>
        <w:keepLines/>
        <w:tabs>
          <w:tab w:val="right" w:pos="9062"/>
        </w:tabs>
        <w:rPr>
          <w:rFonts w:ascii="Times New Roman" w:eastAsia="Arial" w:hAnsi="Times New Roman" w:cs="Times New Roman"/>
          <w:sz w:val="22"/>
          <w:szCs w:val="22"/>
        </w:rPr>
      </w:pPr>
    </w:p>
    <w:p w14:paraId="2B460720" w14:textId="77777777" w:rsidR="001F5EFA" w:rsidRPr="0046031A" w:rsidRDefault="001F5EFA">
      <w:pPr>
        <w:keepLines/>
        <w:tabs>
          <w:tab w:val="right" w:pos="9062"/>
        </w:tabs>
        <w:rPr>
          <w:rFonts w:ascii="Times New Roman" w:eastAsia="Arial" w:hAnsi="Times New Roman" w:cs="Times New Roman"/>
          <w:sz w:val="22"/>
          <w:szCs w:val="22"/>
        </w:rPr>
      </w:pPr>
    </w:p>
    <w:p w14:paraId="028385DA" w14:textId="77777777" w:rsidR="00657638" w:rsidRPr="0046031A" w:rsidRDefault="00657638">
      <w:pPr>
        <w:keepLines/>
        <w:tabs>
          <w:tab w:val="right" w:pos="9062"/>
        </w:tabs>
        <w:rPr>
          <w:rFonts w:ascii="Times New Roman" w:eastAsia="Arial" w:hAnsi="Times New Roman" w:cs="Times New Roman"/>
          <w:sz w:val="22"/>
          <w:szCs w:val="22"/>
        </w:rPr>
      </w:pPr>
    </w:p>
    <w:p w14:paraId="067CCEF8" w14:textId="77777777" w:rsidR="00657638" w:rsidRPr="0046031A" w:rsidRDefault="00657638">
      <w:pPr>
        <w:keepLines/>
        <w:tabs>
          <w:tab w:val="right" w:pos="9062"/>
        </w:tabs>
        <w:rPr>
          <w:rFonts w:ascii="Times New Roman" w:eastAsia="Arial" w:hAnsi="Times New Roman" w:cs="Times New Roman"/>
          <w:sz w:val="22"/>
          <w:szCs w:val="22"/>
        </w:rPr>
      </w:pPr>
    </w:p>
    <w:p w14:paraId="521B727A" w14:textId="77777777" w:rsidR="00657638" w:rsidRPr="0046031A" w:rsidRDefault="00657638">
      <w:pPr>
        <w:keepLines/>
        <w:tabs>
          <w:tab w:val="right" w:pos="9062"/>
        </w:tabs>
        <w:rPr>
          <w:rFonts w:ascii="Times New Roman" w:eastAsia="Arial" w:hAnsi="Times New Roman" w:cs="Times New Roman"/>
          <w:sz w:val="22"/>
          <w:szCs w:val="22"/>
        </w:rPr>
      </w:pPr>
    </w:p>
    <w:p w14:paraId="744E16DD" w14:textId="77777777" w:rsidR="00657638" w:rsidRDefault="00657638">
      <w:pPr>
        <w:keepLines/>
        <w:tabs>
          <w:tab w:val="right" w:pos="9062"/>
        </w:tabs>
        <w:rPr>
          <w:rFonts w:ascii="Times New Roman" w:eastAsia="Arial" w:hAnsi="Times New Roman" w:cs="Times New Roman"/>
          <w:sz w:val="22"/>
          <w:szCs w:val="22"/>
        </w:rPr>
      </w:pPr>
    </w:p>
    <w:p w14:paraId="31C5E40A" w14:textId="77777777" w:rsidR="0046031A" w:rsidRPr="0046031A" w:rsidRDefault="0046031A">
      <w:pPr>
        <w:keepLines/>
        <w:tabs>
          <w:tab w:val="right" w:pos="9062"/>
        </w:tabs>
        <w:rPr>
          <w:rFonts w:ascii="Times New Roman" w:eastAsia="Arial" w:hAnsi="Times New Roman" w:cs="Times New Roman"/>
          <w:sz w:val="22"/>
          <w:szCs w:val="22"/>
        </w:rPr>
      </w:pPr>
    </w:p>
    <w:p w14:paraId="388C31F7" w14:textId="77777777" w:rsidR="001F5EFA" w:rsidRPr="0046031A" w:rsidRDefault="00000000" w:rsidP="00A15457">
      <w:pPr>
        <w:pStyle w:val="Naslov1"/>
        <w:jc w:val="center"/>
        <w:rPr>
          <w:rFonts w:eastAsia="Arial"/>
          <w:sz w:val="36"/>
          <w:szCs w:val="36"/>
          <w:u w:val="single"/>
        </w:rPr>
      </w:pPr>
      <w:r w:rsidRPr="0046031A">
        <w:rPr>
          <w:sz w:val="36"/>
          <w:szCs w:val="36"/>
          <w:u w:val="single"/>
        </w:rPr>
        <w:lastRenderedPageBreak/>
        <w:fldChar w:fldCharType="begin"/>
      </w:r>
      <w:r w:rsidRPr="0046031A">
        <w:rPr>
          <w:sz w:val="36"/>
          <w:szCs w:val="36"/>
          <w:u w:val="single"/>
        </w:rPr>
        <w:instrText>HYPERLINK \l "_al23c2cpyh1k" \h</w:instrText>
      </w:r>
      <w:r w:rsidRPr="0046031A">
        <w:rPr>
          <w:sz w:val="36"/>
          <w:szCs w:val="36"/>
          <w:u w:val="single"/>
        </w:rPr>
      </w:r>
      <w:r w:rsidRPr="0046031A">
        <w:rPr>
          <w:sz w:val="36"/>
          <w:szCs w:val="36"/>
          <w:u w:val="single"/>
        </w:rPr>
        <w:fldChar w:fldCharType="separate"/>
      </w:r>
      <w:bookmarkStart w:id="30" w:name="_Toc210033488"/>
      <w:r w:rsidRPr="0046031A">
        <w:rPr>
          <w:rFonts w:eastAsia="Arial"/>
          <w:sz w:val="36"/>
          <w:szCs w:val="36"/>
          <w:u w:val="single"/>
        </w:rPr>
        <w:t>DOPUNSKA NASTAVA</w:t>
      </w:r>
      <w:bookmarkEnd w:id="30"/>
      <w:r w:rsidRPr="0046031A">
        <w:rPr>
          <w:sz w:val="36"/>
          <w:szCs w:val="36"/>
          <w:u w:val="single"/>
        </w:rPr>
        <w:fldChar w:fldCharType="end"/>
      </w:r>
    </w:p>
    <w:p w14:paraId="75659450" w14:textId="77777777" w:rsidR="001F5EFA" w:rsidRPr="0046031A" w:rsidRDefault="001F5EFA">
      <w:pPr>
        <w:keepLines/>
        <w:tabs>
          <w:tab w:val="right" w:pos="9062"/>
        </w:tabs>
        <w:jc w:val="center"/>
        <w:rPr>
          <w:rFonts w:ascii="Times New Roman" w:eastAsia="Arial" w:hAnsi="Times New Roman" w:cs="Times New Roman"/>
          <w:sz w:val="22"/>
          <w:szCs w:val="22"/>
        </w:rPr>
      </w:pPr>
    </w:p>
    <w:p w14:paraId="54F7BB1F" w14:textId="77777777" w:rsidR="001F5EFA" w:rsidRPr="0046031A" w:rsidRDefault="00000000">
      <w:pPr>
        <w:keepLines/>
        <w:tabs>
          <w:tab w:val="right" w:pos="9062"/>
        </w:tabs>
        <w:spacing w:before="240" w:after="240"/>
        <w:jc w:val="both"/>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w:t>
      </w:r>
    </w:p>
    <w:tbl>
      <w:tblPr>
        <w:tblStyle w:val="af8"/>
        <w:tblW w:w="10440" w:type="dxa"/>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450"/>
        <w:gridCol w:w="6990"/>
      </w:tblGrid>
      <w:tr w:rsidR="001F5EFA" w:rsidRPr="0046031A" w14:paraId="3BA2C729" w14:textId="77777777">
        <w:trPr>
          <w:trHeight w:val="750"/>
        </w:trPr>
        <w:tc>
          <w:tcPr>
            <w:tcW w:w="3450" w:type="dxa"/>
            <w:shd w:val="clear" w:color="auto" w:fill="DEE7E5"/>
            <w:tcMar>
              <w:top w:w="0" w:type="dxa"/>
              <w:left w:w="100" w:type="dxa"/>
              <w:bottom w:w="0" w:type="dxa"/>
              <w:right w:w="100" w:type="dxa"/>
            </w:tcMar>
          </w:tcPr>
          <w:p w14:paraId="3ED26A0E" w14:textId="77777777" w:rsidR="001F5EFA" w:rsidRPr="0046031A" w:rsidRDefault="001F5EFA">
            <w:pPr>
              <w:widowControl w:val="0"/>
              <w:pBdr>
                <w:top w:val="nil"/>
                <w:left w:val="nil"/>
                <w:bottom w:val="nil"/>
                <w:right w:val="nil"/>
                <w:between w:val="nil"/>
              </w:pBdr>
              <w:spacing w:after="0"/>
              <w:rPr>
                <w:rFonts w:ascii="Times New Roman" w:eastAsia="Arial" w:hAnsi="Times New Roman" w:cs="Times New Roman"/>
                <w:b/>
                <w:sz w:val="22"/>
                <w:szCs w:val="22"/>
              </w:rPr>
            </w:pPr>
          </w:p>
          <w:p w14:paraId="293B741A" w14:textId="77777777" w:rsidR="001F5EFA" w:rsidRPr="0046031A" w:rsidRDefault="00000000">
            <w:pPr>
              <w:widowControl w:val="0"/>
              <w:pBdr>
                <w:top w:val="nil"/>
                <w:left w:val="nil"/>
                <w:bottom w:val="nil"/>
                <w:right w:val="nil"/>
                <w:between w:val="nil"/>
              </w:pBd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6990" w:type="dxa"/>
            <w:shd w:val="clear" w:color="auto" w:fill="DEE6EF"/>
            <w:tcMar>
              <w:top w:w="0" w:type="dxa"/>
              <w:left w:w="100" w:type="dxa"/>
              <w:bottom w:w="0" w:type="dxa"/>
              <w:right w:w="100" w:type="dxa"/>
            </w:tcMar>
          </w:tcPr>
          <w:p w14:paraId="68E1DB31"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 – KOMUNIKACIJSKO PODRUČJE</w:t>
            </w:r>
          </w:p>
        </w:tc>
      </w:tr>
      <w:tr w:rsidR="001F5EFA" w:rsidRPr="0046031A" w14:paraId="3CF66072" w14:textId="77777777">
        <w:trPr>
          <w:trHeight w:val="750"/>
        </w:trPr>
        <w:tc>
          <w:tcPr>
            <w:tcW w:w="3450" w:type="dxa"/>
            <w:tcMar>
              <w:top w:w="0" w:type="dxa"/>
              <w:left w:w="100" w:type="dxa"/>
              <w:bottom w:w="0" w:type="dxa"/>
              <w:right w:w="100" w:type="dxa"/>
            </w:tcMar>
          </w:tcPr>
          <w:p w14:paraId="6EBF39FF"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6990" w:type="dxa"/>
            <w:tcMar>
              <w:top w:w="0" w:type="dxa"/>
              <w:left w:w="100" w:type="dxa"/>
              <w:bottom w:w="0" w:type="dxa"/>
              <w:right w:w="100" w:type="dxa"/>
            </w:tcMar>
          </w:tcPr>
          <w:p w14:paraId="3920DE21"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DOPUNSKA NASTAVA HRVATSKOG JEZIKA</w:t>
            </w:r>
          </w:p>
        </w:tc>
      </w:tr>
      <w:tr w:rsidR="001F5EFA" w:rsidRPr="0046031A" w14:paraId="547E65B3" w14:textId="77777777">
        <w:trPr>
          <w:trHeight w:val="540"/>
        </w:trPr>
        <w:tc>
          <w:tcPr>
            <w:tcW w:w="3450" w:type="dxa"/>
            <w:tcMar>
              <w:top w:w="0" w:type="dxa"/>
              <w:left w:w="100" w:type="dxa"/>
              <w:bottom w:w="0" w:type="dxa"/>
              <w:right w:w="100" w:type="dxa"/>
            </w:tcMar>
          </w:tcPr>
          <w:p w14:paraId="52DEC1B1"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6990" w:type="dxa"/>
            <w:tcMar>
              <w:top w:w="0" w:type="dxa"/>
              <w:left w:w="100" w:type="dxa"/>
              <w:bottom w:w="0" w:type="dxa"/>
              <w:right w:w="100" w:type="dxa"/>
            </w:tcMar>
          </w:tcPr>
          <w:p w14:paraId="46B979B1" w14:textId="77777777" w:rsidR="001F5EFA" w:rsidRPr="0046031A" w:rsidRDefault="00000000">
            <w:pPr>
              <w:keepLines/>
              <w:tabs>
                <w:tab w:val="right" w:pos="9062"/>
              </w:tabs>
              <w:spacing w:before="240"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Nives Medved</w:t>
            </w:r>
          </w:p>
        </w:tc>
      </w:tr>
      <w:tr w:rsidR="001F5EFA" w:rsidRPr="0046031A" w14:paraId="5F96F9A8" w14:textId="77777777">
        <w:trPr>
          <w:trHeight w:val="930"/>
        </w:trPr>
        <w:tc>
          <w:tcPr>
            <w:tcW w:w="3450" w:type="dxa"/>
            <w:tcMar>
              <w:top w:w="0" w:type="dxa"/>
              <w:left w:w="100" w:type="dxa"/>
              <w:bottom w:w="0" w:type="dxa"/>
              <w:right w:w="100" w:type="dxa"/>
            </w:tcMar>
          </w:tcPr>
          <w:p w14:paraId="10105B2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5E8663F9"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6990" w:type="dxa"/>
            <w:tcMar>
              <w:top w:w="0" w:type="dxa"/>
              <w:left w:w="100" w:type="dxa"/>
              <w:bottom w:w="0" w:type="dxa"/>
              <w:right w:w="100" w:type="dxa"/>
            </w:tcMar>
          </w:tcPr>
          <w:p w14:paraId="64B6421D"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Učenici 1. a</w:t>
            </w:r>
          </w:p>
          <w:p w14:paraId="3F1339A3"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p>
        </w:tc>
      </w:tr>
      <w:tr w:rsidR="001F5EFA" w:rsidRPr="0046031A" w14:paraId="6017C708" w14:textId="77777777">
        <w:trPr>
          <w:trHeight w:val="6136"/>
        </w:trPr>
        <w:tc>
          <w:tcPr>
            <w:tcW w:w="3450" w:type="dxa"/>
            <w:tcMar>
              <w:top w:w="0" w:type="dxa"/>
              <w:left w:w="100" w:type="dxa"/>
              <w:bottom w:w="0" w:type="dxa"/>
              <w:right w:w="100" w:type="dxa"/>
            </w:tcMar>
          </w:tcPr>
          <w:p w14:paraId="3DF47AE6"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6990" w:type="dxa"/>
            <w:tcMar>
              <w:top w:w="0" w:type="dxa"/>
              <w:left w:w="100" w:type="dxa"/>
              <w:bottom w:w="0" w:type="dxa"/>
              <w:right w:w="100" w:type="dxa"/>
            </w:tcMar>
          </w:tcPr>
          <w:p w14:paraId="671B8D5D"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Pomoć u učenju i uspješnom svladavanju nastavnih sadržaja predviđenih planom i programom redovne nastave hrvatskog jezika.</w:t>
            </w:r>
          </w:p>
          <w:p w14:paraId="270B1163"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Razvijanje pažnje, promatranja i svladavanje strategija pamćenja i učenja.</w:t>
            </w:r>
          </w:p>
          <w:p w14:paraId="6EA6CC51"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Osposobljavanje učenika za jezičnu komunikaciju.</w:t>
            </w:r>
          </w:p>
          <w:p w14:paraId="0FF938F6"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Osposobljavanje učenika za samostalno praćenje nastave.</w:t>
            </w:r>
          </w:p>
          <w:p w14:paraId="670B00D1"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Razvijanje sposobnosti, vještina i samopouzdanja te navika redovitog učenja i vježbanja.</w:t>
            </w:r>
          </w:p>
          <w:p w14:paraId="2C2B4EC2"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Ovladavanje temeljnim znanjima hrvatskog standardnog jezika kao preduvjetom uspješnosti nastavka školovanja.</w:t>
            </w:r>
          </w:p>
          <w:p w14:paraId="1479337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Pomaganje učenicima slabijih mogućnosti i interesa – poticati samostalnosti u rješavanju jednostavnijih zadataka.</w:t>
            </w:r>
          </w:p>
          <w:p w14:paraId="08B8C8B5"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Razvijanje leksičkih, fonetskih, gramatičkih i  književnih znanja.</w:t>
            </w:r>
          </w:p>
          <w:p w14:paraId="33F8851F"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Usavršavanje komunikacijskih vještina.</w:t>
            </w:r>
          </w:p>
        </w:tc>
      </w:tr>
      <w:tr w:rsidR="001F5EFA" w:rsidRPr="0046031A" w14:paraId="13640044" w14:textId="77777777">
        <w:trPr>
          <w:trHeight w:val="2310"/>
        </w:trPr>
        <w:tc>
          <w:tcPr>
            <w:tcW w:w="3450" w:type="dxa"/>
            <w:tcMar>
              <w:top w:w="0" w:type="dxa"/>
              <w:left w:w="100" w:type="dxa"/>
              <w:bottom w:w="0" w:type="dxa"/>
              <w:right w:w="100" w:type="dxa"/>
            </w:tcMar>
          </w:tcPr>
          <w:p w14:paraId="0B3B76C5"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NAMJENA</w:t>
            </w:r>
          </w:p>
        </w:tc>
        <w:tc>
          <w:tcPr>
            <w:tcW w:w="6990" w:type="dxa"/>
            <w:tcMar>
              <w:top w:w="0" w:type="dxa"/>
              <w:left w:w="100" w:type="dxa"/>
              <w:bottom w:w="0" w:type="dxa"/>
              <w:right w:w="100" w:type="dxa"/>
            </w:tcMar>
          </w:tcPr>
          <w:p w14:paraId="03481686"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Usvojiti tehnike početnog čitanja i pisanja.</w:t>
            </w:r>
          </w:p>
          <w:p w14:paraId="7F94B392"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Razvijati jezično-komunikacijske sposobnosti pri govornoj i pisanoj uporabi jezika.</w:t>
            </w:r>
          </w:p>
          <w:p w14:paraId="06B9DE48"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Omogućiti rad prema programima i sadržajima različite složenosti s obzirom na sposobnosti, mogućnosti i potrebe učenika.</w:t>
            </w:r>
          </w:p>
          <w:p w14:paraId="23912C7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Osposobiti učenike u primjeni stečenog znanja.</w:t>
            </w:r>
          </w:p>
        </w:tc>
      </w:tr>
      <w:tr w:rsidR="001F5EFA" w:rsidRPr="0046031A" w14:paraId="71A96D06" w14:textId="77777777">
        <w:trPr>
          <w:trHeight w:val="3300"/>
        </w:trPr>
        <w:tc>
          <w:tcPr>
            <w:tcW w:w="3450" w:type="dxa"/>
            <w:tcMar>
              <w:top w:w="0" w:type="dxa"/>
              <w:left w:w="100" w:type="dxa"/>
              <w:bottom w:w="0" w:type="dxa"/>
              <w:right w:w="100" w:type="dxa"/>
            </w:tcMar>
          </w:tcPr>
          <w:p w14:paraId="7E6AF02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678C75B0"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6990" w:type="dxa"/>
            <w:tcMar>
              <w:top w:w="0" w:type="dxa"/>
              <w:left w:w="100" w:type="dxa"/>
              <w:bottom w:w="0" w:type="dxa"/>
              <w:right w:w="100" w:type="dxa"/>
            </w:tcMar>
          </w:tcPr>
          <w:p w14:paraId="128BD9A6"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Primjena različitih nastavnih metoda uz vođenje, poticanje, ohrabrivanje, izlaganje,  objašnjavanje, razgovor.</w:t>
            </w:r>
          </w:p>
          <w:p w14:paraId="1A2980AF"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Čitanje, pisanje, ponavljanje, prepričavanje, samostalno ili uz pomoć učitelja.</w:t>
            </w:r>
          </w:p>
          <w:p w14:paraId="453A8913"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Samostalni rad uz primjenu različitih nastavnih  metoda  i  različitih oblika rada s naglaskom  individualnom pristupu učeniku. Uporaba različitih nastavnih sredstava:  udžbenik, radna bilježnica, </w:t>
            </w:r>
            <w:proofErr w:type="spellStart"/>
            <w:r w:rsidRPr="0046031A">
              <w:rPr>
                <w:rFonts w:ascii="Times New Roman" w:eastAsia="Arial" w:hAnsi="Times New Roman" w:cs="Times New Roman"/>
                <w:sz w:val="22"/>
                <w:szCs w:val="22"/>
              </w:rPr>
              <w:t>lingvo</w:t>
            </w:r>
            <w:proofErr w:type="spellEnd"/>
            <w:r w:rsidRPr="0046031A">
              <w:rPr>
                <w:rFonts w:ascii="Times New Roman" w:eastAsia="Arial" w:hAnsi="Times New Roman" w:cs="Times New Roman"/>
                <w:sz w:val="22"/>
                <w:szCs w:val="22"/>
              </w:rPr>
              <w:t xml:space="preserve">-metodički tekstovi te književni i neknjiževni tekstovi i materijali, nastavni listići, </w:t>
            </w:r>
            <w:proofErr w:type="spellStart"/>
            <w:r w:rsidRPr="0046031A">
              <w:rPr>
                <w:rFonts w:ascii="Times New Roman" w:eastAsia="Arial" w:hAnsi="Times New Roman" w:cs="Times New Roman"/>
                <w:sz w:val="22"/>
                <w:szCs w:val="22"/>
              </w:rPr>
              <w:t>prozirnice</w:t>
            </w:r>
            <w:proofErr w:type="spellEnd"/>
            <w:r w:rsidRPr="0046031A">
              <w:rPr>
                <w:rFonts w:ascii="Times New Roman" w:eastAsia="Arial" w:hAnsi="Times New Roman" w:cs="Times New Roman"/>
                <w:sz w:val="22"/>
                <w:szCs w:val="22"/>
              </w:rPr>
              <w:t>, LCD-projekcije, posteri.</w:t>
            </w:r>
          </w:p>
        </w:tc>
      </w:tr>
      <w:tr w:rsidR="001F5EFA" w:rsidRPr="0046031A" w14:paraId="7C0A9EF0" w14:textId="77777777">
        <w:trPr>
          <w:trHeight w:val="960"/>
        </w:trPr>
        <w:tc>
          <w:tcPr>
            <w:tcW w:w="3450" w:type="dxa"/>
            <w:tcMar>
              <w:top w:w="0" w:type="dxa"/>
              <w:left w:w="100" w:type="dxa"/>
              <w:bottom w:w="0" w:type="dxa"/>
              <w:right w:w="100" w:type="dxa"/>
            </w:tcMar>
          </w:tcPr>
          <w:p w14:paraId="0BC87831"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24B7B0C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6990" w:type="dxa"/>
            <w:tcMar>
              <w:top w:w="0" w:type="dxa"/>
              <w:left w:w="100" w:type="dxa"/>
              <w:bottom w:w="0" w:type="dxa"/>
              <w:right w:w="100" w:type="dxa"/>
            </w:tcMar>
          </w:tcPr>
          <w:p w14:paraId="3605153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30 sati</w:t>
            </w:r>
          </w:p>
        </w:tc>
      </w:tr>
      <w:tr w:rsidR="001F5EFA" w:rsidRPr="0046031A" w14:paraId="51E91163" w14:textId="77777777">
        <w:trPr>
          <w:trHeight w:val="1232"/>
        </w:trPr>
        <w:tc>
          <w:tcPr>
            <w:tcW w:w="3450" w:type="dxa"/>
            <w:tcMar>
              <w:top w:w="0" w:type="dxa"/>
              <w:left w:w="100" w:type="dxa"/>
              <w:bottom w:w="0" w:type="dxa"/>
              <w:right w:w="100" w:type="dxa"/>
            </w:tcMar>
          </w:tcPr>
          <w:p w14:paraId="3E80487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5A699B15"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6990" w:type="dxa"/>
            <w:tcMar>
              <w:top w:w="0" w:type="dxa"/>
              <w:left w:w="100" w:type="dxa"/>
              <w:bottom w:w="0" w:type="dxa"/>
              <w:right w:w="100" w:type="dxa"/>
            </w:tcMar>
          </w:tcPr>
          <w:p w14:paraId="206F4CE6"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Dostatnost zadataka različitog tipa, računalo.</w:t>
            </w:r>
          </w:p>
          <w:p w14:paraId="68E5C5FB"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Financijska sredstva - papir, dodatni nastavni materijal, nastavni listići.</w:t>
            </w:r>
          </w:p>
        </w:tc>
      </w:tr>
      <w:tr w:rsidR="001F5EFA" w:rsidRPr="0046031A" w14:paraId="14F7E44A" w14:textId="77777777">
        <w:trPr>
          <w:trHeight w:val="3513"/>
        </w:trPr>
        <w:tc>
          <w:tcPr>
            <w:tcW w:w="3450" w:type="dxa"/>
            <w:tcMar>
              <w:top w:w="0" w:type="dxa"/>
              <w:left w:w="100" w:type="dxa"/>
              <w:bottom w:w="0" w:type="dxa"/>
              <w:right w:w="100" w:type="dxa"/>
            </w:tcMar>
          </w:tcPr>
          <w:p w14:paraId="754CEFAF"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6990" w:type="dxa"/>
            <w:tcMar>
              <w:top w:w="0" w:type="dxa"/>
              <w:left w:w="100" w:type="dxa"/>
              <w:bottom w:w="0" w:type="dxa"/>
              <w:right w:w="100" w:type="dxa"/>
            </w:tcMar>
          </w:tcPr>
          <w:p w14:paraId="2393FBEB" w14:textId="77777777" w:rsidR="001F5EFA" w:rsidRPr="0046031A" w:rsidRDefault="00000000">
            <w:pPr>
              <w:keepLines/>
              <w:tabs>
                <w:tab w:val="right" w:pos="9062"/>
              </w:tabs>
              <w:spacing w:before="240" w:after="240"/>
              <w:ind w:left="360"/>
              <w:jc w:val="both"/>
              <w:rPr>
                <w:rFonts w:ascii="Times New Roman" w:eastAsia="Arial" w:hAnsi="Times New Roman" w:cs="Times New Roman"/>
                <w:sz w:val="22"/>
                <w:szCs w:val="22"/>
              </w:rPr>
            </w:pPr>
            <w:r w:rsidRPr="0046031A">
              <w:rPr>
                <w:rFonts w:ascii="Times New Roman" w:eastAsia="Arial" w:hAnsi="Times New Roman" w:cs="Times New Roman"/>
                <w:b/>
                <w:sz w:val="22"/>
                <w:szCs w:val="22"/>
              </w:rPr>
              <w:t xml:space="preserve">-  </w:t>
            </w:r>
            <w:r w:rsidRPr="0046031A">
              <w:rPr>
                <w:rFonts w:ascii="Times New Roman" w:eastAsia="Arial" w:hAnsi="Times New Roman" w:cs="Times New Roman"/>
                <w:sz w:val="22"/>
                <w:szCs w:val="22"/>
              </w:rPr>
              <w:t>Sustavno praćenje i bilježenje zapažanja učenikovih postignuća i ostvarenja ishoda.</w:t>
            </w:r>
          </w:p>
          <w:p w14:paraId="7F343D36" w14:textId="77777777" w:rsidR="001F5EFA" w:rsidRPr="0046031A" w:rsidRDefault="00000000">
            <w:pPr>
              <w:keepLines/>
              <w:tabs>
                <w:tab w:val="right" w:pos="9062"/>
              </w:tabs>
              <w:spacing w:before="240" w:after="240"/>
              <w:ind w:left="36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      Pojedinačno usmjeravanje rada i utvrđivanje optimalne razine ostvarenih ishoda.</w:t>
            </w:r>
          </w:p>
          <w:p w14:paraId="121D2E77" w14:textId="77777777" w:rsidR="001F5EFA" w:rsidRPr="0046031A" w:rsidRDefault="00000000">
            <w:pPr>
              <w:keepLines/>
              <w:tabs>
                <w:tab w:val="right" w:pos="9062"/>
              </w:tabs>
              <w:spacing w:before="240" w:after="240"/>
              <w:ind w:left="36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   Usmene i pisane provjere te individualno opisno praćenje uspješnosti ostvarivanja ishoda planiranih sadržaja i napredovanja učenika.</w:t>
            </w:r>
          </w:p>
          <w:p w14:paraId="048C49CD" w14:textId="77777777" w:rsidR="001F5EFA" w:rsidRPr="0046031A" w:rsidRDefault="00000000">
            <w:pPr>
              <w:keepLines/>
              <w:tabs>
                <w:tab w:val="right" w:pos="9062"/>
              </w:tabs>
              <w:spacing w:before="240" w:after="240"/>
              <w:ind w:left="360"/>
              <w:jc w:val="both"/>
              <w:rPr>
                <w:rFonts w:ascii="Times New Roman" w:eastAsia="Arial" w:hAnsi="Times New Roman" w:cs="Times New Roman"/>
                <w:b/>
                <w:sz w:val="22"/>
                <w:szCs w:val="22"/>
              </w:rPr>
            </w:pPr>
            <w:r w:rsidRPr="0046031A">
              <w:rPr>
                <w:rFonts w:ascii="Times New Roman" w:eastAsia="Arial" w:hAnsi="Times New Roman" w:cs="Times New Roman"/>
                <w:sz w:val="22"/>
                <w:szCs w:val="22"/>
              </w:rPr>
              <w:t>-   Rezultati će se koristiti u svrhu poboljšanja kvalitete rada i za daljnje poticanje razvoja sposobnosti učenika.</w:t>
            </w:r>
            <w:r w:rsidRPr="0046031A">
              <w:rPr>
                <w:rFonts w:ascii="Times New Roman" w:eastAsia="Arial" w:hAnsi="Times New Roman" w:cs="Times New Roman"/>
                <w:b/>
                <w:sz w:val="22"/>
                <w:szCs w:val="22"/>
              </w:rPr>
              <w:t xml:space="preserve"> </w:t>
            </w:r>
          </w:p>
        </w:tc>
      </w:tr>
    </w:tbl>
    <w:p w14:paraId="04FDA1CF"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w:t>
      </w:r>
    </w:p>
    <w:tbl>
      <w:tblPr>
        <w:tblStyle w:val="af9"/>
        <w:tblW w:w="10350" w:type="dxa"/>
        <w:tblInd w:w="-135" w:type="dxa"/>
        <w:tblBorders>
          <w:top w:val="nil"/>
          <w:left w:val="nil"/>
          <w:bottom w:val="nil"/>
          <w:right w:val="nil"/>
          <w:insideH w:val="nil"/>
          <w:insideV w:val="nil"/>
        </w:tblBorders>
        <w:tblLayout w:type="fixed"/>
        <w:tblLook w:val="0600" w:firstRow="0" w:lastRow="0" w:firstColumn="0" w:lastColumn="0" w:noHBand="1" w:noVBand="1"/>
      </w:tblPr>
      <w:tblGrid>
        <w:gridCol w:w="3435"/>
        <w:gridCol w:w="6915"/>
      </w:tblGrid>
      <w:tr w:rsidR="001F5EFA" w:rsidRPr="0046031A" w14:paraId="00639CBA" w14:textId="77777777">
        <w:trPr>
          <w:trHeight w:val="750"/>
        </w:trPr>
        <w:tc>
          <w:tcPr>
            <w:tcW w:w="3435" w:type="dxa"/>
            <w:tcBorders>
              <w:top w:val="single" w:sz="4" w:space="0" w:color="000000"/>
              <w:left w:val="single" w:sz="4" w:space="0" w:color="000000"/>
              <w:bottom w:val="single" w:sz="4" w:space="0" w:color="000000"/>
              <w:right w:val="single" w:sz="4" w:space="0" w:color="000000"/>
            </w:tcBorders>
            <w:shd w:val="clear" w:color="auto" w:fill="DEE7E5"/>
            <w:tcMar>
              <w:top w:w="0" w:type="dxa"/>
              <w:left w:w="100" w:type="dxa"/>
              <w:bottom w:w="0" w:type="dxa"/>
              <w:right w:w="100" w:type="dxa"/>
            </w:tcMar>
          </w:tcPr>
          <w:p w14:paraId="11353B26"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KURIKULUMSKO PODRUČJE</w:t>
            </w:r>
          </w:p>
        </w:tc>
        <w:tc>
          <w:tcPr>
            <w:tcW w:w="6915" w:type="dxa"/>
            <w:tcBorders>
              <w:top w:val="single" w:sz="4" w:space="0" w:color="000000"/>
              <w:left w:val="single" w:sz="4" w:space="0" w:color="000000"/>
              <w:bottom w:val="single" w:sz="4" w:space="0" w:color="000000"/>
              <w:right w:val="single" w:sz="4" w:space="0" w:color="000000"/>
            </w:tcBorders>
            <w:shd w:val="clear" w:color="auto" w:fill="DEE6EF"/>
            <w:tcMar>
              <w:top w:w="0" w:type="dxa"/>
              <w:left w:w="100" w:type="dxa"/>
              <w:bottom w:w="0" w:type="dxa"/>
              <w:right w:w="100" w:type="dxa"/>
            </w:tcMar>
          </w:tcPr>
          <w:p w14:paraId="422AD61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MATEMATIČKO PODRUČJE</w:t>
            </w:r>
          </w:p>
        </w:tc>
      </w:tr>
      <w:tr w:rsidR="001F5EFA" w:rsidRPr="0046031A" w14:paraId="6CC8D4B6" w14:textId="77777777">
        <w:trPr>
          <w:trHeight w:val="750"/>
        </w:trPr>
        <w:tc>
          <w:tcPr>
            <w:tcW w:w="343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8804EC9"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69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D5B25E0"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DOPUNSKA NASTAVA MATEMATIKE</w:t>
            </w:r>
          </w:p>
        </w:tc>
      </w:tr>
      <w:tr w:rsidR="001F5EFA" w:rsidRPr="0046031A" w14:paraId="33EBFA7B" w14:textId="77777777">
        <w:trPr>
          <w:trHeight w:val="540"/>
        </w:trPr>
        <w:tc>
          <w:tcPr>
            <w:tcW w:w="343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F952C9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69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8DBD0F4"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Davorka </w:t>
            </w:r>
            <w:proofErr w:type="spellStart"/>
            <w:r w:rsidRPr="0046031A">
              <w:rPr>
                <w:rFonts w:ascii="Times New Roman" w:eastAsia="Arial" w:hAnsi="Times New Roman" w:cs="Times New Roman"/>
                <w:sz w:val="22"/>
                <w:szCs w:val="22"/>
              </w:rPr>
              <w:t>Mihoković</w:t>
            </w:r>
            <w:proofErr w:type="spellEnd"/>
          </w:p>
        </w:tc>
      </w:tr>
      <w:tr w:rsidR="001F5EFA" w:rsidRPr="0046031A" w14:paraId="0AA629FD" w14:textId="77777777">
        <w:trPr>
          <w:trHeight w:val="945"/>
        </w:trPr>
        <w:tc>
          <w:tcPr>
            <w:tcW w:w="343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EF5125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1ACE0673"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69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CDA3813"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Učenici 2.a razreda, 1 učenik</w:t>
            </w:r>
          </w:p>
        </w:tc>
      </w:tr>
      <w:tr w:rsidR="001F5EFA" w:rsidRPr="0046031A" w14:paraId="6B04DFB2" w14:textId="77777777">
        <w:trPr>
          <w:trHeight w:val="5442"/>
        </w:trPr>
        <w:tc>
          <w:tcPr>
            <w:tcW w:w="343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3A596C5"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69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295BE76"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Pomoći učenicima s teškoćama u svladavanju redovnog programa  nastave matematike.</w:t>
            </w:r>
          </w:p>
          <w:p w14:paraId="65B885DD"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Nadoknaditi gubitke u znanju ili vještinama.</w:t>
            </w:r>
          </w:p>
          <w:p w14:paraId="72F456AF"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Razvijati logičko razmišljanje i zaključivanje te sposobnosti rješavanja jednostavnijih matematičkih zadataka.</w:t>
            </w:r>
          </w:p>
          <w:p w14:paraId="22AE6AE4"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Poticati samopouzdanje učenika i samostalnost u rješavanju zadataka.</w:t>
            </w:r>
          </w:p>
          <w:p w14:paraId="18477549"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Dodatno motivirati učenike za nastavni predmet.</w:t>
            </w:r>
          </w:p>
          <w:p w14:paraId="086B3DCD"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Stjecanje temeljnih matematičkih znanja ovisno o individualnim sposobnostima učenika.</w:t>
            </w:r>
          </w:p>
          <w:p w14:paraId="152E9181"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Omogućiti rad po programima i sadržajima različite težine i složenosti s obzirom na interese i sposobnosti učenika.</w:t>
            </w:r>
          </w:p>
          <w:p w14:paraId="3690C5E6"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Osposobiti učenike za primjenu stečenog znanja.</w:t>
            </w:r>
          </w:p>
        </w:tc>
      </w:tr>
      <w:tr w:rsidR="001F5EFA" w:rsidRPr="0046031A" w14:paraId="054C1F47" w14:textId="77777777">
        <w:trPr>
          <w:trHeight w:val="4470"/>
        </w:trPr>
        <w:tc>
          <w:tcPr>
            <w:tcW w:w="343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5069305"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69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842FB42"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Učenici će:</w:t>
            </w:r>
          </w:p>
          <w:p w14:paraId="1CAE0804"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usvojena matematička znanja primjenjivati u svakodnevnom životu</w:t>
            </w:r>
          </w:p>
          <w:p w14:paraId="5B7650A7"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poticati sposobnosti i vještine rješavanja osnovnih matematičkih problema potrebnih za nastavak školovanja</w:t>
            </w:r>
          </w:p>
          <w:p w14:paraId="6500F048"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se osposobljavati za apstraktno mišljenje, logičko zaključivanje i precizno formuliranje pojmova</w:t>
            </w:r>
          </w:p>
          <w:p w14:paraId="700EDD49"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razvijati osjećaj odgovornosti i kritičnosti prema svome i tuđem radu, osamostaljivati se u radu, razvijati odgovornost prema radu, točnost, urednost, sustavnost, preciznost.</w:t>
            </w:r>
          </w:p>
        </w:tc>
      </w:tr>
      <w:tr w:rsidR="001F5EFA" w:rsidRPr="0046031A" w14:paraId="5A3D48EB" w14:textId="77777777">
        <w:trPr>
          <w:trHeight w:val="1124"/>
        </w:trPr>
        <w:tc>
          <w:tcPr>
            <w:tcW w:w="343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4588DA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REALIZACIJE</w:t>
            </w:r>
          </w:p>
          <w:p w14:paraId="6440307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69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D90206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Vođenje, poticanje, ohrabrivanje, izlaganje,  objašnjavanje, razgovor, demonstracija.</w:t>
            </w:r>
          </w:p>
          <w:p w14:paraId="6D3884E1"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Rješavanje zadataka uz pomoć konkretnog materijala, brojevne crte i drugih didaktičkih  materijala.</w:t>
            </w:r>
          </w:p>
          <w:p w14:paraId="2C4EAE0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Samostalni rad učenika:</w:t>
            </w:r>
          </w:p>
          <w:p w14:paraId="61778AAD"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pisati, čitati i uspoređivati brojeve do 100</w:t>
            </w:r>
          </w:p>
          <w:p w14:paraId="420FEEE8"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zbrajati, oduzimati, množiti i dijeliti u skupu brojeva do 100</w:t>
            </w:r>
          </w:p>
          <w:p w14:paraId="784D0EDF"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rabiti nazive faktori, umnožak, djeljenik, djelitelj, količnik</w:t>
            </w:r>
          </w:p>
          <w:p w14:paraId="3F4083FD"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primjenjivati vezu množenja i dijeljenja  </w:t>
            </w:r>
          </w:p>
          <w:p w14:paraId="291447DE" w14:textId="77777777" w:rsidR="001F5EFA" w:rsidRPr="0046031A" w:rsidRDefault="00000000">
            <w:pPr>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       opisivati plohe (strane) kocke, kvadra i piramide kao likove, </w:t>
            </w:r>
          </w:p>
          <w:p w14:paraId="0A15EA04" w14:textId="77777777" w:rsidR="001F5EFA" w:rsidRPr="0046031A" w:rsidRDefault="00000000">
            <w:pPr>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bridove kao dužine, a vrhove kao točke</w:t>
            </w:r>
          </w:p>
          <w:p w14:paraId="05BF512E" w14:textId="77777777" w:rsidR="001F5EFA" w:rsidRPr="0046031A" w:rsidRDefault="00000000">
            <w:pPr>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       opisivati stranice i vrhove trokuta, pravokutnika i kvadrata kao </w:t>
            </w:r>
          </w:p>
          <w:p w14:paraId="179A0E41" w14:textId="77777777" w:rsidR="001F5EFA" w:rsidRPr="0046031A" w:rsidRDefault="00000000">
            <w:pPr>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dužine, odnosno točke</w:t>
            </w:r>
          </w:p>
          <w:p w14:paraId="0C21A477"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       određivati bridove geometrijskih tijela i stranice geometrijskih </w:t>
            </w:r>
          </w:p>
          <w:p w14:paraId="01AF1C56"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likova kao dužine</w:t>
            </w:r>
          </w:p>
          <w:p w14:paraId="35DEBE13"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prepoznati, imenovati, definirati pojam dužine, crtati i mjeriti</w:t>
            </w:r>
          </w:p>
          <w:p w14:paraId="3D2EA689"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dužine</w:t>
            </w:r>
          </w:p>
          <w:p w14:paraId="41B7B920" w14:textId="77777777" w:rsidR="001F5EFA" w:rsidRPr="0046031A" w:rsidRDefault="00000000">
            <w:pPr>
              <w:numPr>
                <w:ilvl w:val="0"/>
                <w:numId w:val="31"/>
              </w:numPr>
              <w:pBdr>
                <w:top w:val="nil"/>
                <w:left w:val="nil"/>
                <w:bottom w:val="nil"/>
                <w:right w:val="nil"/>
                <w:between w:val="nil"/>
              </w:pBdr>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 xml:space="preserve"> poznati jedinične dužine za mjerenje dužine i njihov međusobni </w:t>
            </w:r>
          </w:p>
          <w:p w14:paraId="4045D4EB" w14:textId="77777777" w:rsidR="001F5EFA" w:rsidRPr="0046031A" w:rsidRDefault="00000000">
            <w:pPr>
              <w:ind w:left="33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odnos (metar i centimetar)</w:t>
            </w:r>
          </w:p>
          <w:p w14:paraId="52062279"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procijeniti odnose među predmetima</w:t>
            </w:r>
          </w:p>
          <w:p w14:paraId="50655366" w14:textId="77777777" w:rsidR="001F5EFA" w:rsidRPr="0046031A" w:rsidRDefault="00000000">
            <w:pPr>
              <w:ind w:left="330"/>
              <w:rPr>
                <w:rFonts w:ascii="Times New Roman" w:eastAsia="Arial" w:hAnsi="Times New Roman" w:cs="Times New Roman"/>
                <w:sz w:val="22"/>
                <w:szCs w:val="22"/>
              </w:rPr>
            </w:pPr>
            <w:r w:rsidRPr="0046031A">
              <w:rPr>
                <w:rFonts w:ascii="Times New Roman" w:eastAsia="Arial" w:hAnsi="Times New Roman" w:cs="Times New Roman"/>
                <w:sz w:val="22"/>
                <w:szCs w:val="22"/>
              </w:rPr>
              <w:t>-        rješavati zadatke zadane riječima.</w:t>
            </w:r>
          </w:p>
        </w:tc>
      </w:tr>
      <w:tr w:rsidR="001F5EFA" w:rsidRPr="0046031A" w14:paraId="460DD5EF" w14:textId="77777777">
        <w:trPr>
          <w:trHeight w:val="947"/>
        </w:trPr>
        <w:tc>
          <w:tcPr>
            <w:tcW w:w="343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C23498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70C94218"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69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3F9826F"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17 sati</w:t>
            </w:r>
          </w:p>
        </w:tc>
      </w:tr>
      <w:tr w:rsidR="001F5EFA" w:rsidRPr="0046031A" w14:paraId="34601997" w14:textId="77777777">
        <w:trPr>
          <w:trHeight w:val="1020"/>
        </w:trPr>
        <w:tc>
          <w:tcPr>
            <w:tcW w:w="343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BD5042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560DD75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69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C0BDA48"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Dostatnost zadataka različitog tipa, računalo.</w:t>
            </w:r>
          </w:p>
          <w:p w14:paraId="1DC1F1A5"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Novčana sredstva za  papir, dodatni nastavni materijal, nastavni listići.</w:t>
            </w:r>
          </w:p>
        </w:tc>
      </w:tr>
      <w:tr w:rsidR="001F5EFA" w:rsidRPr="0046031A" w14:paraId="5C041724" w14:textId="77777777">
        <w:trPr>
          <w:trHeight w:val="1890"/>
        </w:trPr>
        <w:tc>
          <w:tcPr>
            <w:tcW w:w="3435" w:type="dxa"/>
            <w:tcBorders>
              <w:top w:val="single" w:sz="4"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C276B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VREDNOVANJA I KORIŠTENJA REZULTATA</w:t>
            </w:r>
          </w:p>
        </w:tc>
        <w:tc>
          <w:tcPr>
            <w:tcW w:w="6915" w:type="dxa"/>
            <w:tcBorders>
              <w:top w:val="single" w:sz="4" w:space="0" w:color="000000"/>
              <w:left w:val="nil"/>
              <w:bottom w:val="single" w:sz="6" w:space="0" w:color="000000"/>
              <w:right w:val="single" w:sz="6" w:space="0" w:color="000000"/>
            </w:tcBorders>
            <w:tcMar>
              <w:top w:w="0" w:type="dxa"/>
              <w:left w:w="100" w:type="dxa"/>
              <w:bottom w:w="0" w:type="dxa"/>
              <w:right w:w="100" w:type="dxa"/>
            </w:tcMar>
          </w:tcPr>
          <w:p w14:paraId="70523C66"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Individualno praćenje uspješnosti svladavanja nastavnih sadržaja u redovnoj nastavi.</w:t>
            </w:r>
          </w:p>
          <w:p w14:paraId="1DE40C0B"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Sustavno praćenje i bilježenje zapažanja učenikovih postignuća.</w:t>
            </w:r>
          </w:p>
          <w:p w14:paraId="50AEC68E" w14:textId="77777777" w:rsidR="001F5EFA" w:rsidRPr="0046031A" w:rsidRDefault="00000000">
            <w:pPr>
              <w:keepLines/>
              <w:tabs>
                <w:tab w:val="right" w:pos="9062"/>
              </w:tabs>
              <w:spacing w:before="240" w:after="240"/>
              <w:ind w:left="108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          Pojedinačno usmjeravanje u daljnjem radu i utvrđivanje razine ostvarenih ishoda.</w:t>
            </w:r>
          </w:p>
        </w:tc>
      </w:tr>
    </w:tbl>
    <w:p w14:paraId="23F8ACF3" w14:textId="77777777" w:rsidR="001F5EFA" w:rsidRPr="0046031A" w:rsidRDefault="001F5EFA">
      <w:pPr>
        <w:keepLines/>
        <w:tabs>
          <w:tab w:val="right" w:pos="9062"/>
        </w:tabs>
        <w:spacing w:before="240" w:after="240"/>
        <w:jc w:val="both"/>
        <w:rPr>
          <w:rFonts w:ascii="Times New Roman" w:eastAsia="Arial" w:hAnsi="Times New Roman" w:cs="Times New Roman"/>
          <w:b/>
          <w:sz w:val="22"/>
          <w:szCs w:val="22"/>
        </w:rPr>
      </w:pPr>
    </w:p>
    <w:tbl>
      <w:tblPr>
        <w:tblStyle w:val="afa"/>
        <w:tblW w:w="10455"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465"/>
        <w:gridCol w:w="6990"/>
      </w:tblGrid>
      <w:tr w:rsidR="001F5EFA" w:rsidRPr="0046031A" w14:paraId="52AD346D" w14:textId="77777777">
        <w:trPr>
          <w:trHeight w:val="750"/>
        </w:trPr>
        <w:tc>
          <w:tcPr>
            <w:tcW w:w="3465" w:type="dxa"/>
            <w:shd w:val="clear" w:color="auto" w:fill="DEE7E5"/>
            <w:tcMar>
              <w:top w:w="0" w:type="dxa"/>
              <w:left w:w="100" w:type="dxa"/>
              <w:bottom w:w="0" w:type="dxa"/>
              <w:right w:w="100" w:type="dxa"/>
            </w:tcMar>
          </w:tcPr>
          <w:p w14:paraId="160FBD32" w14:textId="77777777" w:rsidR="001F5EFA" w:rsidRPr="0046031A" w:rsidRDefault="001F5EFA">
            <w:pPr>
              <w:widowControl w:val="0"/>
              <w:spacing w:after="0"/>
              <w:rPr>
                <w:rFonts w:ascii="Times New Roman" w:eastAsia="Arial" w:hAnsi="Times New Roman" w:cs="Times New Roman"/>
                <w:b/>
                <w:sz w:val="22"/>
                <w:szCs w:val="22"/>
              </w:rPr>
            </w:pPr>
          </w:p>
          <w:p w14:paraId="74D9F59C" w14:textId="77777777" w:rsidR="001F5EFA" w:rsidRPr="0046031A" w:rsidRDefault="00000000">
            <w:pPr>
              <w:widowControl w:val="0"/>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6990" w:type="dxa"/>
            <w:shd w:val="clear" w:color="auto" w:fill="DEE6EF"/>
            <w:tcMar>
              <w:top w:w="0" w:type="dxa"/>
              <w:left w:w="100" w:type="dxa"/>
              <w:bottom w:w="0" w:type="dxa"/>
              <w:right w:w="100" w:type="dxa"/>
            </w:tcMar>
          </w:tcPr>
          <w:p w14:paraId="68B068B1"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 – KOMUNIKACIJSKO PODRUČJE</w:t>
            </w:r>
          </w:p>
        </w:tc>
      </w:tr>
      <w:tr w:rsidR="001F5EFA" w:rsidRPr="0046031A" w14:paraId="1D7A858F" w14:textId="77777777">
        <w:trPr>
          <w:trHeight w:val="750"/>
        </w:trPr>
        <w:tc>
          <w:tcPr>
            <w:tcW w:w="3465" w:type="dxa"/>
            <w:tcMar>
              <w:top w:w="0" w:type="dxa"/>
              <w:left w:w="100" w:type="dxa"/>
              <w:bottom w:w="0" w:type="dxa"/>
              <w:right w:w="100" w:type="dxa"/>
            </w:tcMar>
          </w:tcPr>
          <w:p w14:paraId="59C1298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6990" w:type="dxa"/>
            <w:tcMar>
              <w:top w:w="0" w:type="dxa"/>
              <w:left w:w="100" w:type="dxa"/>
              <w:bottom w:w="0" w:type="dxa"/>
              <w:right w:w="100" w:type="dxa"/>
            </w:tcMar>
          </w:tcPr>
          <w:p w14:paraId="62637B35"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DOPUNSKA NASTAVA HRVATSKOG JEZIKA</w:t>
            </w:r>
          </w:p>
        </w:tc>
      </w:tr>
      <w:tr w:rsidR="001F5EFA" w:rsidRPr="0046031A" w14:paraId="53584D18" w14:textId="77777777">
        <w:trPr>
          <w:trHeight w:val="540"/>
        </w:trPr>
        <w:tc>
          <w:tcPr>
            <w:tcW w:w="3465" w:type="dxa"/>
            <w:tcMar>
              <w:top w:w="0" w:type="dxa"/>
              <w:left w:w="100" w:type="dxa"/>
              <w:bottom w:w="0" w:type="dxa"/>
              <w:right w:w="100" w:type="dxa"/>
            </w:tcMar>
          </w:tcPr>
          <w:p w14:paraId="0062889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6990" w:type="dxa"/>
            <w:tcMar>
              <w:top w:w="0" w:type="dxa"/>
              <w:left w:w="100" w:type="dxa"/>
              <w:bottom w:w="0" w:type="dxa"/>
              <w:right w:w="100" w:type="dxa"/>
            </w:tcMar>
          </w:tcPr>
          <w:p w14:paraId="5F1F6AFD" w14:textId="77777777" w:rsidR="001F5EFA" w:rsidRPr="0046031A" w:rsidRDefault="00000000">
            <w:pPr>
              <w:keepLines/>
              <w:tabs>
                <w:tab w:val="right" w:pos="9062"/>
              </w:tabs>
              <w:spacing w:before="240"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Davorka </w:t>
            </w:r>
            <w:proofErr w:type="spellStart"/>
            <w:r w:rsidRPr="0046031A">
              <w:rPr>
                <w:rFonts w:ascii="Times New Roman" w:eastAsia="Arial" w:hAnsi="Times New Roman" w:cs="Times New Roman"/>
                <w:sz w:val="22"/>
                <w:szCs w:val="22"/>
              </w:rPr>
              <w:t>Mihoković</w:t>
            </w:r>
            <w:proofErr w:type="spellEnd"/>
          </w:p>
        </w:tc>
      </w:tr>
      <w:tr w:rsidR="001F5EFA" w:rsidRPr="0046031A" w14:paraId="1FDDF532" w14:textId="77777777">
        <w:trPr>
          <w:trHeight w:val="930"/>
        </w:trPr>
        <w:tc>
          <w:tcPr>
            <w:tcW w:w="3465" w:type="dxa"/>
            <w:tcMar>
              <w:top w:w="0" w:type="dxa"/>
              <w:left w:w="100" w:type="dxa"/>
              <w:bottom w:w="0" w:type="dxa"/>
              <w:right w:w="100" w:type="dxa"/>
            </w:tcMar>
          </w:tcPr>
          <w:p w14:paraId="7D926A21"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74FE8113"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6990" w:type="dxa"/>
            <w:tcMar>
              <w:top w:w="0" w:type="dxa"/>
              <w:left w:w="100" w:type="dxa"/>
              <w:bottom w:w="0" w:type="dxa"/>
              <w:right w:w="100" w:type="dxa"/>
            </w:tcMar>
          </w:tcPr>
          <w:p w14:paraId="62AAB74D"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2 učenika  2. a</w:t>
            </w:r>
          </w:p>
          <w:p w14:paraId="4A46F97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Ostali učenici prema potrebi</w:t>
            </w:r>
          </w:p>
        </w:tc>
      </w:tr>
      <w:tr w:rsidR="001F5EFA" w:rsidRPr="0046031A" w14:paraId="4289603B" w14:textId="77777777">
        <w:trPr>
          <w:trHeight w:val="6136"/>
        </w:trPr>
        <w:tc>
          <w:tcPr>
            <w:tcW w:w="3465" w:type="dxa"/>
            <w:tcMar>
              <w:top w:w="0" w:type="dxa"/>
              <w:left w:w="100" w:type="dxa"/>
              <w:bottom w:w="0" w:type="dxa"/>
              <w:right w:w="100" w:type="dxa"/>
            </w:tcMar>
          </w:tcPr>
          <w:p w14:paraId="21144F4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6990" w:type="dxa"/>
            <w:tcMar>
              <w:top w:w="0" w:type="dxa"/>
              <w:left w:w="100" w:type="dxa"/>
              <w:bottom w:w="0" w:type="dxa"/>
              <w:right w:w="100" w:type="dxa"/>
            </w:tcMar>
          </w:tcPr>
          <w:p w14:paraId="23319DD9"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Pomoć u učenju i uspješnom svladavanju nastavnih sadržaja predviđenih planom i programom redovne nastave hrvatskog jezika.</w:t>
            </w:r>
          </w:p>
          <w:p w14:paraId="418165DF"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Razvijanje pažnje, promatranja i svladavanje strategija pamćenja i učenja.</w:t>
            </w:r>
          </w:p>
          <w:p w14:paraId="1C2E0643"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Osposobljavanje učenika za jezičnu komunikaciju.</w:t>
            </w:r>
          </w:p>
          <w:p w14:paraId="2CB3018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Osposobljavanje učenika za samostalno praćenje nastave.</w:t>
            </w:r>
          </w:p>
          <w:p w14:paraId="6A4F1D17"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Razvijanje sposobnosti, vještina i samopouzdanja te navika redovitog učenja i vježbanja.</w:t>
            </w:r>
          </w:p>
          <w:p w14:paraId="781BF543"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Ovladavanje temeljnim znanjima hrvatskog standardnog jezika kao preduvjetom uspješnosti nastavka školovanja.</w:t>
            </w:r>
          </w:p>
          <w:p w14:paraId="639CF97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Pomaganje učenicima slabijih mogućnosti i interesa – poticati samostalnosti u rješavanju jednostavnijih zadataka.</w:t>
            </w:r>
          </w:p>
          <w:p w14:paraId="181BE47D"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Razvijanje leksičkih, fonetskih, gramatičkih i  književnih znanja.</w:t>
            </w:r>
          </w:p>
          <w:p w14:paraId="01194C1B"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Usavršavanje komunikacijskih vještina.</w:t>
            </w:r>
          </w:p>
        </w:tc>
      </w:tr>
      <w:tr w:rsidR="001F5EFA" w:rsidRPr="0046031A" w14:paraId="7E18CDC8" w14:textId="77777777">
        <w:trPr>
          <w:trHeight w:val="2310"/>
        </w:trPr>
        <w:tc>
          <w:tcPr>
            <w:tcW w:w="3465" w:type="dxa"/>
            <w:tcMar>
              <w:top w:w="0" w:type="dxa"/>
              <w:left w:w="100" w:type="dxa"/>
              <w:bottom w:w="0" w:type="dxa"/>
              <w:right w:w="100" w:type="dxa"/>
            </w:tcMar>
          </w:tcPr>
          <w:p w14:paraId="2B3D88A9"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NAMJENA</w:t>
            </w:r>
          </w:p>
        </w:tc>
        <w:tc>
          <w:tcPr>
            <w:tcW w:w="6990" w:type="dxa"/>
            <w:tcMar>
              <w:top w:w="0" w:type="dxa"/>
              <w:left w:w="100" w:type="dxa"/>
              <w:bottom w:w="0" w:type="dxa"/>
              <w:right w:w="100" w:type="dxa"/>
            </w:tcMar>
          </w:tcPr>
          <w:p w14:paraId="72B0766F"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Usvojiti tehnike početnog čitanja i pisanja.</w:t>
            </w:r>
          </w:p>
          <w:p w14:paraId="76BC859E"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Razvijati jezično-komunikacijske sposobnosti pri govornoj i pisanoj uporabi jezika.</w:t>
            </w:r>
          </w:p>
          <w:p w14:paraId="395F03FF"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Omogućiti rad prema programima i sadržajima različite složenosti s obzirom na sposobnosti, mogućnosti i potrebe učenika.</w:t>
            </w:r>
          </w:p>
          <w:p w14:paraId="0D292262"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Osposobiti učenike u primjeni stečenog znanja.</w:t>
            </w:r>
          </w:p>
        </w:tc>
      </w:tr>
      <w:tr w:rsidR="001F5EFA" w:rsidRPr="0046031A" w14:paraId="7EF5F902" w14:textId="77777777">
        <w:trPr>
          <w:trHeight w:val="3300"/>
        </w:trPr>
        <w:tc>
          <w:tcPr>
            <w:tcW w:w="3465" w:type="dxa"/>
            <w:tcMar>
              <w:top w:w="0" w:type="dxa"/>
              <w:left w:w="100" w:type="dxa"/>
              <w:bottom w:w="0" w:type="dxa"/>
              <w:right w:w="100" w:type="dxa"/>
            </w:tcMar>
          </w:tcPr>
          <w:p w14:paraId="189B7D1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201B0346"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6990" w:type="dxa"/>
            <w:tcMar>
              <w:top w:w="0" w:type="dxa"/>
              <w:left w:w="100" w:type="dxa"/>
              <w:bottom w:w="0" w:type="dxa"/>
              <w:right w:w="100" w:type="dxa"/>
            </w:tcMar>
          </w:tcPr>
          <w:p w14:paraId="47594A14"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Primjena različitih nastavnih metoda uz vođenje, poticanje, ohrabrivanje, izlaganje,  objašnjavanje, razgovor.</w:t>
            </w:r>
          </w:p>
          <w:p w14:paraId="477BBD34"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Čitanje, pisanje, ponavljanje, prepričavanje, samostalno ili uz pomoć učitelja.</w:t>
            </w:r>
          </w:p>
          <w:p w14:paraId="711648DB"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Samostalni rad uz primjenu različitih nastavnih  metoda  i  različitih oblika rada s naglaskom  individualnom pristupu učeniku. Uporaba različitih nastavnih sredstava:  udžbenik, radna bilježnica, </w:t>
            </w:r>
            <w:proofErr w:type="spellStart"/>
            <w:r w:rsidRPr="0046031A">
              <w:rPr>
                <w:rFonts w:ascii="Times New Roman" w:eastAsia="Arial" w:hAnsi="Times New Roman" w:cs="Times New Roman"/>
                <w:sz w:val="22"/>
                <w:szCs w:val="22"/>
              </w:rPr>
              <w:t>lingvo</w:t>
            </w:r>
            <w:proofErr w:type="spellEnd"/>
            <w:r w:rsidRPr="0046031A">
              <w:rPr>
                <w:rFonts w:ascii="Times New Roman" w:eastAsia="Arial" w:hAnsi="Times New Roman" w:cs="Times New Roman"/>
                <w:sz w:val="22"/>
                <w:szCs w:val="22"/>
              </w:rPr>
              <w:t xml:space="preserve">-metodički tekstovi te književni i neknjiževni tekstovi i materijali, nastavni listići, </w:t>
            </w:r>
            <w:proofErr w:type="spellStart"/>
            <w:r w:rsidRPr="0046031A">
              <w:rPr>
                <w:rFonts w:ascii="Times New Roman" w:eastAsia="Arial" w:hAnsi="Times New Roman" w:cs="Times New Roman"/>
                <w:sz w:val="22"/>
                <w:szCs w:val="22"/>
              </w:rPr>
              <w:t>prozirnice</w:t>
            </w:r>
            <w:proofErr w:type="spellEnd"/>
            <w:r w:rsidRPr="0046031A">
              <w:rPr>
                <w:rFonts w:ascii="Times New Roman" w:eastAsia="Arial" w:hAnsi="Times New Roman" w:cs="Times New Roman"/>
                <w:sz w:val="22"/>
                <w:szCs w:val="22"/>
              </w:rPr>
              <w:t>, LCD-projekcije, posteri.</w:t>
            </w:r>
          </w:p>
        </w:tc>
      </w:tr>
      <w:tr w:rsidR="001F5EFA" w:rsidRPr="0046031A" w14:paraId="4FCCFC4D" w14:textId="77777777">
        <w:trPr>
          <w:trHeight w:val="960"/>
        </w:trPr>
        <w:tc>
          <w:tcPr>
            <w:tcW w:w="3465" w:type="dxa"/>
            <w:tcMar>
              <w:top w:w="0" w:type="dxa"/>
              <w:left w:w="100" w:type="dxa"/>
              <w:bottom w:w="0" w:type="dxa"/>
              <w:right w:w="100" w:type="dxa"/>
            </w:tcMar>
          </w:tcPr>
          <w:p w14:paraId="3D5EC0E1"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771A5B0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6990" w:type="dxa"/>
            <w:tcMar>
              <w:top w:w="0" w:type="dxa"/>
              <w:left w:w="100" w:type="dxa"/>
              <w:bottom w:w="0" w:type="dxa"/>
              <w:right w:w="100" w:type="dxa"/>
            </w:tcMar>
          </w:tcPr>
          <w:p w14:paraId="49229C24"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18 sati</w:t>
            </w:r>
          </w:p>
        </w:tc>
      </w:tr>
      <w:tr w:rsidR="001F5EFA" w:rsidRPr="0046031A" w14:paraId="15C7D32A" w14:textId="77777777">
        <w:trPr>
          <w:trHeight w:val="1232"/>
        </w:trPr>
        <w:tc>
          <w:tcPr>
            <w:tcW w:w="3465" w:type="dxa"/>
            <w:tcMar>
              <w:top w:w="0" w:type="dxa"/>
              <w:left w:w="100" w:type="dxa"/>
              <w:bottom w:w="0" w:type="dxa"/>
              <w:right w:w="100" w:type="dxa"/>
            </w:tcMar>
          </w:tcPr>
          <w:p w14:paraId="05F7ED0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134D7506"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6990" w:type="dxa"/>
            <w:tcMar>
              <w:top w:w="0" w:type="dxa"/>
              <w:left w:w="100" w:type="dxa"/>
              <w:bottom w:w="0" w:type="dxa"/>
              <w:right w:w="100" w:type="dxa"/>
            </w:tcMar>
          </w:tcPr>
          <w:p w14:paraId="1D8F193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Pisač, papir za </w:t>
            </w:r>
            <w:proofErr w:type="spellStart"/>
            <w:r w:rsidRPr="0046031A">
              <w:rPr>
                <w:rFonts w:ascii="Times New Roman" w:eastAsia="Arial" w:hAnsi="Times New Roman" w:cs="Times New Roman"/>
                <w:sz w:val="22"/>
                <w:szCs w:val="22"/>
              </w:rPr>
              <w:t>fotokopiranje,dodatni</w:t>
            </w:r>
            <w:proofErr w:type="spellEnd"/>
            <w:r w:rsidRPr="0046031A">
              <w:rPr>
                <w:rFonts w:ascii="Times New Roman" w:eastAsia="Arial" w:hAnsi="Times New Roman" w:cs="Times New Roman"/>
                <w:sz w:val="22"/>
                <w:szCs w:val="22"/>
              </w:rPr>
              <w:t xml:space="preserve"> nastavni materijal, nastavni listići.  računalo, LCD-projektor, internet.</w:t>
            </w:r>
          </w:p>
        </w:tc>
      </w:tr>
      <w:tr w:rsidR="001F5EFA" w:rsidRPr="0046031A" w14:paraId="19BD5FA7" w14:textId="77777777">
        <w:trPr>
          <w:trHeight w:val="3513"/>
        </w:trPr>
        <w:tc>
          <w:tcPr>
            <w:tcW w:w="3465" w:type="dxa"/>
            <w:tcMar>
              <w:top w:w="0" w:type="dxa"/>
              <w:left w:w="100" w:type="dxa"/>
              <w:bottom w:w="0" w:type="dxa"/>
              <w:right w:w="100" w:type="dxa"/>
            </w:tcMar>
          </w:tcPr>
          <w:p w14:paraId="2DFCA6D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6990" w:type="dxa"/>
            <w:tcMar>
              <w:top w:w="0" w:type="dxa"/>
              <w:left w:w="100" w:type="dxa"/>
              <w:bottom w:w="0" w:type="dxa"/>
              <w:right w:w="100" w:type="dxa"/>
            </w:tcMar>
          </w:tcPr>
          <w:p w14:paraId="509A0D07" w14:textId="77777777" w:rsidR="001F5EFA" w:rsidRPr="0046031A" w:rsidRDefault="00000000">
            <w:pPr>
              <w:keepLines/>
              <w:tabs>
                <w:tab w:val="right" w:pos="9062"/>
              </w:tabs>
              <w:spacing w:before="240" w:after="240"/>
              <w:ind w:left="360"/>
              <w:jc w:val="both"/>
              <w:rPr>
                <w:rFonts w:ascii="Times New Roman" w:eastAsia="Arial" w:hAnsi="Times New Roman" w:cs="Times New Roman"/>
                <w:sz w:val="22"/>
                <w:szCs w:val="22"/>
              </w:rPr>
            </w:pPr>
            <w:r w:rsidRPr="0046031A">
              <w:rPr>
                <w:rFonts w:ascii="Times New Roman" w:eastAsia="Arial" w:hAnsi="Times New Roman" w:cs="Times New Roman"/>
                <w:b/>
                <w:sz w:val="22"/>
                <w:szCs w:val="22"/>
              </w:rPr>
              <w:t xml:space="preserve">-  </w:t>
            </w:r>
            <w:r w:rsidRPr="0046031A">
              <w:rPr>
                <w:rFonts w:ascii="Times New Roman" w:eastAsia="Arial" w:hAnsi="Times New Roman" w:cs="Times New Roman"/>
                <w:sz w:val="22"/>
                <w:szCs w:val="22"/>
              </w:rPr>
              <w:t>Sustavno praćenje i bilježenje zapažanja učenikovih postignuća i ostvarenja ishoda.</w:t>
            </w:r>
          </w:p>
          <w:p w14:paraId="40F2ADD8" w14:textId="77777777" w:rsidR="001F5EFA" w:rsidRPr="0046031A" w:rsidRDefault="00000000">
            <w:pPr>
              <w:keepLines/>
              <w:tabs>
                <w:tab w:val="right" w:pos="9062"/>
              </w:tabs>
              <w:spacing w:before="240" w:after="240"/>
              <w:ind w:left="36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  Pojedinačno usmjeravanje rada i utvrđivanje optimalne razine ostvarenih ishoda.</w:t>
            </w:r>
          </w:p>
          <w:p w14:paraId="39040B50" w14:textId="77777777" w:rsidR="001F5EFA" w:rsidRPr="0046031A" w:rsidRDefault="00000000">
            <w:pPr>
              <w:keepLines/>
              <w:tabs>
                <w:tab w:val="right" w:pos="9062"/>
              </w:tabs>
              <w:spacing w:before="240" w:after="240"/>
              <w:ind w:left="36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   Usmene i pisane provjere te individualno opisno praćenje uspješnosti ostvarivanja ishoda planiranih sadržaja i napredovanja učenika.</w:t>
            </w:r>
          </w:p>
          <w:p w14:paraId="6B32DFB7" w14:textId="77777777" w:rsidR="001F5EFA" w:rsidRPr="0046031A" w:rsidRDefault="00000000">
            <w:pPr>
              <w:keepLines/>
              <w:tabs>
                <w:tab w:val="right" w:pos="9062"/>
              </w:tabs>
              <w:spacing w:before="240" w:after="240"/>
              <w:ind w:left="360"/>
              <w:jc w:val="both"/>
              <w:rPr>
                <w:rFonts w:ascii="Times New Roman" w:eastAsia="Arial" w:hAnsi="Times New Roman" w:cs="Times New Roman"/>
                <w:b/>
                <w:sz w:val="22"/>
                <w:szCs w:val="22"/>
              </w:rPr>
            </w:pPr>
            <w:r w:rsidRPr="0046031A">
              <w:rPr>
                <w:rFonts w:ascii="Times New Roman" w:eastAsia="Arial" w:hAnsi="Times New Roman" w:cs="Times New Roman"/>
                <w:sz w:val="22"/>
                <w:szCs w:val="22"/>
              </w:rPr>
              <w:t>-   Rezultati će se koristiti u svrhu poboljšanja kvalitete rada i za daljnje poticanje razvoja sposobnosti učenika.</w:t>
            </w:r>
            <w:r w:rsidRPr="0046031A">
              <w:rPr>
                <w:rFonts w:ascii="Times New Roman" w:eastAsia="Arial" w:hAnsi="Times New Roman" w:cs="Times New Roman"/>
                <w:b/>
                <w:sz w:val="22"/>
                <w:szCs w:val="22"/>
              </w:rPr>
              <w:t xml:space="preserve"> </w:t>
            </w:r>
          </w:p>
        </w:tc>
      </w:tr>
    </w:tbl>
    <w:p w14:paraId="110B3A00" w14:textId="77777777" w:rsidR="001F5EFA" w:rsidRPr="0046031A" w:rsidRDefault="001F5EFA">
      <w:pPr>
        <w:keepLines/>
        <w:tabs>
          <w:tab w:val="right" w:pos="9062"/>
        </w:tabs>
        <w:spacing w:before="240" w:after="240" w:line="360" w:lineRule="auto"/>
        <w:jc w:val="both"/>
        <w:rPr>
          <w:rFonts w:ascii="Times New Roman" w:eastAsia="Arial" w:hAnsi="Times New Roman" w:cs="Times New Roman"/>
          <w:b/>
          <w:sz w:val="22"/>
          <w:szCs w:val="22"/>
        </w:rPr>
      </w:pPr>
    </w:p>
    <w:tbl>
      <w:tblPr>
        <w:tblStyle w:val="afb"/>
        <w:tblW w:w="10335"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525"/>
        <w:gridCol w:w="6810"/>
      </w:tblGrid>
      <w:tr w:rsidR="001F5EFA" w:rsidRPr="0046031A" w14:paraId="0A242CE3" w14:textId="77777777">
        <w:trPr>
          <w:trHeight w:val="750"/>
        </w:trPr>
        <w:tc>
          <w:tcPr>
            <w:tcW w:w="3525" w:type="dxa"/>
            <w:shd w:val="clear" w:color="auto" w:fill="DEE7E5"/>
            <w:tcMar>
              <w:top w:w="0" w:type="dxa"/>
              <w:left w:w="100" w:type="dxa"/>
              <w:bottom w:w="0" w:type="dxa"/>
              <w:right w:w="100" w:type="dxa"/>
            </w:tcMar>
          </w:tcPr>
          <w:p w14:paraId="76BCCB8B" w14:textId="77777777" w:rsidR="001F5EFA" w:rsidRPr="0046031A" w:rsidRDefault="00000000">
            <w:pPr>
              <w:keepLines/>
              <w:tabs>
                <w:tab w:val="right" w:pos="9062"/>
              </w:tabs>
              <w:spacing w:before="240" w:after="240"/>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KURIKULUMSKO PODRUČJE</w:t>
            </w:r>
          </w:p>
        </w:tc>
        <w:tc>
          <w:tcPr>
            <w:tcW w:w="6810" w:type="dxa"/>
            <w:shd w:val="clear" w:color="auto" w:fill="CFE2F3"/>
            <w:tcMar>
              <w:top w:w="0" w:type="dxa"/>
              <w:left w:w="100" w:type="dxa"/>
              <w:bottom w:w="0" w:type="dxa"/>
              <w:right w:w="100" w:type="dxa"/>
            </w:tcMar>
          </w:tcPr>
          <w:p w14:paraId="43D98084" w14:textId="77777777" w:rsidR="001F5EFA" w:rsidRPr="0046031A" w:rsidRDefault="00000000">
            <w:pPr>
              <w:keepLines/>
              <w:tabs>
                <w:tab w:val="right" w:pos="9062"/>
              </w:tabs>
              <w:spacing w:before="240" w:after="240" w:line="360" w:lineRule="auto"/>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 - KOMUNIKACIJSKO</w:t>
            </w:r>
          </w:p>
        </w:tc>
      </w:tr>
      <w:tr w:rsidR="001F5EFA" w:rsidRPr="0046031A" w14:paraId="09B7DA94" w14:textId="77777777">
        <w:trPr>
          <w:trHeight w:val="750"/>
        </w:trPr>
        <w:tc>
          <w:tcPr>
            <w:tcW w:w="3525" w:type="dxa"/>
            <w:tcMar>
              <w:top w:w="0" w:type="dxa"/>
              <w:left w:w="100" w:type="dxa"/>
              <w:bottom w:w="0" w:type="dxa"/>
              <w:right w:w="100" w:type="dxa"/>
            </w:tcMar>
          </w:tcPr>
          <w:p w14:paraId="28DAA748" w14:textId="77777777" w:rsidR="001F5EFA" w:rsidRPr="0046031A" w:rsidRDefault="00000000">
            <w:pPr>
              <w:keepLines/>
              <w:tabs>
                <w:tab w:val="right" w:pos="9062"/>
              </w:tabs>
              <w:spacing w:before="240" w:after="240"/>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6810" w:type="dxa"/>
            <w:tcMar>
              <w:top w:w="0" w:type="dxa"/>
              <w:left w:w="100" w:type="dxa"/>
              <w:bottom w:w="0" w:type="dxa"/>
              <w:right w:w="100" w:type="dxa"/>
            </w:tcMar>
          </w:tcPr>
          <w:p w14:paraId="67502C14" w14:textId="77777777" w:rsidR="001F5EFA" w:rsidRPr="0046031A" w:rsidRDefault="00000000">
            <w:pPr>
              <w:keepLines/>
              <w:tabs>
                <w:tab w:val="right" w:pos="9062"/>
              </w:tabs>
              <w:spacing w:before="240" w:after="240"/>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DOPUNSKA NASTAVA HRVATSKOG JEZIKA</w:t>
            </w:r>
          </w:p>
        </w:tc>
      </w:tr>
      <w:tr w:rsidR="001F5EFA" w:rsidRPr="0046031A" w14:paraId="7F455C13" w14:textId="77777777">
        <w:trPr>
          <w:trHeight w:val="540"/>
        </w:trPr>
        <w:tc>
          <w:tcPr>
            <w:tcW w:w="3525" w:type="dxa"/>
            <w:tcMar>
              <w:top w:w="0" w:type="dxa"/>
              <w:left w:w="100" w:type="dxa"/>
              <w:bottom w:w="0" w:type="dxa"/>
              <w:right w:w="100" w:type="dxa"/>
            </w:tcMar>
          </w:tcPr>
          <w:p w14:paraId="6D49150A" w14:textId="77777777" w:rsidR="001F5EFA" w:rsidRPr="0046031A" w:rsidRDefault="00000000">
            <w:pPr>
              <w:keepLines/>
              <w:tabs>
                <w:tab w:val="right" w:pos="9062"/>
              </w:tabs>
              <w:spacing w:before="240" w:after="240"/>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6810" w:type="dxa"/>
            <w:tcMar>
              <w:top w:w="0" w:type="dxa"/>
              <w:left w:w="100" w:type="dxa"/>
              <w:bottom w:w="0" w:type="dxa"/>
              <w:right w:w="100" w:type="dxa"/>
            </w:tcMar>
          </w:tcPr>
          <w:p w14:paraId="27B90018" w14:textId="77777777" w:rsidR="001F5EFA" w:rsidRPr="0046031A" w:rsidRDefault="00000000">
            <w:pPr>
              <w:keepLines/>
              <w:tabs>
                <w:tab w:val="right" w:pos="9062"/>
              </w:tabs>
              <w:spacing w:before="240" w:after="240" w:line="360" w:lineRule="auto"/>
              <w:ind w:left="-20"/>
              <w:rPr>
                <w:rFonts w:ascii="Times New Roman" w:eastAsia="Arial" w:hAnsi="Times New Roman" w:cs="Times New Roman"/>
                <w:sz w:val="22"/>
                <w:szCs w:val="22"/>
              </w:rPr>
            </w:pPr>
            <w:r w:rsidRPr="0046031A">
              <w:rPr>
                <w:rFonts w:ascii="Times New Roman" w:eastAsia="Arial" w:hAnsi="Times New Roman" w:cs="Times New Roman"/>
                <w:sz w:val="22"/>
                <w:szCs w:val="22"/>
              </w:rPr>
              <w:t>Višnja Radić</w:t>
            </w:r>
          </w:p>
        </w:tc>
      </w:tr>
      <w:tr w:rsidR="001F5EFA" w:rsidRPr="0046031A" w14:paraId="0BBC3FDE" w14:textId="77777777">
        <w:trPr>
          <w:trHeight w:val="1938"/>
        </w:trPr>
        <w:tc>
          <w:tcPr>
            <w:tcW w:w="3525" w:type="dxa"/>
            <w:tcMar>
              <w:top w:w="0" w:type="dxa"/>
              <w:left w:w="100" w:type="dxa"/>
              <w:bottom w:w="0" w:type="dxa"/>
              <w:right w:w="100" w:type="dxa"/>
            </w:tcMar>
          </w:tcPr>
          <w:p w14:paraId="22EA506C" w14:textId="77777777" w:rsidR="001F5EFA" w:rsidRPr="0046031A" w:rsidRDefault="00000000">
            <w:pPr>
              <w:keepLines/>
              <w:tabs>
                <w:tab w:val="right" w:pos="9062"/>
              </w:tabs>
              <w:spacing w:before="240" w:after="240"/>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121BFB1B" w14:textId="77777777" w:rsidR="001F5EFA" w:rsidRPr="0046031A" w:rsidRDefault="00000000">
            <w:pPr>
              <w:keepLines/>
              <w:tabs>
                <w:tab w:val="right" w:pos="9062"/>
              </w:tabs>
              <w:spacing w:before="240" w:after="240"/>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6810" w:type="dxa"/>
            <w:tcMar>
              <w:top w:w="0" w:type="dxa"/>
              <w:left w:w="100" w:type="dxa"/>
              <w:bottom w:w="0" w:type="dxa"/>
              <w:right w:w="100" w:type="dxa"/>
            </w:tcMar>
          </w:tcPr>
          <w:p w14:paraId="567CF34E"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3 učenika 3.a</w:t>
            </w:r>
          </w:p>
          <w:p w14:paraId="128ECF88"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Ostali učenici prema potrebi</w:t>
            </w:r>
          </w:p>
        </w:tc>
      </w:tr>
      <w:tr w:rsidR="001F5EFA" w:rsidRPr="0046031A" w14:paraId="4340C2BD" w14:textId="77777777">
        <w:trPr>
          <w:trHeight w:val="4861"/>
        </w:trPr>
        <w:tc>
          <w:tcPr>
            <w:tcW w:w="3525" w:type="dxa"/>
            <w:tcMar>
              <w:top w:w="0" w:type="dxa"/>
              <w:left w:w="100" w:type="dxa"/>
              <w:bottom w:w="0" w:type="dxa"/>
              <w:right w:w="100" w:type="dxa"/>
            </w:tcMar>
          </w:tcPr>
          <w:p w14:paraId="4FEAE89C" w14:textId="77777777" w:rsidR="001F5EFA" w:rsidRPr="0046031A" w:rsidRDefault="00000000">
            <w:pPr>
              <w:keepLines/>
              <w:tabs>
                <w:tab w:val="right" w:pos="9062"/>
              </w:tabs>
              <w:spacing w:before="240" w:after="240"/>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6810" w:type="dxa"/>
            <w:tcMar>
              <w:top w:w="0" w:type="dxa"/>
              <w:left w:w="100" w:type="dxa"/>
              <w:bottom w:w="0" w:type="dxa"/>
              <w:right w:w="100" w:type="dxa"/>
            </w:tcMar>
          </w:tcPr>
          <w:p w14:paraId="01EA9506" w14:textId="77777777" w:rsidR="001F5EFA" w:rsidRPr="0046031A" w:rsidRDefault="00000000">
            <w:pPr>
              <w:keepLines/>
              <w:numPr>
                <w:ilvl w:val="0"/>
                <w:numId w:val="18"/>
              </w:numPr>
              <w:pBdr>
                <w:top w:val="nil"/>
                <w:left w:val="nil"/>
                <w:bottom w:val="nil"/>
                <w:right w:val="nil"/>
                <w:between w:val="nil"/>
              </w:pBdr>
              <w:tabs>
                <w:tab w:val="right" w:pos="9062"/>
              </w:tabs>
              <w:spacing w:after="0"/>
              <w:rPr>
                <w:rFonts w:ascii="Times New Roman" w:eastAsia="Arial" w:hAnsi="Times New Roman" w:cs="Times New Roman"/>
                <w:color w:val="000000"/>
                <w:sz w:val="22"/>
                <w:szCs w:val="22"/>
              </w:rPr>
            </w:pPr>
            <w:r w:rsidRPr="0046031A">
              <w:rPr>
                <w:rFonts w:ascii="Times New Roman" w:eastAsia="Arial" w:hAnsi="Times New Roman" w:cs="Times New Roman"/>
                <w:color w:val="000000"/>
                <w:sz w:val="22"/>
                <w:szCs w:val="22"/>
              </w:rPr>
              <w:t>Pomoć u učenju i uspješnom svladavanju nastavnih sadržaja predviđenih planom i programom redovne nastave hrvatskog jezika.</w:t>
            </w:r>
          </w:p>
          <w:p w14:paraId="1F63AD52" w14:textId="77777777" w:rsidR="001F5EFA" w:rsidRPr="0046031A" w:rsidRDefault="00000000">
            <w:pPr>
              <w:keepLines/>
              <w:numPr>
                <w:ilvl w:val="0"/>
                <w:numId w:val="18"/>
              </w:numPr>
              <w:pBdr>
                <w:top w:val="nil"/>
                <w:left w:val="nil"/>
                <w:bottom w:val="nil"/>
                <w:right w:val="nil"/>
                <w:between w:val="nil"/>
              </w:pBdr>
              <w:tabs>
                <w:tab w:val="right" w:pos="9062"/>
              </w:tabs>
              <w:spacing w:after="0"/>
              <w:rPr>
                <w:rFonts w:ascii="Times New Roman" w:eastAsia="Arial" w:hAnsi="Times New Roman" w:cs="Times New Roman"/>
                <w:color w:val="000000"/>
                <w:sz w:val="22"/>
                <w:szCs w:val="22"/>
              </w:rPr>
            </w:pPr>
            <w:r w:rsidRPr="0046031A">
              <w:rPr>
                <w:rFonts w:ascii="Times New Roman" w:eastAsia="Arial" w:hAnsi="Times New Roman" w:cs="Times New Roman"/>
                <w:color w:val="000000"/>
                <w:sz w:val="22"/>
                <w:szCs w:val="22"/>
              </w:rPr>
              <w:t>Razvijanje pažnje, promatranja i svladavanje strategija pamćenja i učenja.</w:t>
            </w:r>
          </w:p>
          <w:p w14:paraId="4DFCE7BA" w14:textId="77777777" w:rsidR="001F5EFA" w:rsidRPr="0046031A" w:rsidRDefault="00000000">
            <w:pPr>
              <w:keepLines/>
              <w:numPr>
                <w:ilvl w:val="0"/>
                <w:numId w:val="18"/>
              </w:numPr>
              <w:pBdr>
                <w:top w:val="nil"/>
                <w:left w:val="nil"/>
                <w:bottom w:val="nil"/>
                <w:right w:val="nil"/>
                <w:between w:val="nil"/>
              </w:pBdr>
              <w:tabs>
                <w:tab w:val="right" w:pos="9062"/>
              </w:tabs>
              <w:spacing w:after="0"/>
              <w:rPr>
                <w:rFonts w:ascii="Times New Roman" w:eastAsia="Arial" w:hAnsi="Times New Roman" w:cs="Times New Roman"/>
                <w:color w:val="000000"/>
                <w:sz w:val="22"/>
                <w:szCs w:val="22"/>
              </w:rPr>
            </w:pPr>
            <w:r w:rsidRPr="0046031A">
              <w:rPr>
                <w:rFonts w:ascii="Times New Roman" w:eastAsia="Arial" w:hAnsi="Times New Roman" w:cs="Times New Roman"/>
                <w:color w:val="000000"/>
                <w:sz w:val="22"/>
                <w:szCs w:val="22"/>
              </w:rPr>
              <w:t>Osposobljavanje učenika za jezičnu komunikaciju.</w:t>
            </w:r>
          </w:p>
          <w:p w14:paraId="7A52993E" w14:textId="77777777" w:rsidR="001F5EFA" w:rsidRPr="0046031A" w:rsidRDefault="00000000">
            <w:pPr>
              <w:keepLines/>
              <w:numPr>
                <w:ilvl w:val="0"/>
                <w:numId w:val="18"/>
              </w:numPr>
              <w:pBdr>
                <w:top w:val="nil"/>
                <w:left w:val="nil"/>
                <w:bottom w:val="nil"/>
                <w:right w:val="nil"/>
                <w:between w:val="nil"/>
              </w:pBdr>
              <w:tabs>
                <w:tab w:val="right" w:pos="9062"/>
              </w:tabs>
              <w:spacing w:after="0"/>
              <w:rPr>
                <w:rFonts w:ascii="Times New Roman" w:eastAsia="Arial" w:hAnsi="Times New Roman" w:cs="Times New Roman"/>
                <w:color w:val="000000"/>
                <w:sz w:val="22"/>
                <w:szCs w:val="22"/>
              </w:rPr>
            </w:pPr>
            <w:r w:rsidRPr="0046031A">
              <w:rPr>
                <w:rFonts w:ascii="Times New Roman" w:eastAsia="Arial" w:hAnsi="Times New Roman" w:cs="Times New Roman"/>
                <w:color w:val="000000"/>
                <w:sz w:val="22"/>
                <w:szCs w:val="22"/>
              </w:rPr>
              <w:t>Osposobljavanje učenika za samostalno praćenje nastave.</w:t>
            </w:r>
          </w:p>
          <w:p w14:paraId="4DCDD516" w14:textId="77777777" w:rsidR="001F5EFA" w:rsidRPr="0046031A" w:rsidRDefault="00000000">
            <w:pPr>
              <w:keepLines/>
              <w:numPr>
                <w:ilvl w:val="0"/>
                <w:numId w:val="18"/>
              </w:numPr>
              <w:pBdr>
                <w:top w:val="nil"/>
                <w:left w:val="nil"/>
                <w:bottom w:val="nil"/>
                <w:right w:val="nil"/>
                <w:between w:val="nil"/>
              </w:pBdr>
              <w:tabs>
                <w:tab w:val="right" w:pos="9062"/>
              </w:tabs>
              <w:spacing w:after="0"/>
              <w:rPr>
                <w:rFonts w:ascii="Times New Roman" w:eastAsia="Arial" w:hAnsi="Times New Roman" w:cs="Times New Roman"/>
                <w:color w:val="000000"/>
                <w:sz w:val="22"/>
                <w:szCs w:val="22"/>
              </w:rPr>
            </w:pPr>
            <w:r w:rsidRPr="0046031A">
              <w:rPr>
                <w:rFonts w:ascii="Times New Roman" w:eastAsia="Arial" w:hAnsi="Times New Roman" w:cs="Times New Roman"/>
                <w:color w:val="000000"/>
                <w:sz w:val="22"/>
                <w:szCs w:val="22"/>
              </w:rPr>
              <w:t>Razvijanje sposobnosti, vještina i samopouzdanja te navika redovitog učenja i vježbanja.</w:t>
            </w:r>
          </w:p>
          <w:p w14:paraId="6C7486AE" w14:textId="77777777" w:rsidR="001F5EFA" w:rsidRPr="0046031A" w:rsidRDefault="00000000">
            <w:pPr>
              <w:keepLines/>
              <w:numPr>
                <w:ilvl w:val="0"/>
                <w:numId w:val="18"/>
              </w:numPr>
              <w:pBdr>
                <w:top w:val="nil"/>
                <w:left w:val="nil"/>
                <w:bottom w:val="nil"/>
                <w:right w:val="nil"/>
                <w:between w:val="nil"/>
              </w:pBdr>
              <w:tabs>
                <w:tab w:val="right" w:pos="9062"/>
              </w:tabs>
              <w:spacing w:after="0" w:line="252" w:lineRule="auto"/>
              <w:ind w:right="500"/>
              <w:rPr>
                <w:rFonts w:ascii="Times New Roman" w:eastAsia="Arial" w:hAnsi="Times New Roman" w:cs="Times New Roman"/>
                <w:color w:val="000000"/>
                <w:sz w:val="22"/>
                <w:szCs w:val="22"/>
              </w:rPr>
            </w:pPr>
            <w:r w:rsidRPr="0046031A">
              <w:rPr>
                <w:rFonts w:ascii="Times New Roman" w:eastAsia="Arial" w:hAnsi="Times New Roman" w:cs="Times New Roman"/>
                <w:color w:val="000000"/>
                <w:sz w:val="22"/>
                <w:szCs w:val="22"/>
              </w:rPr>
              <w:t>Ovladavanje temeljnim znanjima hrvatskog standardnog jezika kao preduvjetom uspješnosti nastavka školovanja.</w:t>
            </w:r>
          </w:p>
          <w:p w14:paraId="4D5FAB4F" w14:textId="77777777" w:rsidR="001F5EFA" w:rsidRPr="0046031A" w:rsidRDefault="00000000">
            <w:pPr>
              <w:keepLines/>
              <w:numPr>
                <w:ilvl w:val="0"/>
                <w:numId w:val="18"/>
              </w:numPr>
              <w:pBdr>
                <w:top w:val="nil"/>
                <w:left w:val="nil"/>
                <w:bottom w:val="nil"/>
                <w:right w:val="nil"/>
                <w:between w:val="nil"/>
              </w:pBdr>
              <w:tabs>
                <w:tab w:val="right" w:pos="9062"/>
              </w:tabs>
              <w:spacing w:after="0" w:line="252" w:lineRule="auto"/>
              <w:ind w:right="140"/>
              <w:rPr>
                <w:rFonts w:ascii="Times New Roman" w:eastAsia="Arial" w:hAnsi="Times New Roman" w:cs="Times New Roman"/>
                <w:color w:val="000000"/>
                <w:sz w:val="22"/>
                <w:szCs w:val="22"/>
              </w:rPr>
            </w:pPr>
            <w:r w:rsidRPr="0046031A">
              <w:rPr>
                <w:rFonts w:ascii="Times New Roman" w:eastAsia="Arial" w:hAnsi="Times New Roman" w:cs="Times New Roman"/>
                <w:color w:val="000000"/>
                <w:sz w:val="22"/>
                <w:szCs w:val="22"/>
              </w:rPr>
              <w:t>Pomaganje učenicima slabijih mogućnosti i interesa – poticati samostalnosti u rješavanju jednostavnijih zadataka.</w:t>
            </w:r>
          </w:p>
          <w:p w14:paraId="6A3BD754" w14:textId="77777777" w:rsidR="001F5EFA" w:rsidRPr="0046031A" w:rsidRDefault="00000000">
            <w:pPr>
              <w:keepLines/>
              <w:numPr>
                <w:ilvl w:val="0"/>
                <w:numId w:val="18"/>
              </w:numPr>
              <w:pBdr>
                <w:top w:val="nil"/>
                <w:left w:val="nil"/>
                <w:bottom w:val="nil"/>
                <w:right w:val="nil"/>
                <w:between w:val="nil"/>
              </w:pBdr>
              <w:tabs>
                <w:tab w:val="right" w:pos="9062"/>
              </w:tabs>
              <w:spacing w:after="0"/>
              <w:rPr>
                <w:rFonts w:ascii="Times New Roman" w:eastAsia="Arial" w:hAnsi="Times New Roman" w:cs="Times New Roman"/>
                <w:color w:val="000000"/>
                <w:sz w:val="22"/>
                <w:szCs w:val="22"/>
              </w:rPr>
            </w:pPr>
            <w:r w:rsidRPr="0046031A">
              <w:rPr>
                <w:rFonts w:ascii="Times New Roman" w:eastAsia="Arial" w:hAnsi="Times New Roman" w:cs="Times New Roman"/>
                <w:color w:val="000000"/>
                <w:sz w:val="22"/>
                <w:szCs w:val="22"/>
              </w:rPr>
              <w:t>Razvijanje leksičkih, fonetskih, gramatičkih i književnih znanja.</w:t>
            </w:r>
          </w:p>
          <w:p w14:paraId="14C0A55C" w14:textId="77777777" w:rsidR="001F5EFA" w:rsidRPr="0046031A" w:rsidRDefault="00000000">
            <w:pPr>
              <w:keepLines/>
              <w:numPr>
                <w:ilvl w:val="0"/>
                <w:numId w:val="18"/>
              </w:numPr>
              <w:pBdr>
                <w:top w:val="nil"/>
                <w:left w:val="nil"/>
                <w:bottom w:val="nil"/>
                <w:right w:val="nil"/>
                <w:between w:val="nil"/>
              </w:pBdr>
              <w:tabs>
                <w:tab w:val="right" w:pos="9062"/>
              </w:tabs>
              <w:spacing w:after="0"/>
              <w:rPr>
                <w:rFonts w:ascii="Times New Roman" w:eastAsia="Arial" w:hAnsi="Times New Roman" w:cs="Times New Roman"/>
                <w:color w:val="000000"/>
                <w:sz w:val="22"/>
                <w:szCs w:val="22"/>
              </w:rPr>
            </w:pPr>
            <w:r w:rsidRPr="0046031A">
              <w:rPr>
                <w:rFonts w:ascii="Times New Roman" w:eastAsia="Arial" w:hAnsi="Times New Roman" w:cs="Times New Roman"/>
                <w:color w:val="000000"/>
                <w:sz w:val="22"/>
                <w:szCs w:val="22"/>
              </w:rPr>
              <w:t>Usavršavanje komunikacijskih vještina</w:t>
            </w:r>
          </w:p>
          <w:p w14:paraId="3D9466DB" w14:textId="77777777" w:rsidR="001F5EFA" w:rsidRPr="0046031A" w:rsidRDefault="00000000">
            <w:pPr>
              <w:keepLines/>
              <w:numPr>
                <w:ilvl w:val="0"/>
                <w:numId w:val="18"/>
              </w:numPr>
              <w:pBdr>
                <w:top w:val="nil"/>
                <w:left w:val="nil"/>
                <w:bottom w:val="nil"/>
                <w:right w:val="nil"/>
                <w:between w:val="nil"/>
              </w:pBdr>
              <w:tabs>
                <w:tab w:val="right" w:pos="9062"/>
              </w:tabs>
              <w:spacing w:after="0"/>
              <w:rPr>
                <w:rFonts w:ascii="Times New Roman" w:eastAsia="Arial" w:hAnsi="Times New Roman" w:cs="Times New Roman"/>
                <w:color w:val="000000"/>
                <w:sz w:val="22"/>
                <w:szCs w:val="22"/>
              </w:rPr>
            </w:pPr>
            <w:r w:rsidRPr="0046031A">
              <w:rPr>
                <w:rFonts w:ascii="Times New Roman" w:eastAsia="Arial" w:hAnsi="Times New Roman" w:cs="Times New Roman"/>
                <w:color w:val="000000"/>
                <w:sz w:val="22"/>
                <w:szCs w:val="22"/>
              </w:rPr>
              <w:t>Postizanje svijesti o sebi, usvajanje humanistička načela</w:t>
            </w:r>
          </w:p>
          <w:p w14:paraId="013AAE63" w14:textId="77777777" w:rsidR="001F5EFA" w:rsidRPr="0046031A" w:rsidRDefault="00000000">
            <w:pPr>
              <w:keepLines/>
              <w:tabs>
                <w:tab w:val="right" w:pos="9062"/>
              </w:tabs>
              <w:spacing w:after="0"/>
              <w:ind w:left="700" w:right="12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p>
        </w:tc>
      </w:tr>
      <w:tr w:rsidR="001F5EFA" w:rsidRPr="0046031A" w14:paraId="3C8DA7E9" w14:textId="77777777">
        <w:trPr>
          <w:trHeight w:val="5520"/>
        </w:trPr>
        <w:tc>
          <w:tcPr>
            <w:tcW w:w="3525" w:type="dxa"/>
            <w:tcMar>
              <w:top w:w="0" w:type="dxa"/>
              <w:left w:w="100" w:type="dxa"/>
              <w:bottom w:w="0" w:type="dxa"/>
              <w:right w:w="100" w:type="dxa"/>
            </w:tcMar>
          </w:tcPr>
          <w:p w14:paraId="267B9E09" w14:textId="77777777" w:rsidR="001F5EFA" w:rsidRPr="0046031A" w:rsidRDefault="00000000">
            <w:pPr>
              <w:keepLines/>
              <w:tabs>
                <w:tab w:val="right" w:pos="9062"/>
              </w:tabs>
              <w:spacing w:before="240" w:after="240"/>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NAMJENA</w:t>
            </w:r>
          </w:p>
        </w:tc>
        <w:tc>
          <w:tcPr>
            <w:tcW w:w="6810" w:type="dxa"/>
            <w:tcMar>
              <w:top w:w="0" w:type="dxa"/>
              <w:left w:w="100" w:type="dxa"/>
              <w:bottom w:w="0" w:type="dxa"/>
              <w:right w:w="100" w:type="dxa"/>
            </w:tcMar>
          </w:tcPr>
          <w:p w14:paraId="6F6A883F" w14:textId="77777777" w:rsidR="001F5EFA" w:rsidRPr="0046031A" w:rsidRDefault="00000000">
            <w:pPr>
              <w:keepLines/>
              <w:tabs>
                <w:tab w:val="right" w:pos="9062"/>
              </w:tabs>
              <w:spacing w:before="240" w:after="240"/>
              <w:ind w:left="3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Učenici će biti sposobni:</w:t>
            </w:r>
          </w:p>
          <w:p w14:paraId="64F9D5F1" w14:textId="77777777" w:rsidR="001F5EFA" w:rsidRPr="0046031A" w:rsidRDefault="00000000">
            <w:pPr>
              <w:keepLines/>
              <w:tabs>
                <w:tab w:val="right" w:pos="9062"/>
              </w:tabs>
              <w:spacing w:after="0"/>
              <w:ind w:left="800" w:right="120" w:hanging="360"/>
              <w:rPr>
                <w:rFonts w:ascii="Times New Roman" w:eastAsia="Arial" w:hAnsi="Times New Roman" w:cs="Times New Roman"/>
                <w:sz w:val="22"/>
                <w:szCs w:val="22"/>
              </w:rPr>
            </w:pPr>
            <w:r w:rsidRPr="0046031A">
              <w:rPr>
                <w:rFonts w:ascii="Times New Roman" w:eastAsia="Times New Roman" w:hAnsi="Times New Roman" w:cs="Times New Roman"/>
                <w:sz w:val="22"/>
                <w:szCs w:val="22"/>
              </w:rPr>
              <w:t xml:space="preserve">-        </w:t>
            </w:r>
            <w:r w:rsidRPr="0046031A">
              <w:rPr>
                <w:rFonts w:ascii="Times New Roman" w:eastAsia="Arial" w:hAnsi="Times New Roman" w:cs="Times New Roman"/>
                <w:sz w:val="22"/>
                <w:szCs w:val="22"/>
              </w:rPr>
              <w:t>prepoznati, imenovati, izdvojiti, koristiti, razlikovati  temeljne  ključne pojmove; dopunjavati, izgovarati, čitati, pravilno pisati i prepisivati; pripovijedati; opisivati; primati tekstove;</w:t>
            </w:r>
          </w:p>
          <w:p w14:paraId="5F915E88" w14:textId="77777777" w:rsidR="001F5EFA" w:rsidRPr="0046031A" w:rsidRDefault="00000000">
            <w:pPr>
              <w:keepLines/>
              <w:tabs>
                <w:tab w:val="right" w:pos="9062"/>
              </w:tabs>
              <w:spacing w:before="20" w:after="0" w:line="252" w:lineRule="auto"/>
              <w:ind w:left="800" w:right="20" w:hanging="360"/>
              <w:rPr>
                <w:rFonts w:ascii="Times New Roman" w:eastAsia="Arial" w:hAnsi="Times New Roman" w:cs="Times New Roman"/>
                <w:sz w:val="22"/>
                <w:szCs w:val="22"/>
              </w:rPr>
            </w:pPr>
            <w:r w:rsidRPr="0046031A">
              <w:rPr>
                <w:rFonts w:ascii="Times New Roman" w:eastAsia="Times New Roman" w:hAnsi="Times New Roman" w:cs="Times New Roman"/>
                <w:sz w:val="22"/>
                <w:szCs w:val="22"/>
              </w:rPr>
              <w:t xml:space="preserve">-        </w:t>
            </w:r>
            <w:r w:rsidRPr="0046031A">
              <w:rPr>
                <w:rFonts w:ascii="Times New Roman" w:eastAsia="Arial" w:hAnsi="Times New Roman" w:cs="Times New Roman"/>
                <w:sz w:val="22"/>
                <w:szCs w:val="22"/>
              </w:rPr>
              <w:t>čitati različite književne vrste, samostalno kod kuće i u školi: pjesme, prozne tekstove, igrokaze, bajke, basne, dječje romane</w:t>
            </w:r>
          </w:p>
          <w:p w14:paraId="66E47B65" w14:textId="77777777" w:rsidR="001F5EFA" w:rsidRPr="0046031A" w:rsidRDefault="00000000">
            <w:pPr>
              <w:keepLines/>
              <w:tabs>
                <w:tab w:val="right" w:pos="9062"/>
              </w:tabs>
              <w:spacing w:before="240" w:after="240"/>
              <w:ind w:left="800" w:hanging="360"/>
              <w:rPr>
                <w:rFonts w:ascii="Times New Roman" w:eastAsia="Arial" w:hAnsi="Times New Roman" w:cs="Times New Roman"/>
                <w:sz w:val="22"/>
                <w:szCs w:val="22"/>
              </w:rPr>
            </w:pPr>
            <w:r w:rsidRPr="0046031A">
              <w:rPr>
                <w:rFonts w:ascii="Times New Roman" w:eastAsia="Times New Roman" w:hAnsi="Times New Roman" w:cs="Times New Roman"/>
                <w:sz w:val="22"/>
                <w:szCs w:val="22"/>
              </w:rPr>
              <w:t xml:space="preserve">-         </w:t>
            </w:r>
            <w:r w:rsidRPr="0046031A">
              <w:rPr>
                <w:rFonts w:ascii="Times New Roman" w:eastAsia="Arial" w:hAnsi="Times New Roman" w:cs="Times New Roman"/>
                <w:sz w:val="22"/>
                <w:szCs w:val="22"/>
              </w:rPr>
              <w:t>razgovarati i izražavati dojmove o pročitanom</w:t>
            </w:r>
          </w:p>
          <w:p w14:paraId="665EB26C" w14:textId="77777777" w:rsidR="001F5EFA" w:rsidRPr="0046031A" w:rsidRDefault="00000000">
            <w:pPr>
              <w:keepLines/>
              <w:tabs>
                <w:tab w:val="right" w:pos="9062"/>
              </w:tabs>
              <w:spacing w:before="20" w:after="0"/>
              <w:ind w:left="800" w:hanging="360"/>
              <w:rPr>
                <w:rFonts w:ascii="Times New Roman" w:eastAsia="Arial" w:hAnsi="Times New Roman" w:cs="Times New Roman"/>
                <w:sz w:val="22"/>
                <w:szCs w:val="22"/>
              </w:rPr>
            </w:pPr>
            <w:r w:rsidRPr="0046031A">
              <w:rPr>
                <w:rFonts w:ascii="Times New Roman" w:eastAsia="Times New Roman" w:hAnsi="Times New Roman" w:cs="Times New Roman"/>
                <w:sz w:val="22"/>
                <w:szCs w:val="22"/>
              </w:rPr>
              <w:t xml:space="preserve">-         </w:t>
            </w:r>
            <w:r w:rsidRPr="0046031A">
              <w:rPr>
                <w:rFonts w:ascii="Times New Roman" w:eastAsia="Arial" w:hAnsi="Times New Roman" w:cs="Times New Roman"/>
                <w:sz w:val="22"/>
                <w:szCs w:val="22"/>
              </w:rPr>
              <w:t>prepričavati pročitano</w:t>
            </w:r>
          </w:p>
          <w:p w14:paraId="59EFC62E" w14:textId="77777777" w:rsidR="001F5EFA" w:rsidRPr="0046031A" w:rsidRDefault="00000000">
            <w:pPr>
              <w:keepLines/>
              <w:tabs>
                <w:tab w:val="right" w:pos="9062"/>
              </w:tabs>
              <w:spacing w:before="20" w:after="0" w:line="252" w:lineRule="auto"/>
              <w:ind w:left="800" w:right="260" w:hanging="360"/>
              <w:rPr>
                <w:rFonts w:ascii="Times New Roman" w:eastAsia="Arial" w:hAnsi="Times New Roman" w:cs="Times New Roman"/>
                <w:sz w:val="22"/>
                <w:szCs w:val="22"/>
              </w:rPr>
            </w:pPr>
            <w:r w:rsidRPr="0046031A">
              <w:rPr>
                <w:rFonts w:ascii="Times New Roman" w:eastAsia="Times New Roman" w:hAnsi="Times New Roman" w:cs="Times New Roman"/>
                <w:sz w:val="22"/>
                <w:szCs w:val="22"/>
              </w:rPr>
              <w:t xml:space="preserve">-        </w:t>
            </w:r>
            <w:r w:rsidRPr="0046031A">
              <w:rPr>
                <w:rFonts w:ascii="Times New Roman" w:eastAsia="Arial" w:hAnsi="Times New Roman" w:cs="Times New Roman"/>
                <w:sz w:val="22"/>
                <w:szCs w:val="22"/>
              </w:rPr>
              <w:t>pisati sastavke prema zadanom poticaju (književno umjetnički tekst, slika, glazba, film)</w:t>
            </w:r>
          </w:p>
          <w:p w14:paraId="5E92B098" w14:textId="77777777" w:rsidR="001F5EFA" w:rsidRPr="0046031A" w:rsidRDefault="00000000">
            <w:pPr>
              <w:keepLines/>
              <w:tabs>
                <w:tab w:val="right" w:pos="9062"/>
              </w:tabs>
              <w:spacing w:before="240" w:after="240"/>
              <w:ind w:left="800" w:hanging="360"/>
              <w:rPr>
                <w:rFonts w:ascii="Times New Roman" w:eastAsia="Arial" w:hAnsi="Times New Roman" w:cs="Times New Roman"/>
                <w:sz w:val="22"/>
                <w:szCs w:val="22"/>
              </w:rPr>
            </w:pPr>
            <w:r w:rsidRPr="0046031A">
              <w:rPr>
                <w:rFonts w:ascii="Times New Roman" w:eastAsia="Times New Roman" w:hAnsi="Times New Roman" w:cs="Times New Roman"/>
                <w:sz w:val="22"/>
                <w:szCs w:val="22"/>
              </w:rPr>
              <w:t xml:space="preserve">-        </w:t>
            </w:r>
            <w:r w:rsidRPr="0046031A">
              <w:rPr>
                <w:rFonts w:ascii="Times New Roman" w:eastAsia="Arial" w:hAnsi="Times New Roman" w:cs="Times New Roman"/>
                <w:sz w:val="22"/>
                <w:szCs w:val="22"/>
              </w:rPr>
              <w:t>uočavati jezične i pravopisne norme na tekstu primjenjivati jezična i pravopisna znanja u pisanom  sastavku i ostalim oblicima pismenog izražavanja</w:t>
            </w:r>
          </w:p>
        </w:tc>
      </w:tr>
      <w:tr w:rsidR="001F5EFA" w:rsidRPr="0046031A" w14:paraId="676EFE33" w14:textId="77777777">
        <w:trPr>
          <w:trHeight w:val="4410"/>
        </w:trPr>
        <w:tc>
          <w:tcPr>
            <w:tcW w:w="3525" w:type="dxa"/>
            <w:tcMar>
              <w:top w:w="0" w:type="dxa"/>
              <w:left w:w="100" w:type="dxa"/>
              <w:bottom w:w="0" w:type="dxa"/>
              <w:right w:w="100" w:type="dxa"/>
            </w:tcMar>
          </w:tcPr>
          <w:p w14:paraId="216F76AE" w14:textId="77777777" w:rsidR="001F5EFA" w:rsidRPr="0046031A" w:rsidRDefault="00000000">
            <w:pPr>
              <w:keepLines/>
              <w:tabs>
                <w:tab w:val="right" w:pos="9062"/>
              </w:tabs>
              <w:spacing w:before="240" w:after="240"/>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4C28AD4E" w14:textId="77777777" w:rsidR="001F5EFA" w:rsidRPr="0046031A" w:rsidRDefault="00000000">
            <w:pPr>
              <w:keepLines/>
              <w:tabs>
                <w:tab w:val="right" w:pos="9062"/>
              </w:tabs>
              <w:spacing w:before="240" w:after="240"/>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6810" w:type="dxa"/>
            <w:tcMar>
              <w:top w:w="0" w:type="dxa"/>
              <w:left w:w="100" w:type="dxa"/>
              <w:bottom w:w="0" w:type="dxa"/>
              <w:right w:w="100" w:type="dxa"/>
            </w:tcMar>
          </w:tcPr>
          <w:p w14:paraId="4F8D56BC" w14:textId="77777777" w:rsidR="001F5EFA" w:rsidRPr="0046031A" w:rsidRDefault="00000000">
            <w:pPr>
              <w:keepLines/>
              <w:tabs>
                <w:tab w:val="right" w:pos="9062"/>
              </w:tabs>
              <w:spacing w:before="240" w:after="240"/>
              <w:ind w:left="-20"/>
              <w:rPr>
                <w:rFonts w:ascii="Times New Roman" w:eastAsia="Arial" w:hAnsi="Times New Roman" w:cs="Times New Roman"/>
                <w:sz w:val="22"/>
                <w:szCs w:val="22"/>
              </w:rPr>
            </w:pPr>
            <w:r w:rsidRPr="0046031A">
              <w:rPr>
                <w:rFonts w:ascii="Times New Roman" w:eastAsia="Arial" w:hAnsi="Times New Roman" w:cs="Times New Roman"/>
                <w:sz w:val="22"/>
                <w:szCs w:val="22"/>
              </w:rPr>
              <w:t>Nastava je učioničkog tipa, a primjenjuju  se  različite nastavne  metode  i  različiti oblici rada s naglaskom  individualnom pristupu učeniku.</w:t>
            </w:r>
          </w:p>
          <w:p w14:paraId="7C455C7C" w14:textId="77777777" w:rsidR="001F5EFA" w:rsidRPr="0046031A" w:rsidRDefault="00000000">
            <w:pPr>
              <w:keepLines/>
              <w:tabs>
                <w:tab w:val="right" w:pos="9062"/>
              </w:tabs>
              <w:spacing w:before="240" w:after="240"/>
              <w:ind w:left="-20"/>
              <w:rPr>
                <w:rFonts w:ascii="Times New Roman" w:eastAsia="Arial" w:hAnsi="Times New Roman" w:cs="Times New Roman"/>
                <w:sz w:val="22"/>
                <w:szCs w:val="22"/>
              </w:rPr>
            </w:pPr>
            <w:r w:rsidRPr="0046031A">
              <w:rPr>
                <w:rFonts w:ascii="Times New Roman" w:eastAsia="Arial" w:hAnsi="Times New Roman" w:cs="Times New Roman"/>
                <w:sz w:val="22"/>
                <w:szCs w:val="22"/>
              </w:rPr>
              <w:t>Način učenja:</w:t>
            </w:r>
          </w:p>
          <w:p w14:paraId="0BF9FA5C" w14:textId="77777777" w:rsidR="001F5EFA" w:rsidRPr="0046031A" w:rsidRDefault="00000000">
            <w:pPr>
              <w:keepLines/>
              <w:tabs>
                <w:tab w:val="right" w:pos="9062"/>
              </w:tabs>
              <w:spacing w:before="240" w:after="240"/>
              <w:ind w:left="-2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Uporaba različitih nastavnih sredstava:  udžbenik, radna bilježnica, </w:t>
            </w:r>
            <w:proofErr w:type="spellStart"/>
            <w:r w:rsidRPr="0046031A">
              <w:rPr>
                <w:rFonts w:ascii="Times New Roman" w:eastAsia="Arial" w:hAnsi="Times New Roman" w:cs="Times New Roman"/>
                <w:sz w:val="22"/>
                <w:szCs w:val="22"/>
              </w:rPr>
              <w:t>lingvo</w:t>
            </w:r>
            <w:proofErr w:type="spellEnd"/>
            <w:r w:rsidRPr="0046031A">
              <w:rPr>
                <w:rFonts w:ascii="Times New Roman" w:eastAsia="Arial" w:hAnsi="Times New Roman" w:cs="Times New Roman"/>
                <w:sz w:val="22"/>
                <w:szCs w:val="22"/>
              </w:rPr>
              <w:t xml:space="preserve">-metodički tekstovi i drugi  jezični tekstovi i materijali, nastavni listići, </w:t>
            </w:r>
            <w:proofErr w:type="spellStart"/>
            <w:r w:rsidRPr="0046031A">
              <w:rPr>
                <w:rFonts w:ascii="Times New Roman" w:eastAsia="Arial" w:hAnsi="Times New Roman" w:cs="Times New Roman"/>
                <w:sz w:val="22"/>
                <w:szCs w:val="22"/>
              </w:rPr>
              <w:t>prozirnice</w:t>
            </w:r>
            <w:proofErr w:type="spellEnd"/>
            <w:r w:rsidRPr="0046031A">
              <w:rPr>
                <w:rFonts w:ascii="Times New Roman" w:eastAsia="Arial" w:hAnsi="Times New Roman" w:cs="Times New Roman"/>
                <w:sz w:val="22"/>
                <w:szCs w:val="22"/>
              </w:rPr>
              <w:t>, LCD-projekcija, posteri.</w:t>
            </w:r>
          </w:p>
          <w:p w14:paraId="100651E6" w14:textId="77777777" w:rsidR="001F5EFA" w:rsidRPr="0046031A" w:rsidRDefault="00000000">
            <w:pPr>
              <w:keepLines/>
              <w:tabs>
                <w:tab w:val="right" w:pos="9062"/>
              </w:tabs>
              <w:spacing w:before="240" w:after="240"/>
              <w:ind w:left="-20"/>
              <w:rPr>
                <w:rFonts w:ascii="Times New Roman" w:eastAsia="Arial" w:hAnsi="Times New Roman" w:cs="Times New Roman"/>
                <w:sz w:val="22"/>
                <w:szCs w:val="22"/>
              </w:rPr>
            </w:pPr>
            <w:r w:rsidRPr="0046031A">
              <w:rPr>
                <w:rFonts w:ascii="Times New Roman" w:eastAsia="Arial" w:hAnsi="Times New Roman" w:cs="Times New Roman"/>
                <w:sz w:val="22"/>
                <w:szCs w:val="22"/>
              </w:rPr>
              <w:t>Čitanje, pisanje sastavaka/opisa/priča, ponavljanje, prepričavanje, samostalno ili uz pomoć učitelja.</w:t>
            </w:r>
          </w:p>
          <w:p w14:paraId="5D809A0D" w14:textId="77777777" w:rsidR="001F5EFA" w:rsidRPr="0046031A" w:rsidRDefault="00000000">
            <w:pPr>
              <w:keepLines/>
              <w:tabs>
                <w:tab w:val="right" w:pos="9062"/>
              </w:tabs>
              <w:spacing w:before="240" w:after="240"/>
              <w:ind w:left="-20"/>
              <w:rPr>
                <w:rFonts w:ascii="Times New Roman" w:eastAsia="Arial" w:hAnsi="Times New Roman" w:cs="Times New Roman"/>
                <w:sz w:val="22"/>
                <w:szCs w:val="22"/>
              </w:rPr>
            </w:pPr>
            <w:r w:rsidRPr="0046031A">
              <w:rPr>
                <w:rFonts w:ascii="Times New Roman" w:eastAsia="Arial" w:hAnsi="Times New Roman" w:cs="Times New Roman"/>
                <w:sz w:val="22"/>
                <w:szCs w:val="22"/>
              </w:rPr>
              <w:t>Metode poučavanja:</w:t>
            </w:r>
          </w:p>
          <w:p w14:paraId="29A2D917" w14:textId="77777777" w:rsidR="001F5EFA" w:rsidRPr="0046031A" w:rsidRDefault="00000000">
            <w:pPr>
              <w:keepLines/>
              <w:tabs>
                <w:tab w:val="right" w:pos="9062"/>
              </w:tabs>
              <w:spacing w:before="240" w:after="240"/>
              <w:ind w:left="-2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Primjena različitih nastavnih metoda uz vođenje, poticanje, ohrabrivanje, izlaganje,  objašnjavanje, razgovor.</w:t>
            </w:r>
          </w:p>
        </w:tc>
      </w:tr>
      <w:tr w:rsidR="001F5EFA" w:rsidRPr="0046031A" w14:paraId="6B0E5AFC" w14:textId="77777777">
        <w:trPr>
          <w:trHeight w:val="960"/>
        </w:trPr>
        <w:tc>
          <w:tcPr>
            <w:tcW w:w="3525" w:type="dxa"/>
            <w:tcMar>
              <w:top w:w="0" w:type="dxa"/>
              <w:left w:w="100" w:type="dxa"/>
              <w:bottom w:w="0" w:type="dxa"/>
              <w:right w:w="100" w:type="dxa"/>
            </w:tcMar>
          </w:tcPr>
          <w:p w14:paraId="281AE93C" w14:textId="77777777" w:rsidR="001F5EFA" w:rsidRPr="0046031A" w:rsidRDefault="00000000">
            <w:pPr>
              <w:keepLines/>
              <w:tabs>
                <w:tab w:val="right" w:pos="9062"/>
              </w:tabs>
              <w:spacing w:before="240" w:after="240"/>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2B725C32" w14:textId="77777777" w:rsidR="001F5EFA" w:rsidRPr="0046031A" w:rsidRDefault="00000000">
            <w:pPr>
              <w:keepLines/>
              <w:tabs>
                <w:tab w:val="right" w:pos="9062"/>
              </w:tabs>
              <w:spacing w:before="240" w:after="240"/>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6810" w:type="dxa"/>
            <w:tcMar>
              <w:top w:w="0" w:type="dxa"/>
              <w:left w:w="100" w:type="dxa"/>
              <w:bottom w:w="0" w:type="dxa"/>
              <w:right w:w="100" w:type="dxa"/>
            </w:tcMar>
          </w:tcPr>
          <w:p w14:paraId="5D47A2E2" w14:textId="77777777" w:rsidR="001F5EFA" w:rsidRPr="0046031A" w:rsidRDefault="00000000">
            <w:pPr>
              <w:keepLines/>
              <w:tabs>
                <w:tab w:val="right" w:pos="9062"/>
              </w:tabs>
              <w:spacing w:before="240" w:after="240"/>
              <w:ind w:left="-20"/>
              <w:rPr>
                <w:rFonts w:ascii="Times New Roman" w:eastAsia="Arial" w:hAnsi="Times New Roman" w:cs="Times New Roman"/>
                <w:sz w:val="22"/>
                <w:szCs w:val="22"/>
              </w:rPr>
            </w:pPr>
            <w:r w:rsidRPr="0046031A">
              <w:rPr>
                <w:rFonts w:ascii="Times New Roman" w:eastAsia="Arial" w:hAnsi="Times New Roman" w:cs="Times New Roman"/>
                <w:sz w:val="22"/>
                <w:szCs w:val="22"/>
              </w:rPr>
              <w:t>1 sat svaki drugi tjedan</w:t>
            </w:r>
          </w:p>
          <w:p w14:paraId="2040A533" w14:textId="77777777" w:rsidR="001F5EFA" w:rsidRPr="0046031A" w:rsidRDefault="00000000">
            <w:pPr>
              <w:keepLines/>
              <w:tabs>
                <w:tab w:val="right" w:pos="9062"/>
              </w:tabs>
              <w:spacing w:before="240" w:after="240"/>
              <w:ind w:left="-20"/>
              <w:rPr>
                <w:rFonts w:ascii="Times New Roman" w:eastAsia="Arial" w:hAnsi="Times New Roman" w:cs="Times New Roman"/>
                <w:sz w:val="22"/>
                <w:szCs w:val="22"/>
              </w:rPr>
            </w:pPr>
            <w:r w:rsidRPr="0046031A">
              <w:rPr>
                <w:rFonts w:ascii="Times New Roman" w:eastAsia="Arial" w:hAnsi="Times New Roman" w:cs="Times New Roman"/>
                <w:sz w:val="22"/>
                <w:szCs w:val="22"/>
              </w:rPr>
              <w:t>18 sati</w:t>
            </w:r>
          </w:p>
        </w:tc>
      </w:tr>
      <w:tr w:rsidR="001F5EFA" w:rsidRPr="0046031A" w14:paraId="12540BDC" w14:textId="77777777">
        <w:trPr>
          <w:trHeight w:val="1020"/>
        </w:trPr>
        <w:tc>
          <w:tcPr>
            <w:tcW w:w="3525" w:type="dxa"/>
            <w:tcMar>
              <w:top w:w="0" w:type="dxa"/>
              <w:left w:w="100" w:type="dxa"/>
              <w:bottom w:w="0" w:type="dxa"/>
              <w:right w:w="100" w:type="dxa"/>
            </w:tcMar>
          </w:tcPr>
          <w:p w14:paraId="20C55E00" w14:textId="77777777" w:rsidR="001F5EFA" w:rsidRPr="0046031A" w:rsidRDefault="00000000">
            <w:pPr>
              <w:keepLines/>
              <w:tabs>
                <w:tab w:val="right" w:pos="9062"/>
              </w:tabs>
              <w:spacing w:before="240" w:after="240"/>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4EB3E191" w14:textId="77777777" w:rsidR="001F5EFA" w:rsidRPr="0046031A" w:rsidRDefault="00000000">
            <w:pPr>
              <w:keepLines/>
              <w:tabs>
                <w:tab w:val="right" w:pos="9062"/>
              </w:tabs>
              <w:spacing w:before="240" w:after="240"/>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6810" w:type="dxa"/>
            <w:tcMar>
              <w:top w:w="0" w:type="dxa"/>
              <w:left w:w="100" w:type="dxa"/>
              <w:bottom w:w="0" w:type="dxa"/>
              <w:right w:w="100" w:type="dxa"/>
            </w:tcMar>
          </w:tcPr>
          <w:p w14:paraId="65E16106"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Pisač, papir za </w:t>
            </w:r>
            <w:proofErr w:type="spellStart"/>
            <w:r w:rsidRPr="0046031A">
              <w:rPr>
                <w:rFonts w:ascii="Times New Roman" w:eastAsia="Arial" w:hAnsi="Times New Roman" w:cs="Times New Roman"/>
                <w:sz w:val="22"/>
                <w:szCs w:val="22"/>
              </w:rPr>
              <w:t>fotokopiranje,dodatni</w:t>
            </w:r>
            <w:proofErr w:type="spellEnd"/>
            <w:r w:rsidRPr="0046031A">
              <w:rPr>
                <w:rFonts w:ascii="Times New Roman" w:eastAsia="Arial" w:hAnsi="Times New Roman" w:cs="Times New Roman"/>
                <w:sz w:val="22"/>
                <w:szCs w:val="22"/>
              </w:rPr>
              <w:t xml:space="preserve"> nastavni materijal, nastavni listići.  računalo, LCD-projektor, internet.</w:t>
            </w:r>
          </w:p>
        </w:tc>
      </w:tr>
      <w:tr w:rsidR="001F5EFA" w:rsidRPr="0046031A" w14:paraId="55406C51" w14:textId="77777777">
        <w:trPr>
          <w:trHeight w:val="1361"/>
        </w:trPr>
        <w:tc>
          <w:tcPr>
            <w:tcW w:w="3525" w:type="dxa"/>
            <w:tcMar>
              <w:top w:w="0" w:type="dxa"/>
              <w:left w:w="100" w:type="dxa"/>
              <w:bottom w:w="0" w:type="dxa"/>
              <w:right w:w="100" w:type="dxa"/>
            </w:tcMar>
          </w:tcPr>
          <w:p w14:paraId="3D57A0E2" w14:textId="77777777" w:rsidR="001F5EFA" w:rsidRPr="0046031A" w:rsidRDefault="00000000">
            <w:pPr>
              <w:keepLines/>
              <w:tabs>
                <w:tab w:val="right" w:pos="9062"/>
              </w:tabs>
              <w:spacing w:before="240" w:after="240"/>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VREDNOVANJA I KORIŠTENJA REZULTATA</w:t>
            </w:r>
          </w:p>
        </w:tc>
        <w:tc>
          <w:tcPr>
            <w:tcW w:w="6810" w:type="dxa"/>
            <w:tcMar>
              <w:top w:w="0" w:type="dxa"/>
              <w:left w:w="100" w:type="dxa"/>
              <w:bottom w:w="0" w:type="dxa"/>
              <w:right w:w="100" w:type="dxa"/>
            </w:tcMar>
          </w:tcPr>
          <w:p w14:paraId="65C3CD26" w14:textId="77777777" w:rsidR="001F5EFA" w:rsidRPr="0046031A" w:rsidRDefault="00000000">
            <w:pPr>
              <w:keepLines/>
              <w:tabs>
                <w:tab w:val="right" w:pos="9062"/>
              </w:tabs>
              <w:spacing w:before="240" w:after="240"/>
              <w:ind w:left="360"/>
              <w:jc w:val="both"/>
              <w:rPr>
                <w:rFonts w:ascii="Times New Roman" w:eastAsia="Arial" w:hAnsi="Times New Roman" w:cs="Times New Roman"/>
                <w:sz w:val="22"/>
                <w:szCs w:val="22"/>
              </w:rPr>
            </w:pPr>
            <w:r w:rsidRPr="0046031A">
              <w:rPr>
                <w:rFonts w:ascii="Times New Roman" w:eastAsia="Arial" w:hAnsi="Times New Roman" w:cs="Times New Roman"/>
                <w:b/>
                <w:sz w:val="22"/>
                <w:szCs w:val="22"/>
              </w:rPr>
              <w:t xml:space="preserve">-  </w:t>
            </w:r>
            <w:r w:rsidRPr="0046031A">
              <w:rPr>
                <w:rFonts w:ascii="Times New Roman" w:eastAsia="Arial" w:hAnsi="Times New Roman" w:cs="Times New Roman"/>
                <w:sz w:val="22"/>
                <w:szCs w:val="22"/>
              </w:rPr>
              <w:t>Sustavno praćenje i bilježenje zapažanja učenikovih postignuća i ostvarenja ishoda.</w:t>
            </w:r>
          </w:p>
          <w:p w14:paraId="23A21CD9" w14:textId="77777777" w:rsidR="001F5EFA" w:rsidRPr="0046031A" w:rsidRDefault="00000000">
            <w:pPr>
              <w:keepLines/>
              <w:tabs>
                <w:tab w:val="right" w:pos="9062"/>
              </w:tabs>
              <w:spacing w:before="240" w:after="240"/>
              <w:ind w:left="36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  Pojedinačno usmjeravanje rada i utvrđivanje optimalne razine ostvarenih ishoda.</w:t>
            </w:r>
          </w:p>
          <w:p w14:paraId="1D3975D8" w14:textId="77777777" w:rsidR="001F5EFA" w:rsidRPr="0046031A" w:rsidRDefault="00000000">
            <w:pPr>
              <w:keepLines/>
              <w:tabs>
                <w:tab w:val="right" w:pos="9062"/>
              </w:tabs>
              <w:spacing w:before="240" w:after="240"/>
              <w:ind w:left="36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   Usmene i pisane provjere te individualno opisno praćenje uspješnosti ostvarivanja ishoda planiranih sadržaja i napredovanja učenika.</w:t>
            </w:r>
          </w:p>
          <w:p w14:paraId="406A9E1C" w14:textId="77777777" w:rsidR="001F5EFA" w:rsidRPr="0046031A" w:rsidRDefault="00000000">
            <w:pPr>
              <w:keepLines/>
              <w:tabs>
                <w:tab w:val="right" w:pos="9062"/>
              </w:tabs>
              <w:spacing w:before="240" w:after="240"/>
              <w:ind w:left="36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   Rezultati će se koristiti u svrhu poboljšanja kvalitete rada i za daljnje poticanje razvoja sposobnosti učenika.</w:t>
            </w:r>
            <w:r w:rsidRPr="0046031A">
              <w:rPr>
                <w:rFonts w:ascii="Times New Roman" w:eastAsia="Arial" w:hAnsi="Times New Roman" w:cs="Times New Roman"/>
                <w:b/>
                <w:sz w:val="22"/>
                <w:szCs w:val="22"/>
              </w:rPr>
              <w:t xml:space="preserve"> </w:t>
            </w:r>
          </w:p>
        </w:tc>
      </w:tr>
    </w:tbl>
    <w:p w14:paraId="3BEFD88A" w14:textId="77777777" w:rsidR="001F5EFA" w:rsidRPr="0046031A" w:rsidRDefault="001F5EFA">
      <w:pPr>
        <w:keepLines/>
        <w:tabs>
          <w:tab w:val="right" w:pos="9062"/>
        </w:tabs>
        <w:spacing w:before="240" w:after="240"/>
        <w:rPr>
          <w:rFonts w:ascii="Times New Roman" w:eastAsia="Arial" w:hAnsi="Times New Roman" w:cs="Times New Roman"/>
          <w:sz w:val="22"/>
          <w:szCs w:val="22"/>
        </w:rPr>
      </w:pPr>
    </w:p>
    <w:tbl>
      <w:tblPr>
        <w:tblStyle w:val="afc"/>
        <w:tblW w:w="101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60"/>
        <w:gridCol w:w="7395"/>
      </w:tblGrid>
      <w:tr w:rsidR="001F5EFA" w:rsidRPr="0046031A" w14:paraId="606DD8F7" w14:textId="77777777">
        <w:trPr>
          <w:trHeight w:val="945"/>
        </w:trPr>
        <w:tc>
          <w:tcPr>
            <w:tcW w:w="2760" w:type="dxa"/>
            <w:tcBorders>
              <w:top w:val="single" w:sz="6" w:space="0" w:color="000000"/>
              <w:left w:val="single" w:sz="6" w:space="0" w:color="000000"/>
              <w:bottom w:val="single" w:sz="6" w:space="0" w:color="000000"/>
              <w:right w:val="single" w:sz="6" w:space="0" w:color="000000"/>
            </w:tcBorders>
            <w:shd w:val="clear" w:color="auto" w:fill="DEE7E5"/>
            <w:tcMar>
              <w:top w:w="0" w:type="dxa"/>
              <w:left w:w="100" w:type="dxa"/>
              <w:bottom w:w="0" w:type="dxa"/>
              <w:right w:w="100" w:type="dxa"/>
            </w:tcMar>
          </w:tcPr>
          <w:p w14:paraId="7B52FE3F"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395" w:type="dxa"/>
            <w:tcBorders>
              <w:top w:val="single" w:sz="6" w:space="0" w:color="000000"/>
              <w:left w:val="nil"/>
              <w:bottom w:val="single" w:sz="6" w:space="0" w:color="000000"/>
              <w:right w:val="single" w:sz="6" w:space="0" w:color="000000"/>
            </w:tcBorders>
            <w:shd w:val="clear" w:color="auto" w:fill="DEE6EF"/>
            <w:tcMar>
              <w:top w:w="0" w:type="dxa"/>
              <w:left w:w="100" w:type="dxa"/>
              <w:bottom w:w="0" w:type="dxa"/>
              <w:right w:w="100" w:type="dxa"/>
            </w:tcMar>
          </w:tcPr>
          <w:p w14:paraId="39F0A81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MATEMATIČKO PODRUČJE</w:t>
            </w:r>
          </w:p>
        </w:tc>
      </w:tr>
      <w:tr w:rsidR="001F5EFA" w:rsidRPr="0046031A" w14:paraId="338817F4" w14:textId="77777777">
        <w:trPr>
          <w:trHeight w:val="750"/>
        </w:trPr>
        <w:tc>
          <w:tcPr>
            <w:tcW w:w="27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1296EA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395" w:type="dxa"/>
            <w:tcBorders>
              <w:top w:val="nil"/>
              <w:left w:val="nil"/>
              <w:bottom w:val="single" w:sz="6" w:space="0" w:color="000000"/>
              <w:right w:val="single" w:sz="6" w:space="0" w:color="000000"/>
            </w:tcBorders>
            <w:tcMar>
              <w:top w:w="0" w:type="dxa"/>
              <w:left w:w="100" w:type="dxa"/>
              <w:bottom w:w="0" w:type="dxa"/>
              <w:right w:w="100" w:type="dxa"/>
            </w:tcMar>
          </w:tcPr>
          <w:p w14:paraId="5D878863"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DOPUNSKA NASTAVA MATEMATIKE</w:t>
            </w:r>
          </w:p>
        </w:tc>
      </w:tr>
      <w:tr w:rsidR="001F5EFA" w:rsidRPr="0046031A" w14:paraId="77D14307" w14:textId="77777777">
        <w:trPr>
          <w:trHeight w:val="720"/>
        </w:trPr>
        <w:tc>
          <w:tcPr>
            <w:tcW w:w="27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70BCB41"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395" w:type="dxa"/>
            <w:tcBorders>
              <w:top w:val="nil"/>
              <w:left w:val="nil"/>
              <w:bottom w:val="single" w:sz="6" w:space="0" w:color="000000"/>
              <w:right w:val="single" w:sz="6" w:space="0" w:color="000000"/>
            </w:tcBorders>
            <w:tcMar>
              <w:top w:w="0" w:type="dxa"/>
              <w:left w:w="100" w:type="dxa"/>
              <w:bottom w:w="0" w:type="dxa"/>
              <w:right w:w="100" w:type="dxa"/>
            </w:tcMar>
          </w:tcPr>
          <w:p w14:paraId="6A812765"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Višnja Radić</w:t>
            </w:r>
          </w:p>
        </w:tc>
      </w:tr>
      <w:tr w:rsidR="001F5EFA" w:rsidRPr="0046031A" w14:paraId="175BA8C8" w14:textId="77777777">
        <w:trPr>
          <w:trHeight w:val="1410"/>
        </w:trPr>
        <w:tc>
          <w:tcPr>
            <w:tcW w:w="27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2054E9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10A5CC9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395" w:type="dxa"/>
            <w:tcBorders>
              <w:top w:val="nil"/>
              <w:left w:val="nil"/>
              <w:bottom w:val="single" w:sz="6" w:space="0" w:color="000000"/>
              <w:right w:val="single" w:sz="6" w:space="0" w:color="000000"/>
            </w:tcBorders>
            <w:tcMar>
              <w:top w:w="0" w:type="dxa"/>
              <w:left w:w="100" w:type="dxa"/>
              <w:bottom w:w="0" w:type="dxa"/>
              <w:right w:w="100" w:type="dxa"/>
            </w:tcMar>
          </w:tcPr>
          <w:p w14:paraId="43A71B8B"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3 učenika 3.a razreda</w:t>
            </w:r>
          </w:p>
          <w:p w14:paraId="7CD8770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Ostali učenici po potrebi</w:t>
            </w:r>
          </w:p>
        </w:tc>
      </w:tr>
      <w:tr w:rsidR="001F5EFA" w:rsidRPr="0046031A" w14:paraId="4D0CDD15" w14:textId="77777777" w:rsidTr="0046031A">
        <w:trPr>
          <w:trHeight w:val="1119"/>
        </w:trPr>
        <w:tc>
          <w:tcPr>
            <w:tcW w:w="27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266B4B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395" w:type="dxa"/>
            <w:tcBorders>
              <w:top w:val="nil"/>
              <w:left w:val="nil"/>
              <w:bottom w:val="single" w:sz="6" w:space="0" w:color="000000"/>
              <w:right w:val="single" w:sz="6" w:space="0" w:color="000000"/>
            </w:tcBorders>
            <w:tcMar>
              <w:top w:w="0" w:type="dxa"/>
              <w:left w:w="100" w:type="dxa"/>
              <w:bottom w:w="0" w:type="dxa"/>
              <w:right w:w="100" w:type="dxa"/>
            </w:tcMar>
          </w:tcPr>
          <w:p w14:paraId="29304CFE"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Pomoći učenicima s teškoćama u svladavanju redovnog programa  nastave matematike.</w:t>
            </w:r>
          </w:p>
          <w:p w14:paraId="3D0664B2"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Nadoknaditi gubitke u znanju ili vještinama.</w:t>
            </w:r>
          </w:p>
          <w:p w14:paraId="3951D1E3"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Razvijati logičko razmišljanje i zaključivanje te sposobnosti rješavanja jednostavnijih matematičkih zadataka.</w:t>
            </w:r>
          </w:p>
          <w:p w14:paraId="12EDC769"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Poticati samopouzdanje učenika i samostalnost u rješavanju zadataka.</w:t>
            </w:r>
          </w:p>
          <w:p w14:paraId="4707C7B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Dodatno motivirati učenike za nastavni predmet.</w:t>
            </w:r>
          </w:p>
          <w:p w14:paraId="108640CE"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Stjecanje temeljnih matematičkih znanja ovisno o individualnim sposobnostima učenika.</w:t>
            </w:r>
          </w:p>
          <w:p w14:paraId="0970D995"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Omogućiti rad po programima i sadržajima različite težine i složenosti s obzirom na interese i sposobnosti učenika.</w:t>
            </w:r>
          </w:p>
          <w:p w14:paraId="4957EC31"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lastRenderedPageBreak/>
              <w:t>Osposobiti učenike za primjenu stečenog znanja.</w:t>
            </w:r>
          </w:p>
        </w:tc>
      </w:tr>
      <w:tr w:rsidR="001F5EFA" w:rsidRPr="0046031A" w14:paraId="2D1086EA" w14:textId="77777777" w:rsidTr="0046031A">
        <w:trPr>
          <w:trHeight w:val="4470"/>
        </w:trPr>
        <w:tc>
          <w:tcPr>
            <w:tcW w:w="2760" w:type="dxa"/>
            <w:tcBorders>
              <w:top w:val="nil"/>
              <w:left w:val="single" w:sz="6" w:space="0" w:color="000000"/>
              <w:bottom w:val="single" w:sz="4" w:space="0" w:color="auto"/>
              <w:right w:val="single" w:sz="6" w:space="0" w:color="000000"/>
            </w:tcBorders>
            <w:tcMar>
              <w:top w:w="0" w:type="dxa"/>
              <w:left w:w="100" w:type="dxa"/>
              <w:bottom w:w="0" w:type="dxa"/>
              <w:right w:w="100" w:type="dxa"/>
            </w:tcMar>
          </w:tcPr>
          <w:p w14:paraId="018A3AD6"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NAMJENA</w:t>
            </w:r>
          </w:p>
        </w:tc>
        <w:tc>
          <w:tcPr>
            <w:tcW w:w="7395" w:type="dxa"/>
            <w:tcBorders>
              <w:top w:val="nil"/>
              <w:left w:val="nil"/>
              <w:bottom w:val="single" w:sz="4" w:space="0" w:color="auto"/>
              <w:right w:val="single" w:sz="6" w:space="0" w:color="000000"/>
            </w:tcBorders>
            <w:tcMar>
              <w:top w:w="0" w:type="dxa"/>
              <w:left w:w="100" w:type="dxa"/>
              <w:bottom w:w="0" w:type="dxa"/>
              <w:right w:w="100" w:type="dxa"/>
            </w:tcMar>
          </w:tcPr>
          <w:p w14:paraId="2EFFCCCE"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Učenici će:</w:t>
            </w:r>
          </w:p>
          <w:p w14:paraId="2660C2FF"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usvojena matematička znanja primjenjivati u svakodnevnom životu</w:t>
            </w:r>
          </w:p>
          <w:p w14:paraId="69256C8A"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poticati sposobnosti i vještine rješavanja osnovnih matematičkih problema potrebnih za nastavak školovanja</w:t>
            </w:r>
          </w:p>
          <w:p w14:paraId="5BC1DFA8"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se osposobljavati za apstraktno mišljenje, logičko zaključivanje i precizno formuliranje pojmova</w:t>
            </w:r>
          </w:p>
          <w:p w14:paraId="37AE1962"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razvijati osjećaj odgovornosti i kritičnosti prema svome i tuđem radu, osamostaljivati se u radu, razvijati odgovornost prema radu, točnost, urednost, sustavnost, preciznost.</w:t>
            </w:r>
          </w:p>
        </w:tc>
      </w:tr>
      <w:tr w:rsidR="001F5EFA" w:rsidRPr="0046031A" w14:paraId="321706B1" w14:textId="77777777" w:rsidTr="0046031A">
        <w:trPr>
          <w:trHeight w:val="11325"/>
        </w:trPr>
        <w:tc>
          <w:tcPr>
            <w:tcW w:w="276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E148F5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REALIZACIJE</w:t>
            </w:r>
          </w:p>
          <w:p w14:paraId="25CB7EE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3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AD13C38"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Vođenje, poticanje, ohrabrivanje, izlaganje,  objašnjavanje, razgovor, demonstracija.</w:t>
            </w:r>
          </w:p>
          <w:p w14:paraId="17FFD5F6"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Rješavanje zadataka uz pomoć konkretnog materijala, brojevne crte i drugih didaktičkih  materijala.</w:t>
            </w:r>
          </w:p>
          <w:p w14:paraId="4CBFF8E3"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Samostalni rad učenika:</w:t>
            </w:r>
          </w:p>
          <w:p w14:paraId="7BBBF0FB"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pisati, čitati i uspoređivati brojeve do 10000</w:t>
            </w:r>
          </w:p>
          <w:p w14:paraId="7418C930"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pisano zbrajati, oduzimati, množiti i dijeliti u skupu brojeva do</w:t>
            </w:r>
          </w:p>
          <w:p w14:paraId="75EB27F3"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10000</w:t>
            </w:r>
          </w:p>
          <w:p w14:paraId="59689CAC"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rabiti nazive faktori, umnožak, djeljenik, djelitelj, količnik</w:t>
            </w:r>
          </w:p>
          <w:p w14:paraId="1D4F5504"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primjenjivati vezu množenja i dijeljenja  </w:t>
            </w:r>
          </w:p>
          <w:p w14:paraId="077D4ED3" w14:textId="77777777" w:rsidR="001F5EFA" w:rsidRPr="0046031A" w:rsidRDefault="00000000">
            <w:pPr>
              <w:keepLines/>
              <w:tabs>
                <w:tab w:val="right" w:pos="9062"/>
              </w:tabs>
              <w:spacing w:before="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       opisivati plohe (strane) kocke, kvadra i piramide kao likove, </w:t>
            </w:r>
          </w:p>
          <w:p w14:paraId="6D45BC5B" w14:textId="77777777" w:rsidR="001F5EFA" w:rsidRPr="0046031A" w:rsidRDefault="00000000">
            <w:pPr>
              <w:keepLines/>
              <w:tabs>
                <w:tab w:val="right" w:pos="9062"/>
              </w:tabs>
              <w:spacing w:before="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bridove kao dužine, a vrhove kao točke, crtati šestarom</w:t>
            </w:r>
          </w:p>
          <w:p w14:paraId="2757E8BE" w14:textId="77777777" w:rsidR="001F5EFA" w:rsidRPr="0046031A" w:rsidRDefault="00000000">
            <w:pPr>
              <w:keepLines/>
              <w:tabs>
                <w:tab w:val="right" w:pos="9062"/>
              </w:tabs>
              <w:spacing w:before="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       opisivati stranice i vrhove trokuta, pravokutnika i kvadrata</w:t>
            </w:r>
          </w:p>
          <w:p w14:paraId="72889A43" w14:textId="77777777" w:rsidR="001F5EFA" w:rsidRPr="0046031A" w:rsidRDefault="00000000">
            <w:pPr>
              <w:keepLines/>
              <w:tabs>
                <w:tab w:val="right" w:pos="9062"/>
              </w:tabs>
              <w:spacing w:before="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kao dužine, odnosno točke</w:t>
            </w:r>
          </w:p>
          <w:p w14:paraId="7D92E2FD"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       određivati bridove geometrijskih tijela i stranice geometrijskih </w:t>
            </w:r>
          </w:p>
          <w:p w14:paraId="071AFE6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likova kao dužine</w:t>
            </w:r>
          </w:p>
          <w:p w14:paraId="319F281D"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prepoznati, imenovati, definirati pojam dužine, pravca, </w:t>
            </w:r>
            <w:proofErr w:type="spellStart"/>
            <w:r w:rsidRPr="0046031A">
              <w:rPr>
                <w:rFonts w:ascii="Times New Roman" w:eastAsia="Arial" w:hAnsi="Times New Roman" w:cs="Times New Roman"/>
                <w:sz w:val="22"/>
                <w:szCs w:val="22"/>
              </w:rPr>
              <w:t>polupravca</w:t>
            </w:r>
            <w:proofErr w:type="spellEnd"/>
            <w:r w:rsidRPr="0046031A">
              <w:rPr>
                <w:rFonts w:ascii="Times New Roman" w:eastAsia="Arial" w:hAnsi="Times New Roman" w:cs="Times New Roman"/>
                <w:sz w:val="22"/>
                <w:szCs w:val="22"/>
              </w:rPr>
              <w:t>, crtati</w:t>
            </w:r>
          </w:p>
          <w:p w14:paraId="41D2A0D3"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usporedne i okomite pravce</w:t>
            </w:r>
          </w:p>
          <w:p w14:paraId="487092A6"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prenositi dužine, crtati kvadrat i pravokutnik, izračunavati opseg </w:t>
            </w:r>
          </w:p>
          <w:p w14:paraId="21B6B589"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geometrijskog lika</w:t>
            </w:r>
          </w:p>
          <w:p w14:paraId="795F0A54"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poznati jedinične dužine za mjerenje dužine, mase i volumena, tekućine</w:t>
            </w:r>
          </w:p>
          <w:p w14:paraId="4E1C363F"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i njihov  međusobni odnos</w:t>
            </w:r>
          </w:p>
          <w:p w14:paraId="2B59E0EF" w14:textId="77777777" w:rsidR="001F5EFA" w:rsidRPr="0046031A" w:rsidRDefault="00000000">
            <w:pPr>
              <w:keepLines/>
              <w:tabs>
                <w:tab w:val="right" w:pos="9062"/>
              </w:tabs>
              <w:ind w:left="340"/>
              <w:rPr>
                <w:rFonts w:ascii="Times New Roman" w:eastAsia="Arial" w:hAnsi="Times New Roman" w:cs="Times New Roman"/>
                <w:sz w:val="22"/>
                <w:szCs w:val="22"/>
              </w:rPr>
            </w:pPr>
            <w:r w:rsidRPr="0046031A">
              <w:rPr>
                <w:rFonts w:ascii="Times New Roman" w:eastAsia="Arial" w:hAnsi="Times New Roman" w:cs="Times New Roman"/>
                <w:sz w:val="22"/>
                <w:szCs w:val="22"/>
              </w:rPr>
              <w:t>-      rješavati problemske zadatke</w:t>
            </w:r>
          </w:p>
        </w:tc>
      </w:tr>
      <w:tr w:rsidR="001F5EFA" w:rsidRPr="0046031A" w14:paraId="0561D2EF" w14:textId="77777777" w:rsidTr="0046031A">
        <w:trPr>
          <w:trHeight w:val="1185"/>
        </w:trPr>
        <w:tc>
          <w:tcPr>
            <w:tcW w:w="2760"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38689449"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1F0D8226"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395"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14:paraId="6446A62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17 sati   (1 sat svaki drugi tjedan)</w:t>
            </w:r>
          </w:p>
        </w:tc>
      </w:tr>
      <w:tr w:rsidR="001F5EFA" w:rsidRPr="0046031A" w14:paraId="3400247D" w14:textId="77777777">
        <w:trPr>
          <w:trHeight w:val="1410"/>
        </w:trPr>
        <w:tc>
          <w:tcPr>
            <w:tcW w:w="27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4E5D259"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NUŽNI RESURSI</w:t>
            </w:r>
          </w:p>
          <w:p w14:paraId="4FC36AA9"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395" w:type="dxa"/>
            <w:tcBorders>
              <w:top w:val="nil"/>
              <w:left w:val="nil"/>
              <w:bottom w:val="single" w:sz="6" w:space="0" w:color="000000"/>
              <w:right w:val="single" w:sz="6" w:space="0" w:color="000000"/>
            </w:tcBorders>
            <w:tcMar>
              <w:top w:w="0" w:type="dxa"/>
              <w:left w:w="100" w:type="dxa"/>
              <w:bottom w:w="0" w:type="dxa"/>
              <w:right w:w="100" w:type="dxa"/>
            </w:tcMar>
          </w:tcPr>
          <w:p w14:paraId="16DFB66E"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Dostatnost zadataka različitog tipa, računalo.</w:t>
            </w:r>
          </w:p>
          <w:p w14:paraId="1F66560E"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Novčana sredstva za  papir, dodatni nastavni materijal, nastavni listići.</w:t>
            </w:r>
          </w:p>
        </w:tc>
      </w:tr>
      <w:tr w:rsidR="001F5EFA" w:rsidRPr="0046031A" w14:paraId="72FBD304" w14:textId="77777777">
        <w:trPr>
          <w:trHeight w:val="3045"/>
        </w:trPr>
        <w:tc>
          <w:tcPr>
            <w:tcW w:w="27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4849B3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395" w:type="dxa"/>
            <w:tcBorders>
              <w:top w:val="nil"/>
              <w:left w:val="nil"/>
              <w:bottom w:val="single" w:sz="6" w:space="0" w:color="000000"/>
              <w:right w:val="single" w:sz="6" w:space="0" w:color="000000"/>
            </w:tcBorders>
            <w:tcMar>
              <w:top w:w="0" w:type="dxa"/>
              <w:left w:w="100" w:type="dxa"/>
              <w:bottom w:w="0" w:type="dxa"/>
              <w:right w:w="100" w:type="dxa"/>
            </w:tcMar>
          </w:tcPr>
          <w:p w14:paraId="6E44461A"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Individualno praćenje uspješnosti svladavanja nastavnih sadržaja u </w:t>
            </w:r>
          </w:p>
          <w:p w14:paraId="4C425692"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redovnoj nastavi.</w:t>
            </w:r>
          </w:p>
          <w:p w14:paraId="27FFF416"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Sustavno praćenje i bilježenje zapažanja učenikovih postignuća.</w:t>
            </w:r>
          </w:p>
          <w:p w14:paraId="2143A9B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          Pojedinačno usmjeravanje u daljnjem radu i utvrđivanje razine </w:t>
            </w:r>
          </w:p>
          <w:p w14:paraId="3BD19988"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ostvarenih ishoda.</w:t>
            </w:r>
          </w:p>
        </w:tc>
      </w:tr>
    </w:tbl>
    <w:p w14:paraId="61C0FC34" w14:textId="359C90AD"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p>
    <w:tbl>
      <w:tblPr>
        <w:tblStyle w:val="afd"/>
        <w:tblW w:w="10200"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405"/>
        <w:gridCol w:w="6795"/>
      </w:tblGrid>
      <w:tr w:rsidR="001F5EFA" w:rsidRPr="0046031A" w14:paraId="5605F4A2" w14:textId="77777777">
        <w:trPr>
          <w:trHeight w:val="750"/>
        </w:trPr>
        <w:tc>
          <w:tcPr>
            <w:tcW w:w="3405" w:type="dxa"/>
            <w:shd w:val="clear" w:color="auto" w:fill="DEE7E5"/>
            <w:tcMar>
              <w:top w:w="0" w:type="dxa"/>
              <w:left w:w="100" w:type="dxa"/>
              <w:bottom w:w="0" w:type="dxa"/>
              <w:right w:w="100" w:type="dxa"/>
            </w:tcMar>
          </w:tcPr>
          <w:p w14:paraId="439835AD" w14:textId="77777777" w:rsidR="001F5EFA" w:rsidRPr="0046031A" w:rsidRDefault="001F5EFA">
            <w:pPr>
              <w:keepLines/>
              <w:widowControl w:val="0"/>
              <w:pBdr>
                <w:top w:val="nil"/>
                <w:left w:val="nil"/>
                <w:bottom w:val="nil"/>
                <w:right w:val="nil"/>
                <w:between w:val="nil"/>
              </w:pBdr>
              <w:spacing w:after="0"/>
              <w:rPr>
                <w:rFonts w:ascii="Times New Roman" w:eastAsia="Arial" w:hAnsi="Times New Roman" w:cs="Times New Roman"/>
                <w:b/>
                <w:sz w:val="22"/>
                <w:szCs w:val="22"/>
              </w:rPr>
            </w:pPr>
          </w:p>
          <w:p w14:paraId="414FFF12" w14:textId="77777777" w:rsidR="001F5EFA" w:rsidRPr="0046031A" w:rsidRDefault="00000000">
            <w:pPr>
              <w:keepLines/>
              <w:widowControl w:val="0"/>
              <w:pBdr>
                <w:top w:val="nil"/>
                <w:left w:val="nil"/>
                <w:bottom w:val="nil"/>
                <w:right w:val="nil"/>
                <w:between w:val="nil"/>
              </w:pBd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6795" w:type="dxa"/>
            <w:shd w:val="clear" w:color="auto" w:fill="CFE2F3"/>
            <w:tcMar>
              <w:top w:w="0" w:type="dxa"/>
              <w:left w:w="100" w:type="dxa"/>
              <w:bottom w:w="0" w:type="dxa"/>
              <w:right w:w="100" w:type="dxa"/>
            </w:tcMar>
          </w:tcPr>
          <w:p w14:paraId="34F92B7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 KOMUNIKACIJSKO PODRUČJE</w:t>
            </w:r>
          </w:p>
        </w:tc>
      </w:tr>
      <w:tr w:rsidR="001F5EFA" w:rsidRPr="0046031A" w14:paraId="7DC844B3" w14:textId="77777777">
        <w:trPr>
          <w:trHeight w:val="750"/>
        </w:trPr>
        <w:tc>
          <w:tcPr>
            <w:tcW w:w="3405" w:type="dxa"/>
            <w:tcMar>
              <w:top w:w="0" w:type="dxa"/>
              <w:left w:w="100" w:type="dxa"/>
              <w:bottom w:w="0" w:type="dxa"/>
              <w:right w:w="100" w:type="dxa"/>
            </w:tcMar>
          </w:tcPr>
          <w:p w14:paraId="3D86DAB8"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6795" w:type="dxa"/>
            <w:tcMar>
              <w:top w:w="0" w:type="dxa"/>
              <w:left w:w="100" w:type="dxa"/>
              <w:bottom w:w="0" w:type="dxa"/>
              <w:right w:w="100" w:type="dxa"/>
            </w:tcMar>
          </w:tcPr>
          <w:p w14:paraId="7981A5F3"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DOPUNSKA NASTAVA HRVATSKOG JEZIKA</w:t>
            </w:r>
          </w:p>
        </w:tc>
      </w:tr>
      <w:tr w:rsidR="001F5EFA" w:rsidRPr="0046031A" w14:paraId="009A2921" w14:textId="77777777">
        <w:trPr>
          <w:trHeight w:val="540"/>
        </w:trPr>
        <w:tc>
          <w:tcPr>
            <w:tcW w:w="3405" w:type="dxa"/>
            <w:tcMar>
              <w:top w:w="0" w:type="dxa"/>
              <w:left w:w="100" w:type="dxa"/>
              <w:bottom w:w="0" w:type="dxa"/>
              <w:right w:w="100" w:type="dxa"/>
            </w:tcMar>
          </w:tcPr>
          <w:p w14:paraId="070076C0"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6795" w:type="dxa"/>
            <w:tcMar>
              <w:top w:w="0" w:type="dxa"/>
              <w:left w:w="100" w:type="dxa"/>
              <w:bottom w:w="0" w:type="dxa"/>
              <w:right w:w="100" w:type="dxa"/>
            </w:tcMar>
          </w:tcPr>
          <w:p w14:paraId="37D850A2" w14:textId="77777777" w:rsidR="001F5EFA" w:rsidRPr="0046031A" w:rsidRDefault="00000000">
            <w:pPr>
              <w:keepLines/>
              <w:tabs>
                <w:tab w:val="right" w:pos="9062"/>
              </w:tabs>
              <w:spacing w:before="240"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Anamarija Bušić</w:t>
            </w:r>
          </w:p>
        </w:tc>
      </w:tr>
      <w:tr w:rsidR="001F5EFA" w:rsidRPr="0046031A" w14:paraId="400F6D6A" w14:textId="77777777">
        <w:trPr>
          <w:trHeight w:val="1185"/>
        </w:trPr>
        <w:tc>
          <w:tcPr>
            <w:tcW w:w="3405" w:type="dxa"/>
            <w:tcMar>
              <w:top w:w="0" w:type="dxa"/>
              <w:left w:w="100" w:type="dxa"/>
              <w:bottom w:w="0" w:type="dxa"/>
              <w:right w:w="100" w:type="dxa"/>
            </w:tcMar>
          </w:tcPr>
          <w:p w14:paraId="35287509"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6C1EADE3"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6795" w:type="dxa"/>
            <w:tcMar>
              <w:top w:w="0" w:type="dxa"/>
              <w:left w:w="100" w:type="dxa"/>
              <w:bottom w:w="0" w:type="dxa"/>
              <w:right w:w="100" w:type="dxa"/>
            </w:tcMar>
          </w:tcPr>
          <w:p w14:paraId="7001DE14" w14:textId="77777777" w:rsidR="001F5EFA" w:rsidRPr="0046031A" w:rsidRDefault="001F5EFA">
            <w:pPr>
              <w:keepLines/>
              <w:tabs>
                <w:tab w:val="right" w:pos="9062"/>
              </w:tabs>
              <w:spacing w:before="240" w:after="240"/>
              <w:rPr>
                <w:rFonts w:ascii="Times New Roman" w:eastAsia="Arial" w:hAnsi="Times New Roman" w:cs="Times New Roman"/>
                <w:sz w:val="22"/>
                <w:szCs w:val="22"/>
              </w:rPr>
            </w:pPr>
          </w:p>
          <w:p w14:paraId="12B18A32"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Prema potrebi (do 4 učenika)  4. a</w:t>
            </w:r>
          </w:p>
        </w:tc>
      </w:tr>
      <w:tr w:rsidR="001F5EFA" w:rsidRPr="0046031A" w14:paraId="695DA864" w14:textId="77777777">
        <w:trPr>
          <w:trHeight w:val="1470"/>
        </w:trPr>
        <w:tc>
          <w:tcPr>
            <w:tcW w:w="3405" w:type="dxa"/>
            <w:tcMar>
              <w:top w:w="0" w:type="dxa"/>
              <w:left w:w="100" w:type="dxa"/>
              <w:bottom w:w="0" w:type="dxa"/>
              <w:right w:w="100" w:type="dxa"/>
            </w:tcMar>
          </w:tcPr>
          <w:p w14:paraId="2AE55FC3"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6795" w:type="dxa"/>
            <w:tcMar>
              <w:top w:w="0" w:type="dxa"/>
              <w:left w:w="100" w:type="dxa"/>
              <w:bottom w:w="0" w:type="dxa"/>
              <w:right w:w="100" w:type="dxa"/>
            </w:tcMar>
          </w:tcPr>
          <w:p w14:paraId="3C979707" w14:textId="77777777" w:rsidR="001F5EFA" w:rsidRPr="0046031A" w:rsidRDefault="00000000">
            <w:pPr>
              <w:keepLines/>
              <w:tabs>
                <w:tab w:val="right" w:pos="9062"/>
              </w:tabs>
              <w:spacing w:before="20" w:after="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Bolje razumijevanje nastavnih sadržaja predviđenih godišnjim izvedbenim kurikulumom.</w:t>
            </w:r>
          </w:p>
          <w:p w14:paraId="1E89C38F" w14:textId="77777777" w:rsidR="001F5EFA" w:rsidRPr="0046031A" w:rsidRDefault="00000000">
            <w:pPr>
              <w:keepLines/>
              <w:tabs>
                <w:tab w:val="right" w:pos="9062"/>
              </w:tabs>
              <w:spacing w:before="20" w:after="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Uvježbavanje i ponavljanje jezičnih i književnih sadržaja.</w:t>
            </w:r>
          </w:p>
          <w:p w14:paraId="261FFA86" w14:textId="77777777" w:rsidR="001F5EFA" w:rsidRPr="0046031A" w:rsidRDefault="00000000">
            <w:pPr>
              <w:keepLines/>
              <w:tabs>
                <w:tab w:val="right" w:pos="9062"/>
              </w:tabs>
              <w:spacing w:before="20" w:after="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Davanje uputa za svladavanje teškoća u učenju.</w:t>
            </w:r>
          </w:p>
          <w:p w14:paraId="33DABBA6" w14:textId="77777777" w:rsidR="001F5EFA" w:rsidRPr="0046031A" w:rsidRDefault="00000000">
            <w:pPr>
              <w:keepLines/>
              <w:tabs>
                <w:tab w:val="right" w:pos="9062"/>
              </w:tabs>
              <w:spacing w:before="20" w:after="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Razvijanje svijesti o važnosti redovitog učenja.</w:t>
            </w:r>
          </w:p>
        </w:tc>
      </w:tr>
      <w:tr w:rsidR="001F5EFA" w:rsidRPr="0046031A" w14:paraId="15AA4F4C" w14:textId="77777777">
        <w:trPr>
          <w:trHeight w:val="930"/>
        </w:trPr>
        <w:tc>
          <w:tcPr>
            <w:tcW w:w="3405" w:type="dxa"/>
            <w:tcMar>
              <w:top w:w="0" w:type="dxa"/>
              <w:left w:w="100" w:type="dxa"/>
              <w:bottom w:w="0" w:type="dxa"/>
              <w:right w:w="100" w:type="dxa"/>
            </w:tcMar>
          </w:tcPr>
          <w:p w14:paraId="49120368"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6795" w:type="dxa"/>
            <w:tcMar>
              <w:top w:w="0" w:type="dxa"/>
              <w:left w:w="100" w:type="dxa"/>
              <w:bottom w:w="0" w:type="dxa"/>
              <w:right w:w="100" w:type="dxa"/>
            </w:tcMar>
          </w:tcPr>
          <w:p w14:paraId="53198904"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Pomoć učenicima koji imaju poteškoća u svladavanju slovničkih, pravogovornih i pravopisnih sadržaja hrvatskoga jezika ili su propustili dio nastave te im je potrebna pomoć radi  napredovanja u redovnoj nastavi.</w:t>
            </w:r>
          </w:p>
        </w:tc>
      </w:tr>
      <w:tr w:rsidR="001F5EFA" w:rsidRPr="0046031A" w14:paraId="54952FD2" w14:textId="77777777">
        <w:trPr>
          <w:trHeight w:val="2115"/>
        </w:trPr>
        <w:tc>
          <w:tcPr>
            <w:tcW w:w="3405" w:type="dxa"/>
            <w:tcMar>
              <w:top w:w="0" w:type="dxa"/>
              <w:left w:w="100" w:type="dxa"/>
              <w:bottom w:w="0" w:type="dxa"/>
              <w:right w:w="100" w:type="dxa"/>
            </w:tcMar>
          </w:tcPr>
          <w:p w14:paraId="41B0DF3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REALIZACIJE</w:t>
            </w:r>
          </w:p>
          <w:p w14:paraId="39701B3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6795" w:type="dxa"/>
            <w:tcMar>
              <w:top w:w="0" w:type="dxa"/>
              <w:left w:w="100" w:type="dxa"/>
              <w:bottom w:w="0" w:type="dxa"/>
              <w:right w:w="100" w:type="dxa"/>
            </w:tcMar>
          </w:tcPr>
          <w:p w14:paraId="1CD01B51"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Učionički tip nastave, rad u manjim skupinama (jedanput tjedno).</w:t>
            </w:r>
          </w:p>
          <w:p w14:paraId="76B4B735"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Individualni rad, rad u paru, rad u skupini.</w:t>
            </w:r>
          </w:p>
          <w:p w14:paraId="0DE562B8"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Metode izlaganja (tumačenje), i dijaloške metode (motivacijski i heuristički razgovor).</w:t>
            </w:r>
          </w:p>
          <w:p w14:paraId="3408E71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Jezične vježbe, jezične igre, kvizovi,…</w:t>
            </w:r>
          </w:p>
        </w:tc>
      </w:tr>
      <w:tr w:rsidR="001F5EFA" w:rsidRPr="0046031A" w14:paraId="7B65F1EF" w14:textId="77777777">
        <w:trPr>
          <w:trHeight w:val="960"/>
        </w:trPr>
        <w:tc>
          <w:tcPr>
            <w:tcW w:w="3405" w:type="dxa"/>
            <w:tcMar>
              <w:top w:w="0" w:type="dxa"/>
              <w:left w:w="100" w:type="dxa"/>
              <w:bottom w:w="0" w:type="dxa"/>
              <w:right w:w="100" w:type="dxa"/>
            </w:tcMar>
          </w:tcPr>
          <w:p w14:paraId="7A58716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2E03DF7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6795" w:type="dxa"/>
            <w:tcMar>
              <w:top w:w="0" w:type="dxa"/>
              <w:left w:w="100" w:type="dxa"/>
              <w:bottom w:w="0" w:type="dxa"/>
              <w:right w:w="100" w:type="dxa"/>
            </w:tcMar>
          </w:tcPr>
          <w:p w14:paraId="65A0270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Jednom tjedno prema utvrđenom rasporedu.</w:t>
            </w:r>
          </w:p>
          <w:p w14:paraId="4C051E3D"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35 sati godišnje.</w:t>
            </w:r>
          </w:p>
        </w:tc>
      </w:tr>
      <w:tr w:rsidR="001F5EFA" w:rsidRPr="0046031A" w14:paraId="2E1BED55" w14:textId="77777777">
        <w:trPr>
          <w:trHeight w:val="1020"/>
        </w:trPr>
        <w:tc>
          <w:tcPr>
            <w:tcW w:w="3405" w:type="dxa"/>
            <w:tcMar>
              <w:top w:w="0" w:type="dxa"/>
              <w:left w:w="100" w:type="dxa"/>
              <w:bottom w:w="0" w:type="dxa"/>
              <w:right w:w="100" w:type="dxa"/>
            </w:tcMar>
          </w:tcPr>
          <w:p w14:paraId="10FF4D9F"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2D51808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6795" w:type="dxa"/>
            <w:tcMar>
              <w:top w:w="0" w:type="dxa"/>
              <w:left w:w="100" w:type="dxa"/>
              <w:bottom w:w="0" w:type="dxa"/>
              <w:right w:w="100" w:type="dxa"/>
            </w:tcMar>
          </w:tcPr>
          <w:p w14:paraId="2ABCF551"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Pisač, papir za fotokopiranje, računalo, LCD-projektor, internet.</w:t>
            </w:r>
          </w:p>
        </w:tc>
      </w:tr>
      <w:tr w:rsidR="001F5EFA" w:rsidRPr="0046031A" w14:paraId="740B851A" w14:textId="77777777">
        <w:trPr>
          <w:trHeight w:val="1093"/>
        </w:trPr>
        <w:tc>
          <w:tcPr>
            <w:tcW w:w="3405" w:type="dxa"/>
            <w:tcMar>
              <w:top w:w="0" w:type="dxa"/>
              <w:left w:w="100" w:type="dxa"/>
              <w:bottom w:w="0" w:type="dxa"/>
              <w:right w:w="100" w:type="dxa"/>
            </w:tcMar>
          </w:tcPr>
          <w:p w14:paraId="006CA59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6795" w:type="dxa"/>
            <w:tcMar>
              <w:top w:w="0" w:type="dxa"/>
              <w:left w:w="100" w:type="dxa"/>
              <w:bottom w:w="0" w:type="dxa"/>
              <w:right w:w="100" w:type="dxa"/>
            </w:tcMar>
          </w:tcPr>
          <w:p w14:paraId="6319E8F9"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Opisno praćenje napredovanja učenika. Formativno vrednovanje – vrednovanje za učenje.</w:t>
            </w:r>
          </w:p>
        </w:tc>
      </w:tr>
    </w:tbl>
    <w:p w14:paraId="78FE2A48" w14:textId="77777777" w:rsidR="001F5EFA" w:rsidRPr="0046031A" w:rsidRDefault="001F5EFA">
      <w:pPr>
        <w:keepLines/>
        <w:tabs>
          <w:tab w:val="right" w:pos="9062"/>
        </w:tabs>
        <w:spacing w:before="240" w:after="240"/>
        <w:rPr>
          <w:rFonts w:ascii="Times New Roman" w:eastAsia="Arial" w:hAnsi="Times New Roman" w:cs="Times New Roman"/>
          <w:b/>
          <w:sz w:val="22"/>
          <w:szCs w:val="22"/>
        </w:rPr>
      </w:pPr>
    </w:p>
    <w:tbl>
      <w:tblPr>
        <w:tblStyle w:val="afe"/>
        <w:tblW w:w="10335"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600"/>
        <w:gridCol w:w="6735"/>
      </w:tblGrid>
      <w:tr w:rsidR="001F5EFA" w:rsidRPr="0046031A" w14:paraId="5D07FF09" w14:textId="77777777">
        <w:trPr>
          <w:trHeight w:val="750"/>
        </w:trPr>
        <w:tc>
          <w:tcPr>
            <w:tcW w:w="3600" w:type="dxa"/>
            <w:shd w:val="clear" w:color="auto" w:fill="DEE7E5"/>
            <w:tcMar>
              <w:top w:w="0" w:type="dxa"/>
              <w:left w:w="100" w:type="dxa"/>
              <w:bottom w:w="0" w:type="dxa"/>
              <w:right w:w="100" w:type="dxa"/>
            </w:tcMar>
          </w:tcPr>
          <w:p w14:paraId="49A9057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6735" w:type="dxa"/>
            <w:shd w:val="clear" w:color="auto" w:fill="CFE2F3"/>
            <w:tcMar>
              <w:top w:w="0" w:type="dxa"/>
              <w:left w:w="100" w:type="dxa"/>
              <w:bottom w:w="0" w:type="dxa"/>
              <w:right w:w="100" w:type="dxa"/>
            </w:tcMar>
          </w:tcPr>
          <w:p w14:paraId="74438310"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PRIRODOSLOVNO PODRUČJE</w:t>
            </w:r>
          </w:p>
        </w:tc>
      </w:tr>
      <w:tr w:rsidR="001F5EFA" w:rsidRPr="0046031A" w14:paraId="54E595EF" w14:textId="77777777">
        <w:trPr>
          <w:trHeight w:val="750"/>
        </w:trPr>
        <w:tc>
          <w:tcPr>
            <w:tcW w:w="3600" w:type="dxa"/>
            <w:tcMar>
              <w:top w:w="0" w:type="dxa"/>
              <w:left w:w="100" w:type="dxa"/>
              <w:bottom w:w="0" w:type="dxa"/>
              <w:right w:w="100" w:type="dxa"/>
            </w:tcMar>
          </w:tcPr>
          <w:p w14:paraId="16CFF0C9"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6735" w:type="dxa"/>
            <w:tcMar>
              <w:top w:w="0" w:type="dxa"/>
              <w:left w:w="100" w:type="dxa"/>
              <w:bottom w:w="0" w:type="dxa"/>
              <w:right w:w="100" w:type="dxa"/>
            </w:tcMar>
          </w:tcPr>
          <w:p w14:paraId="425513C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DOPUNSKA NASTAVA MATEMATIKE</w:t>
            </w:r>
          </w:p>
        </w:tc>
      </w:tr>
      <w:tr w:rsidR="001F5EFA" w:rsidRPr="0046031A" w14:paraId="6E3EC79E" w14:textId="77777777">
        <w:trPr>
          <w:trHeight w:val="540"/>
        </w:trPr>
        <w:tc>
          <w:tcPr>
            <w:tcW w:w="3600" w:type="dxa"/>
            <w:tcMar>
              <w:top w:w="0" w:type="dxa"/>
              <w:left w:w="100" w:type="dxa"/>
              <w:bottom w:w="0" w:type="dxa"/>
              <w:right w:w="100" w:type="dxa"/>
            </w:tcMar>
          </w:tcPr>
          <w:p w14:paraId="06B5D256"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6735" w:type="dxa"/>
            <w:tcMar>
              <w:top w:w="0" w:type="dxa"/>
              <w:left w:w="100" w:type="dxa"/>
              <w:bottom w:w="0" w:type="dxa"/>
              <w:right w:w="100" w:type="dxa"/>
            </w:tcMar>
          </w:tcPr>
          <w:p w14:paraId="0852DEE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Ines </w:t>
            </w:r>
            <w:proofErr w:type="spellStart"/>
            <w:r w:rsidRPr="0046031A">
              <w:rPr>
                <w:rFonts w:ascii="Times New Roman" w:eastAsia="Arial" w:hAnsi="Times New Roman" w:cs="Times New Roman"/>
                <w:sz w:val="22"/>
                <w:szCs w:val="22"/>
              </w:rPr>
              <w:t>Šumiga</w:t>
            </w:r>
            <w:proofErr w:type="spellEnd"/>
            <w:r w:rsidRPr="0046031A">
              <w:rPr>
                <w:rFonts w:ascii="Times New Roman" w:eastAsia="Arial" w:hAnsi="Times New Roman" w:cs="Times New Roman"/>
                <w:sz w:val="22"/>
                <w:szCs w:val="22"/>
              </w:rPr>
              <w:t xml:space="preserve">, </w:t>
            </w:r>
            <w:proofErr w:type="spellStart"/>
            <w:r w:rsidRPr="0046031A">
              <w:rPr>
                <w:rFonts w:ascii="Times New Roman" w:eastAsia="Arial" w:hAnsi="Times New Roman" w:cs="Times New Roman"/>
                <w:sz w:val="22"/>
                <w:szCs w:val="22"/>
              </w:rPr>
              <w:t>mag.educ.math</w:t>
            </w:r>
            <w:proofErr w:type="spellEnd"/>
          </w:p>
        </w:tc>
      </w:tr>
      <w:tr w:rsidR="001F5EFA" w:rsidRPr="0046031A" w14:paraId="19B9309A" w14:textId="77777777">
        <w:trPr>
          <w:trHeight w:val="945"/>
        </w:trPr>
        <w:tc>
          <w:tcPr>
            <w:tcW w:w="3600" w:type="dxa"/>
            <w:tcMar>
              <w:top w:w="0" w:type="dxa"/>
              <w:left w:w="100" w:type="dxa"/>
              <w:bottom w:w="0" w:type="dxa"/>
              <w:right w:w="100" w:type="dxa"/>
            </w:tcMar>
          </w:tcPr>
          <w:p w14:paraId="797CE7F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47DBDA6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6735" w:type="dxa"/>
            <w:tcMar>
              <w:top w:w="0" w:type="dxa"/>
              <w:left w:w="100" w:type="dxa"/>
              <w:bottom w:w="0" w:type="dxa"/>
              <w:right w:w="100" w:type="dxa"/>
            </w:tcMar>
          </w:tcPr>
          <w:p w14:paraId="58567C01"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5.a</w:t>
            </w:r>
          </w:p>
          <w:p w14:paraId="08E0235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10 – 15 učenika</w:t>
            </w:r>
          </w:p>
        </w:tc>
      </w:tr>
      <w:tr w:rsidR="001F5EFA" w:rsidRPr="0046031A" w14:paraId="0087131C" w14:textId="77777777">
        <w:trPr>
          <w:trHeight w:val="1650"/>
        </w:trPr>
        <w:tc>
          <w:tcPr>
            <w:tcW w:w="3600" w:type="dxa"/>
            <w:tcMar>
              <w:top w:w="0" w:type="dxa"/>
              <w:left w:w="100" w:type="dxa"/>
              <w:bottom w:w="0" w:type="dxa"/>
              <w:right w:w="100" w:type="dxa"/>
            </w:tcMar>
          </w:tcPr>
          <w:p w14:paraId="708A55E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6735" w:type="dxa"/>
            <w:tcMar>
              <w:top w:w="0" w:type="dxa"/>
              <w:left w:w="100" w:type="dxa"/>
              <w:bottom w:w="0" w:type="dxa"/>
              <w:right w:w="100" w:type="dxa"/>
            </w:tcMar>
          </w:tcPr>
          <w:p w14:paraId="060EE746" w14:textId="77777777" w:rsidR="001F5EFA" w:rsidRPr="0046031A" w:rsidRDefault="00000000">
            <w:pPr>
              <w:keepLines/>
              <w:tabs>
                <w:tab w:val="right" w:pos="9062"/>
              </w:tab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Pomoći učenicima s teškoćama u svladavanju redovnog programa iz nastave matematike. </w:t>
            </w:r>
          </w:p>
          <w:p w14:paraId="04CB264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Pojedine učenike koji imaju teškoća u svladavanju programa valja povremeno uključivati u dopunsku nastavu na određeno vrijeme, dok im je takav oblik rada potreban.</w:t>
            </w:r>
          </w:p>
        </w:tc>
      </w:tr>
      <w:tr w:rsidR="001F5EFA" w:rsidRPr="0046031A" w14:paraId="5E6B0816" w14:textId="77777777">
        <w:trPr>
          <w:trHeight w:val="2535"/>
        </w:trPr>
        <w:tc>
          <w:tcPr>
            <w:tcW w:w="3600" w:type="dxa"/>
            <w:tcMar>
              <w:top w:w="0" w:type="dxa"/>
              <w:left w:w="100" w:type="dxa"/>
              <w:bottom w:w="0" w:type="dxa"/>
              <w:right w:w="100" w:type="dxa"/>
            </w:tcMar>
          </w:tcPr>
          <w:p w14:paraId="58F4D2F1"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NAMJENA</w:t>
            </w:r>
          </w:p>
        </w:tc>
        <w:tc>
          <w:tcPr>
            <w:tcW w:w="6735" w:type="dxa"/>
            <w:tcMar>
              <w:top w:w="0" w:type="dxa"/>
              <w:left w:w="100" w:type="dxa"/>
              <w:bottom w:w="0" w:type="dxa"/>
              <w:right w:w="100" w:type="dxa"/>
            </w:tcMar>
          </w:tcPr>
          <w:p w14:paraId="434D431D" w14:textId="77777777" w:rsidR="001F5EFA" w:rsidRPr="0046031A" w:rsidRDefault="00000000">
            <w:pPr>
              <w:keepLines/>
              <w:tabs>
                <w:tab w:val="right" w:pos="9062"/>
              </w:tab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Temeljna je zadaća dopunske nastave prilagoditi (individualizirati) nastavne sadržaje određenog predmeta učenicima koji iz bilo kojih razloga imaju teškoća u svladavanju programa kako bi im se omogućilo usvajanje programa i razvitak njihovih sposobnosti.</w:t>
            </w:r>
          </w:p>
          <w:p w14:paraId="0614937E"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Dopunska je ustrojena za učenike koji imaju teškoće u svladavanju programa nastave. Učenicima koji iz bilo kojih razloga zaostaju za svojim suučenicima treba pomoći da usvoje nastavno gradivo i u potpunosti razviju svoje sposobnosti. </w:t>
            </w:r>
          </w:p>
        </w:tc>
      </w:tr>
      <w:tr w:rsidR="001F5EFA" w:rsidRPr="0046031A" w14:paraId="31D516AF" w14:textId="77777777">
        <w:trPr>
          <w:trHeight w:val="1605"/>
        </w:trPr>
        <w:tc>
          <w:tcPr>
            <w:tcW w:w="3600" w:type="dxa"/>
            <w:tcMar>
              <w:top w:w="0" w:type="dxa"/>
              <w:left w:w="100" w:type="dxa"/>
              <w:bottom w:w="0" w:type="dxa"/>
              <w:right w:w="100" w:type="dxa"/>
            </w:tcMar>
          </w:tcPr>
          <w:p w14:paraId="4B22207D"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774535D8"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6735" w:type="dxa"/>
            <w:tcMar>
              <w:top w:w="0" w:type="dxa"/>
              <w:left w:w="100" w:type="dxa"/>
              <w:bottom w:w="0" w:type="dxa"/>
              <w:right w:w="100" w:type="dxa"/>
            </w:tcMar>
          </w:tcPr>
          <w:p w14:paraId="352FA8E3" w14:textId="77777777" w:rsidR="001F5EFA" w:rsidRPr="0046031A" w:rsidRDefault="00000000">
            <w:pPr>
              <w:keepLines/>
              <w:tabs>
                <w:tab w:val="right" w:pos="9062"/>
              </w:tab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Dopunsku nastavu iz matematike izvodimo na posebnim satima dopunske    nastave prema rasporedu. </w:t>
            </w:r>
          </w:p>
          <w:p w14:paraId="006EEB67" w14:textId="77777777" w:rsidR="001F5EFA" w:rsidRPr="0046031A" w:rsidRDefault="00000000">
            <w:pPr>
              <w:keepLines/>
              <w:tabs>
                <w:tab w:val="right" w:pos="9062"/>
              </w:tab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U dopunskoj nastavi najčešće prevladava rad u paru i individualni rad, frontalni oblik rada kada postoji potreba. Posebno se koristi metoda razgovora i heuristička metoda.</w:t>
            </w:r>
          </w:p>
          <w:p w14:paraId="3A498737" w14:textId="77777777" w:rsidR="001F5EFA" w:rsidRPr="0046031A" w:rsidRDefault="001F5EFA">
            <w:pPr>
              <w:keepLines/>
              <w:tabs>
                <w:tab w:val="right" w:pos="9062"/>
              </w:tabs>
              <w:spacing w:after="0"/>
              <w:rPr>
                <w:rFonts w:ascii="Times New Roman" w:eastAsia="Arial" w:hAnsi="Times New Roman" w:cs="Times New Roman"/>
                <w:b/>
                <w:sz w:val="22"/>
                <w:szCs w:val="22"/>
              </w:rPr>
            </w:pPr>
          </w:p>
        </w:tc>
      </w:tr>
      <w:tr w:rsidR="001F5EFA" w:rsidRPr="0046031A" w14:paraId="2765CA09" w14:textId="77777777">
        <w:trPr>
          <w:trHeight w:val="960"/>
        </w:trPr>
        <w:tc>
          <w:tcPr>
            <w:tcW w:w="3600" w:type="dxa"/>
            <w:tcMar>
              <w:top w:w="0" w:type="dxa"/>
              <w:left w:w="100" w:type="dxa"/>
              <w:bottom w:w="0" w:type="dxa"/>
              <w:right w:w="100" w:type="dxa"/>
            </w:tcMar>
          </w:tcPr>
          <w:p w14:paraId="56D40460"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1EB8B7AF"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6735" w:type="dxa"/>
            <w:tcMar>
              <w:top w:w="0" w:type="dxa"/>
              <w:left w:w="100" w:type="dxa"/>
              <w:bottom w:w="0" w:type="dxa"/>
              <w:right w:w="100" w:type="dxa"/>
            </w:tcMar>
          </w:tcPr>
          <w:p w14:paraId="2F6B822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Izvodi se 1 školski sat tjedno (35 sati godišnje), prema rasporedu.</w:t>
            </w:r>
          </w:p>
          <w:p w14:paraId="4A6BDF6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w:t>
            </w:r>
          </w:p>
        </w:tc>
      </w:tr>
      <w:tr w:rsidR="001F5EFA" w:rsidRPr="0046031A" w14:paraId="07AACAB7" w14:textId="77777777">
        <w:trPr>
          <w:trHeight w:val="1020"/>
        </w:trPr>
        <w:tc>
          <w:tcPr>
            <w:tcW w:w="3600" w:type="dxa"/>
            <w:tcMar>
              <w:top w:w="0" w:type="dxa"/>
              <w:left w:w="100" w:type="dxa"/>
              <w:bottom w:w="0" w:type="dxa"/>
              <w:right w:w="100" w:type="dxa"/>
            </w:tcMar>
          </w:tcPr>
          <w:p w14:paraId="0704726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50A640B9"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6735" w:type="dxa"/>
            <w:tcMar>
              <w:top w:w="0" w:type="dxa"/>
              <w:left w:w="100" w:type="dxa"/>
              <w:bottom w:w="0" w:type="dxa"/>
              <w:right w:w="100" w:type="dxa"/>
            </w:tcMar>
          </w:tcPr>
          <w:p w14:paraId="150DC87C" w14:textId="77777777" w:rsidR="001F5EFA" w:rsidRPr="0046031A" w:rsidRDefault="00000000">
            <w:pPr>
              <w:keepLines/>
              <w:tabs>
                <w:tab w:val="right" w:pos="9062"/>
              </w:tab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Nema dodatnih troškova.</w:t>
            </w:r>
          </w:p>
          <w:p w14:paraId="4CD0F74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w:t>
            </w:r>
          </w:p>
        </w:tc>
      </w:tr>
      <w:tr w:rsidR="001F5EFA" w:rsidRPr="0046031A" w14:paraId="1FFA4D4F" w14:textId="77777777">
        <w:trPr>
          <w:trHeight w:val="975"/>
        </w:trPr>
        <w:tc>
          <w:tcPr>
            <w:tcW w:w="3600" w:type="dxa"/>
            <w:tcMar>
              <w:top w:w="0" w:type="dxa"/>
              <w:left w:w="100" w:type="dxa"/>
              <w:bottom w:w="0" w:type="dxa"/>
              <w:right w:w="100" w:type="dxa"/>
            </w:tcMar>
          </w:tcPr>
          <w:p w14:paraId="3E2F8E3F"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6735" w:type="dxa"/>
            <w:tcMar>
              <w:top w:w="0" w:type="dxa"/>
              <w:left w:w="100" w:type="dxa"/>
              <w:bottom w:w="0" w:type="dxa"/>
              <w:right w:w="100" w:type="dxa"/>
            </w:tcMar>
          </w:tcPr>
          <w:p w14:paraId="4170D077" w14:textId="77777777" w:rsidR="001F5EFA" w:rsidRPr="0046031A" w:rsidRDefault="00000000">
            <w:pPr>
              <w:keepLines/>
              <w:tabs>
                <w:tab w:val="right" w:pos="9062"/>
              </w:tabs>
              <w:spacing w:after="0"/>
              <w:rPr>
                <w:rFonts w:ascii="Times New Roman" w:eastAsia="Arial" w:hAnsi="Times New Roman" w:cs="Times New Roman"/>
                <w:b/>
                <w:sz w:val="22"/>
                <w:szCs w:val="22"/>
              </w:rPr>
            </w:pPr>
            <w:r w:rsidRPr="0046031A">
              <w:rPr>
                <w:rFonts w:ascii="Times New Roman" w:eastAsia="Arial" w:hAnsi="Times New Roman" w:cs="Times New Roman"/>
                <w:sz w:val="22"/>
                <w:szCs w:val="22"/>
              </w:rPr>
              <w:t xml:space="preserve">Rezultati pohađanja dopunske nastave očituju se u poboljšanju rezultata koje učenik postiže u redovnoj nastavi te se i vrednuju u okviru redovne nastave. </w:t>
            </w:r>
          </w:p>
        </w:tc>
      </w:tr>
    </w:tbl>
    <w:p w14:paraId="60748EA3" w14:textId="77777777" w:rsidR="001F5EFA" w:rsidRPr="0046031A" w:rsidRDefault="001F5EFA">
      <w:pPr>
        <w:keepLines/>
        <w:tabs>
          <w:tab w:val="right" w:pos="9062"/>
        </w:tabs>
        <w:spacing w:before="240" w:after="240"/>
        <w:rPr>
          <w:rFonts w:ascii="Times New Roman" w:eastAsia="Arial" w:hAnsi="Times New Roman" w:cs="Times New Roman"/>
          <w:b/>
          <w:sz w:val="22"/>
          <w:szCs w:val="22"/>
        </w:rPr>
      </w:pPr>
    </w:p>
    <w:tbl>
      <w:tblPr>
        <w:tblStyle w:val="aff"/>
        <w:tblW w:w="10367" w:type="dxa"/>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467"/>
        <w:gridCol w:w="6900"/>
      </w:tblGrid>
      <w:tr w:rsidR="001F5EFA" w:rsidRPr="0046031A" w14:paraId="71A1E2A6" w14:textId="77777777">
        <w:trPr>
          <w:trHeight w:val="591"/>
        </w:trPr>
        <w:tc>
          <w:tcPr>
            <w:tcW w:w="3467" w:type="dxa"/>
            <w:shd w:val="clear" w:color="auto" w:fill="DEE7E5"/>
            <w:tcMar>
              <w:top w:w="100" w:type="dxa"/>
              <w:left w:w="100" w:type="dxa"/>
              <w:bottom w:w="100" w:type="dxa"/>
              <w:right w:w="100" w:type="dxa"/>
            </w:tcMar>
            <w:vAlign w:val="center"/>
          </w:tcPr>
          <w:p w14:paraId="7290F33B" w14:textId="77777777" w:rsidR="001F5EFA" w:rsidRPr="0046031A" w:rsidRDefault="00000000">
            <w:pPr>
              <w:widowControl w:val="0"/>
              <w:pBdr>
                <w:top w:val="nil"/>
                <w:left w:val="nil"/>
                <w:bottom w:val="nil"/>
                <w:right w:val="nil"/>
                <w:between w:val="nil"/>
              </w:pBdr>
              <w:shd w:val="clear" w:color="auto" w:fill="DEE7E5"/>
              <w:spacing w:after="0" w:line="24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6900" w:type="dxa"/>
            <w:shd w:val="clear" w:color="auto" w:fill="C9DAF8"/>
            <w:tcMar>
              <w:top w:w="100" w:type="dxa"/>
              <w:left w:w="100" w:type="dxa"/>
              <w:bottom w:w="100" w:type="dxa"/>
              <w:right w:w="100" w:type="dxa"/>
            </w:tcMar>
            <w:vAlign w:val="center"/>
          </w:tcPr>
          <w:p w14:paraId="3DD00D7A" w14:textId="77777777" w:rsidR="001F5EFA" w:rsidRPr="0046031A" w:rsidRDefault="00000000">
            <w:pPr>
              <w:widowControl w:val="0"/>
              <w:pBdr>
                <w:top w:val="nil"/>
                <w:left w:val="nil"/>
                <w:bottom w:val="nil"/>
                <w:right w:val="nil"/>
                <w:between w:val="nil"/>
              </w:pBdr>
              <w:spacing w:after="0" w:line="24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PRIRODOSLOVNO PODRUČJE</w:t>
            </w:r>
          </w:p>
        </w:tc>
      </w:tr>
      <w:tr w:rsidR="001F5EFA" w:rsidRPr="0046031A" w14:paraId="5A2E9F6B" w14:textId="77777777">
        <w:trPr>
          <w:trHeight w:val="617"/>
        </w:trPr>
        <w:tc>
          <w:tcPr>
            <w:tcW w:w="3467" w:type="dxa"/>
            <w:tcMar>
              <w:top w:w="100" w:type="dxa"/>
              <w:left w:w="100" w:type="dxa"/>
              <w:bottom w:w="100" w:type="dxa"/>
              <w:right w:w="100" w:type="dxa"/>
            </w:tcMar>
            <w:vAlign w:val="center"/>
          </w:tcPr>
          <w:p w14:paraId="6A80F8A2" w14:textId="77777777" w:rsidR="001F5EFA" w:rsidRPr="0046031A" w:rsidRDefault="00000000">
            <w:pPr>
              <w:widowControl w:val="0"/>
              <w:pBdr>
                <w:top w:val="nil"/>
                <w:left w:val="nil"/>
                <w:bottom w:val="nil"/>
                <w:right w:val="nil"/>
                <w:between w:val="nil"/>
              </w:pBdr>
              <w:spacing w:after="0" w:line="24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6900" w:type="dxa"/>
            <w:tcMar>
              <w:top w:w="100" w:type="dxa"/>
              <w:left w:w="100" w:type="dxa"/>
              <w:bottom w:w="100" w:type="dxa"/>
              <w:right w:w="100" w:type="dxa"/>
            </w:tcMar>
            <w:vAlign w:val="center"/>
          </w:tcPr>
          <w:p w14:paraId="70CF4247" w14:textId="77777777" w:rsidR="001F5EFA" w:rsidRPr="0046031A" w:rsidRDefault="00000000">
            <w:pPr>
              <w:widowControl w:val="0"/>
              <w:pBdr>
                <w:top w:val="nil"/>
                <w:left w:val="nil"/>
                <w:bottom w:val="nil"/>
                <w:right w:val="nil"/>
                <w:between w:val="nil"/>
              </w:pBdr>
              <w:spacing w:after="0" w:line="24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DOPUNSKA NASTAVA MATEMATIKE</w:t>
            </w:r>
          </w:p>
        </w:tc>
      </w:tr>
      <w:tr w:rsidR="001F5EFA" w:rsidRPr="0046031A" w14:paraId="4CE95137" w14:textId="77777777">
        <w:trPr>
          <w:trHeight w:val="502"/>
        </w:trPr>
        <w:tc>
          <w:tcPr>
            <w:tcW w:w="3467" w:type="dxa"/>
            <w:tcMar>
              <w:top w:w="100" w:type="dxa"/>
              <w:left w:w="100" w:type="dxa"/>
              <w:bottom w:w="100" w:type="dxa"/>
              <w:right w:w="100" w:type="dxa"/>
            </w:tcMar>
          </w:tcPr>
          <w:p w14:paraId="49A6AF00" w14:textId="77777777" w:rsidR="001F5EFA" w:rsidRPr="0046031A" w:rsidRDefault="00000000">
            <w:pPr>
              <w:widowControl w:val="0"/>
              <w:pBdr>
                <w:top w:val="nil"/>
                <w:left w:val="nil"/>
                <w:bottom w:val="nil"/>
                <w:right w:val="nil"/>
                <w:between w:val="nil"/>
              </w:pBdr>
              <w:spacing w:after="0" w:line="24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w:t>
            </w:r>
          </w:p>
        </w:tc>
        <w:tc>
          <w:tcPr>
            <w:tcW w:w="6900" w:type="dxa"/>
            <w:tcMar>
              <w:top w:w="100" w:type="dxa"/>
              <w:left w:w="100" w:type="dxa"/>
              <w:bottom w:w="100" w:type="dxa"/>
              <w:right w:w="100" w:type="dxa"/>
            </w:tcMar>
          </w:tcPr>
          <w:p w14:paraId="1A9478C1"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Ines </w:t>
            </w:r>
            <w:proofErr w:type="spellStart"/>
            <w:r w:rsidRPr="0046031A">
              <w:rPr>
                <w:rFonts w:ascii="Times New Roman" w:eastAsia="Arial" w:hAnsi="Times New Roman" w:cs="Times New Roman"/>
                <w:sz w:val="22"/>
                <w:szCs w:val="22"/>
              </w:rPr>
              <w:t>Šumiga</w:t>
            </w:r>
            <w:proofErr w:type="spellEnd"/>
            <w:r w:rsidRPr="0046031A">
              <w:rPr>
                <w:rFonts w:ascii="Times New Roman" w:eastAsia="Arial" w:hAnsi="Times New Roman" w:cs="Times New Roman"/>
                <w:sz w:val="22"/>
                <w:szCs w:val="22"/>
              </w:rPr>
              <w:t xml:space="preserve">, </w:t>
            </w:r>
            <w:proofErr w:type="spellStart"/>
            <w:r w:rsidRPr="0046031A">
              <w:rPr>
                <w:rFonts w:ascii="Times New Roman" w:eastAsia="Arial" w:hAnsi="Times New Roman" w:cs="Times New Roman"/>
                <w:sz w:val="22"/>
                <w:szCs w:val="22"/>
              </w:rPr>
              <w:t>mag.educ.math</w:t>
            </w:r>
            <w:proofErr w:type="spellEnd"/>
          </w:p>
        </w:tc>
      </w:tr>
      <w:tr w:rsidR="001F5EFA" w:rsidRPr="0046031A" w14:paraId="01582A2D" w14:textId="77777777">
        <w:tc>
          <w:tcPr>
            <w:tcW w:w="3467" w:type="dxa"/>
            <w:tcMar>
              <w:top w:w="100" w:type="dxa"/>
              <w:left w:w="100" w:type="dxa"/>
              <w:bottom w:w="100" w:type="dxa"/>
              <w:right w:w="100" w:type="dxa"/>
            </w:tcMar>
          </w:tcPr>
          <w:p w14:paraId="2DDD814D" w14:textId="77777777" w:rsidR="001F5EFA" w:rsidRPr="0046031A" w:rsidRDefault="00000000">
            <w:pPr>
              <w:widowControl w:val="0"/>
              <w:pBdr>
                <w:top w:val="nil"/>
                <w:left w:val="nil"/>
                <w:bottom w:val="nil"/>
                <w:right w:val="nil"/>
                <w:between w:val="nil"/>
              </w:pBdr>
              <w:spacing w:after="0" w:line="24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 (PLANIRANI BROJ UČENIKA, RAZREDI)</w:t>
            </w:r>
          </w:p>
        </w:tc>
        <w:tc>
          <w:tcPr>
            <w:tcW w:w="6900" w:type="dxa"/>
            <w:tcMar>
              <w:top w:w="100" w:type="dxa"/>
              <w:left w:w="100" w:type="dxa"/>
              <w:bottom w:w="100" w:type="dxa"/>
              <w:right w:w="100" w:type="dxa"/>
            </w:tcMar>
          </w:tcPr>
          <w:p w14:paraId="25B6240B" w14:textId="77777777" w:rsidR="001F5EFA" w:rsidRPr="0046031A" w:rsidRDefault="00000000">
            <w:pPr>
              <w:widowControl w:val="0"/>
              <w:pBdr>
                <w:top w:val="nil"/>
                <w:left w:val="nil"/>
                <w:bottom w:val="nil"/>
                <w:right w:val="nil"/>
                <w:between w:val="nil"/>
              </w:pBdr>
              <w:spacing w:after="0" w:line="24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8.a , 8.b</w:t>
            </w:r>
          </w:p>
          <w:p w14:paraId="57916EE5" w14:textId="77777777" w:rsidR="001F5EFA" w:rsidRPr="0046031A" w:rsidRDefault="00000000">
            <w:pPr>
              <w:widowControl w:val="0"/>
              <w:pBdr>
                <w:top w:val="nil"/>
                <w:left w:val="nil"/>
                <w:bottom w:val="nil"/>
                <w:right w:val="nil"/>
                <w:between w:val="nil"/>
              </w:pBdr>
              <w:spacing w:after="0" w:line="24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5 - 10 učenika</w:t>
            </w:r>
          </w:p>
        </w:tc>
      </w:tr>
      <w:tr w:rsidR="001F5EFA" w:rsidRPr="0046031A" w14:paraId="62AA64FE" w14:textId="77777777">
        <w:tc>
          <w:tcPr>
            <w:tcW w:w="3467" w:type="dxa"/>
            <w:tcMar>
              <w:top w:w="100" w:type="dxa"/>
              <w:left w:w="100" w:type="dxa"/>
              <w:bottom w:w="100" w:type="dxa"/>
              <w:right w:w="100" w:type="dxa"/>
            </w:tcMar>
          </w:tcPr>
          <w:p w14:paraId="2E56B1CD" w14:textId="77777777" w:rsidR="001F5EFA" w:rsidRPr="0046031A" w:rsidRDefault="00000000">
            <w:pPr>
              <w:widowControl w:val="0"/>
              <w:pBdr>
                <w:top w:val="nil"/>
                <w:left w:val="nil"/>
                <w:bottom w:val="nil"/>
                <w:right w:val="nil"/>
                <w:between w:val="nil"/>
              </w:pBdr>
              <w:spacing w:after="0" w:line="24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6900" w:type="dxa"/>
            <w:tcMar>
              <w:top w:w="100" w:type="dxa"/>
              <w:left w:w="100" w:type="dxa"/>
              <w:bottom w:w="100" w:type="dxa"/>
              <w:right w:w="100" w:type="dxa"/>
            </w:tcMar>
          </w:tcPr>
          <w:p w14:paraId="4EEFDAD1" w14:textId="77777777" w:rsidR="001F5EFA" w:rsidRPr="0046031A" w:rsidRDefault="00000000">
            <w:pPr>
              <w:widowControl w:val="0"/>
              <w:pBdr>
                <w:top w:val="nil"/>
                <w:left w:val="nil"/>
                <w:bottom w:val="nil"/>
                <w:right w:val="nil"/>
                <w:between w:val="nil"/>
              </w:pBdr>
              <w:spacing w:after="0" w:line="24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Učenici koji imaju poteškoća sa savladavanjem lekcija na regularnom satu imaju priliku postaviti konkretna pitanja vezana za nejasnoće. Nakon dodatnih pojašnjenja imati će priliku rješavati nove (ili stare) zadatke za vježbu uz nadzor i poticaj profesora (mene).</w:t>
            </w:r>
          </w:p>
        </w:tc>
      </w:tr>
      <w:tr w:rsidR="001F5EFA" w:rsidRPr="0046031A" w14:paraId="1C6F370D" w14:textId="77777777">
        <w:tc>
          <w:tcPr>
            <w:tcW w:w="3467" w:type="dxa"/>
            <w:tcMar>
              <w:top w:w="100" w:type="dxa"/>
              <w:left w:w="100" w:type="dxa"/>
              <w:bottom w:w="100" w:type="dxa"/>
              <w:right w:w="100" w:type="dxa"/>
            </w:tcMar>
          </w:tcPr>
          <w:p w14:paraId="3DF15D5C" w14:textId="77777777" w:rsidR="001F5EFA" w:rsidRPr="0046031A" w:rsidRDefault="00000000">
            <w:pPr>
              <w:widowControl w:val="0"/>
              <w:pBdr>
                <w:top w:val="nil"/>
                <w:left w:val="nil"/>
                <w:bottom w:val="nil"/>
                <w:right w:val="nil"/>
                <w:between w:val="nil"/>
              </w:pBdr>
              <w:spacing w:after="0" w:line="24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6900" w:type="dxa"/>
            <w:tcMar>
              <w:top w:w="100" w:type="dxa"/>
              <w:left w:w="100" w:type="dxa"/>
              <w:bottom w:w="100" w:type="dxa"/>
              <w:right w:w="100" w:type="dxa"/>
            </w:tcMar>
          </w:tcPr>
          <w:p w14:paraId="6F975A47" w14:textId="77777777" w:rsidR="001F5EFA" w:rsidRPr="0046031A" w:rsidRDefault="00000000">
            <w:pPr>
              <w:widowControl w:val="0"/>
              <w:pBdr>
                <w:top w:val="nil"/>
                <w:left w:val="nil"/>
                <w:bottom w:val="nil"/>
                <w:right w:val="nil"/>
                <w:between w:val="nil"/>
              </w:pBdr>
              <w:spacing w:after="0" w:line="24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Ostvariti ono što je pod ciljevima.</w:t>
            </w:r>
          </w:p>
        </w:tc>
      </w:tr>
      <w:tr w:rsidR="001F5EFA" w:rsidRPr="0046031A" w14:paraId="1F5609A3" w14:textId="77777777">
        <w:tc>
          <w:tcPr>
            <w:tcW w:w="3467" w:type="dxa"/>
            <w:tcMar>
              <w:top w:w="100" w:type="dxa"/>
              <w:left w:w="100" w:type="dxa"/>
              <w:bottom w:w="100" w:type="dxa"/>
              <w:right w:w="100" w:type="dxa"/>
            </w:tcMar>
          </w:tcPr>
          <w:p w14:paraId="719FBEDE" w14:textId="77777777" w:rsidR="001F5EFA" w:rsidRPr="0046031A" w:rsidRDefault="00000000">
            <w:pPr>
              <w:widowControl w:val="0"/>
              <w:pBdr>
                <w:top w:val="nil"/>
                <w:left w:val="nil"/>
                <w:bottom w:val="nil"/>
                <w:right w:val="nil"/>
                <w:between w:val="nil"/>
              </w:pBdr>
              <w:spacing w:after="0" w:line="24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 xml:space="preserve">NAČIN REALIZACIJE </w:t>
            </w:r>
          </w:p>
          <w:p w14:paraId="186A3FFD" w14:textId="77777777" w:rsidR="001F5EFA" w:rsidRPr="0046031A" w:rsidRDefault="00000000">
            <w:pPr>
              <w:widowControl w:val="0"/>
              <w:pBdr>
                <w:top w:val="nil"/>
                <w:left w:val="nil"/>
                <w:bottom w:val="nil"/>
                <w:right w:val="nil"/>
                <w:between w:val="nil"/>
              </w:pBdr>
              <w:spacing w:after="0" w:line="24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6900" w:type="dxa"/>
            <w:tcMar>
              <w:top w:w="100" w:type="dxa"/>
              <w:left w:w="100" w:type="dxa"/>
              <w:bottom w:w="100" w:type="dxa"/>
              <w:right w:w="100" w:type="dxa"/>
            </w:tcMar>
          </w:tcPr>
          <w:p w14:paraId="3F2591C5" w14:textId="77777777" w:rsidR="001F5EFA" w:rsidRPr="0046031A" w:rsidRDefault="00000000">
            <w:pPr>
              <w:widowControl w:val="0"/>
              <w:pBdr>
                <w:top w:val="nil"/>
                <w:left w:val="nil"/>
                <w:bottom w:val="nil"/>
                <w:right w:val="nil"/>
                <w:between w:val="nil"/>
              </w:pBdr>
              <w:spacing w:after="0" w:line="24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Izvođenje dopunske nastave je u nekoj od učionica, kao i regularan sat matematike</w:t>
            </w:r>
          </w:p>
        </w:tc>
      </w:tr>
      <w:tr w:rsidR="001F5EFA" w:rsidRPr="0046031A" w14:paraId="605326F3" w14:textId="77777777">
        <w:trPr>
          <w:trHeight w:val="736"/>
        </w:trPr>
        <w:tc>
          <w:tcPr>
            <w:tcW w:w="3467" w:type="dxa"/>
            <w:tcMar>
              <w:top w:w="100" w:type="dxa"/>
              <w:left w:w="100" w:type="dxa"/>
              <w:bottom w:w="100" w:type="dxa"/>
              <w:right w:w="100" w:type="dxa"/>
            </w:tcMar>
          </w:tcPr>
          <w:p w14:paraId="42BC683D" w14:textId="77777777" w:rsidR="001F5EFA" w:rsidRPr="0046031A" w:rsidRDefault="00000000">
            <w:pPr>
              <w:widowControl w:val="0"/>
              <w:pBdr>
                <w:top w:val="nil"/>
                <w:left w:val="nil"/>
                <w:bottom w:val="nil"/>
                <w:right w:val="nil"/>
                <w:between w:val="nil"/>
              </w:pBdr>
              <w:spacing w:after="0" w:line="24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50F7C493" w14:textId="77777777" w:rsidR="001F5EFA" w:rsidRPr="0046031A" w:rsidRDefault="00000000">
            <w:pPr>
              <w:widowControl w:val="0"/>
              <w:pBdr>
                <w:top w:val="nil"/>
                <w:left w:val="nil"/>
                <w:bottom w:val="nil"/>
                <w:right w:val="nil"/>
                <w:between w:val="nil"/>
              </w:pBdr>
              <w:spacing w:after="0" w:line="24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6900" w:type="dxa"/>
            <w:tcMar>
              <w:top w:w="100" w:type="dxa"/>
              <w:left w:w="100" w:type="dxa"/>
              <w:bottom w:w="100" w:type="dxa"/>
              <w:right w:w="100" w:type="dxa"/>
            </w:tcMar>
          </w:tcPr>
          <w:p w14:paraId="4C3D2221" w14:textId="77777777" w:rsidR="001F5EFA" w:rsidRPr="0046031A" w:rsidRDefault="00000000">
            <w:pPr>
              <w:widowControl w:val="0"/>
              <w:pBdr>
                <w:top w:val="nil"/>
                <w:left w:val="nil"/>
                <w:bottom w:val="nil"/>
                <w:right w:val="nil"/>
                <w:between w:val="nil"/>
              </w:pBdr>
              <w:spacing w:after="0" w:line="24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Predviđen je 1 školski sat tjedno (35 sati godišnje)</w:t>
            </w:r>
          </w:p>
        </w:tc>
      </w:tr>
      <w:tr w:rsidR="001F5EFA" w:rsidRPr="0046031A" w14:paraId="205B1B50" w14:textId="77777777">
        <w:trPr>
          <w:trHeight w:val="774"/>
        </w:trPr>
        <w:tc>
          <w:tcPr>
            <w:tcW w:w="3467" w:type="dxa"/>
            <w:tcMar>
              <w:top w:w="100" w:type="dxa"/>
              <w:left w:w="100" w:type="dxa"/>
              <w:bottom w:w="100" w:type="dxa"/>
              <w:right w:w="100" w:type="dxa"/>
            </w:tcMar>
          </w:tcPr>
          <w:p w14:paraId="710A25BF" w14:textId="77777777" w:rsidR="001F5EFA" w:rsidRPr="0046031A" w:rsidRDefault="00000000">
            <w:pPr>
              <w:widowControl w:val="0"/>
              <w:pBdr>
                <w:top w:val="nil"/>
                <w:left w:val="nil"/>
                <w:bottom w:val="nil"/>
                <w:right w:val="nil"/>
                <w:between w:val="nil"/>
              </w:pBdr>
              <w:spacing w:after="0" w:line="24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NUŽNI RESURSI </w:t>
            </w:r>
          </w:p>
          <w:p w14:paraId="2D56F8B0" w14:textId="77777777" w:rsidR="001F5EFA" w:rsidRPr="0046031A" w:rsidRDefault="00000000">
            <w:pPr>
              <w:widowControl w:val="0"/>
              <w:pBdr>
                <w:top w:val="nil"/>
                <w:left w:val="nil"/>
                <w:bottom w:val="nil"/>
                <w:right w:val="nil"/>
                <w:between w:val="nil"/>
              </w:pBdr>
              <w:spacing w:after="0" w:line="24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6900" w:type="dxa"/>
            <w:tcMar>
              <w:top w:w="100" w:type="dxa"/>
              <w:left w:w="100" w:type="dxa"/>
              <w:bottom w:w="100" w:type="dxa"/>
              <w:right w:w="100" w:type="dxa"/>
            </w:tcMar>
          </w:tcPr>
          <w:p w14:paraId="7C8F4BC7" w14:textId="77777777" w:rsidR="001F5EFA" w:rsidRPr="0046031A" w:rsidRDefault="00000000">
            <w:pPr>
              <w:widowControl w:val="0"/>
              <w:pBdr>
                <w:top w:val="nil"/>
                <w:left w:val="nil"/>
                <w:bottom w:val="nil"/>
                <w:right w:val="nil"/>
                <w:between w:val="nil"/>
              </w:pBdr>
              <w:spacing w:after="0" w:line="24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Nema dodatnih troškova.</w:t>
            </w:r>
          </w:p>
        </w:tc>
      </w:tr>
      <w:tr w:rsidR="001F5EFA" w:rsidRPr="0046031A" w14:paraId="09E6A96E" w14:textId="77777777">
        <w:trPr>
          <w:trHeight w:val="645"/>
        </w:trPr>
        <w:tc>
          <w:tcPr>
            <w:tcW w:w="3467" w:type="dxa"/>
            <w:tcMar>
              <w:top w:w="100" w:type="dxa"/>
              <w:left w:w="100" w:type="dxa"/>
              <w:bottom w:w="100" w:type="dxa"/>
              <w:right w:w="100" w:type="dxa"/>
            </w:tcMar>
          </w:tcPr>
          <w:p w14:paraId="62339604" w14:textId="77777777" w:rsidR="001F5EFA" w:rsidRPr="0046031A" w:rsidRDefault="00000000">
            <w:pPr>
              <w:widowControl w:val="0"/>
              <w:pBdr>
                <w:top w:val="nil"/>
                <w:left w:val="nil"/>
                <w:bottom w:val="nil"/>
                <w:right w:val="nil"/>
                <w:between w:val="nil"/>
              </w:pBdr>
              <w:spacing w:after="0" w:line="24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6900" w:type="dxa"/>
            <w:tcMar>
              <w:top w:w="100" w:type="dxa"/>
              <w:left w:w="100" w:type="dxa"/>
              <w:bottom w:w="100" w:type="dxa"/>
              <w:right w:w="100" w:type="dxa"/>
            </w:tcMar>
          </w:tcPr>
          <w:p w14:paraId="700EFC01" w14:textId="77777777" w:rsidR="001F5EFA" w:rsidRPr="0046031A" w:rsidRDefault="00000000">
            <w:pPr>
              <w:widowControl w:val="0"/>
              <w:pBdr>
                <w:top w:val="nil"/>
                <w:left w:val="nil"/>
                <w:bottom w:val="nil"/>
                <w:right w:val="nil"/>
                <w:between w:val="nil"/>
              </w:pBdr>
              <w:spacing w:after="0" w:line="24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Dopunska nastava pomaže učeniku da ostvari bolje rezultate u regularnom dijelu nastave, na način da popunjava nejasnoće u razumijevanju.</w:t>
            </w:r>
          </w:p>
        </w:tc>
      </w:tr>
    </w:tbl>
    <w:p w14:paraId="70FE8633" w14:textId="77777777" w:rsidR="001F5EFA" w:rsidRPr="0046031A" w:rsidRDefault="001F5EFA">
      <w:pPr>
        <w:keepLines/>
        <w:tabs>
          <w:tab w:val="right" w:pos="9062"/>
        </w:tabs>
        <w:spacing w:before="240" w:after="240"/>
        <w:rPr>
          <w:rFonts w:ascii="Times New Roman" w:eastAsia="Arial" w:hAnsi="Times New Roman" w:cs="Times New Roman"/>
          <w:b/>
          <w:sz w:val="22"/>
          <w:szCs w:val="22"/>
        </w:rPr>
      </w:pPr>
    </w:p>
    <w:tbl>
      <w:tblPr>
        <w:tblStyle w:val="aff0"/>
        <w:tblW w:w="101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260"/>
        <w:gridCol w:w="6870"/>
      </w:tblGrid>
      <w:tr w:rsidR="001F5EFA" w:rsidRPr="0046031A" w14:paraId="14CA1B57" w14:textId="77777777">
        <w:trPr>
          <w:trHeight w:val="750"/>
        </w:trPr>
        <w:tc>
          <w:tcPr>
            <w:tcW w:w="3260" w:type="dxa"/>
            <w:shd w:val="clear" w:color="auto" w:fill="DEE7E5"/>
            <w:tcMar>
              <w:top w:w="0" w:type="dxa"/>
              <w:left w:w="100" w:type="dxa"/>
              <w:bottom w:w="0" w:type="dxa"/>
              <w:right w:w="100" w:type="dxa"/>
            </w:tcMar>
          </w:tcPr>
          <w:p w14:paraId="6F6F36E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6870" w:type="dxa"/>
            <w:shd w:val="clear" w:color="auto" w:fill="CFE2F3"/>
            <w:tcMar>
              <w:top w:w="0" w:type="dxa"/>
              <w:left w:w="100" w:type="dxa"/>
              <w:bottom w:w="0" w:type="dxa"/>
              <w:right w:w="100" w:type="dxa"/>
            </w:tcMar>
          </w:tcPr>
          <w:p w14:paraId="189B319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PRIRODOSLOVNO PODRUČJE</w:t>
            </w:r>
          </w:p>
        </w:tc>
      </w:tr>
      <w:tr w:rsidR="001F5EFA" w:rsidRPr="0046031A" w14:paraId="15603A0B" w14:textId="77777777">
        <w:trPr>
          <w:trHeight w:val="750"/>
        </w:trPr>
        <w:tc>
          <w:tcPr>
            <w:tcW w:w="3260" w:type="dxa"/>
            <w:tcMar>
              <w:top w:w="0" w:type="dxa"/>
              <w:left w:w="100" w:type="dxa"/>
              <w:bottom w:w="0" w:type="dxa"/>
              <w:right w:w="100" w:type="dxa"/>
            </w:tcMar>
          </w:tcPr>
          <w:p w14:paraId="288795E6"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6870" w:type="dxa"/>
            <w:tcMar>
              <w:top w:w="0" w:type="dxa"/>
              <w:left w:w="100" w:type="dxa"/>
              <w:bottom w:w="0" w:type="dxa"/>
              <w:right w:w="100" w:type="dxa"/>
            </w:tcMar>
          </w:tcPr>
          <w:p w14:paraId="748E625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DOPUNSKA NASTAVA MATEMATIKE</w:t>
            </w:r>
          </w:p>
        </w:tc>
      </w:tr>
      <w:tr w:rsidR="001F5EFA" w:rsidRPr="0046031A" w14:paraId="05524D32" w14:textId="77777777">
        <w:trPr>
          <w:trHeight w:val="540"/>
        </w:trPr>
        <w:tc>
          <w:tcPr>
            <w:tcW w:w="3260" w:type="dxa"/>
            <w:tcMar>
              <w:top w:w="0" w:type="dxa"/>
              <w:left w:w="100" w:type="dxa"/>
              <w:bottom w:w="0" w:type="dxa"/>
              <w:right w:w="100" w:type="dxa"/>
            </w:tcMar>
          </w:tcPr>
          <w:p w14:paraId="279F6A93"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6870" w:type="dxa"/>
            <w:tcMar>
              <w:top w:w="0" w:type="dxa"/>
              <w:left w:w="100" w:type="dxa"/>
              <w:bottom w:w="0" w:type="dxa"/>
              <w:right w:w="100" w:type="dxa"/>
            </w:tcMar>
          </w:tcPr>
          <w:p w14:paraId="29C8542F"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Marina Šarinić</w:t>
            </w:r>
          </w:p>
        </w:tc>
      </w:tr>
      <w:tr w:rsidR="001F5EFA" w:rsidRPr="0046031A" w14:paraId="64F23A54" w14:textId="77777777">
        <w:trPr>
          <w:trHeight w:val="945"/>
        </w:trPr>
        <w:tc>
          <w:tcPr>
            <w:tcW w:w="3260" w:type="dxa"/>
            <w:tcMar>
              <w:top w:w="0" w:type="dxa"/>
              <w:left w:w="100" w:type="dxa"/>
              <w:bottom w:w="0" w:type="dxa"/>
              <w:right w:w="100" w:type="dxa"/>
            </w:tcMar>
          </w:tcPr>
          <w:p w14:paraId="41681A88"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51CEA30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6870" w:type="dxa"/>
            <w:tcMar>
              <w:top w:w="0" w:type="dxa"/>
              <w:left w:w="100" w:type="dxa"/>
              <w:bottom w:w="0" w:type="dxa"/>
              <w:right w:w="100" w:type="dxa"/>
            </w:tcMar>
          </w:tcPr>
          <w:p w14:paraId="7F522D25"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6.a</w:t>
            </w:r>
          </w:p>
          <w:p w14:paraId="0E9AD536"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8-10 učenika</w:t>
            </w:r>
          </w:p>
        </w:tc>
      </w:tr>
      <w:tr w:rsidR="001F5EFA" w:rsidRPr="0046031A" w14:paraId="2D2E53CF" w14:textId="77777777">
        <w:trPr>
          <w:trHeight w:val="2625"/>
        </w:trPr>
        <w:tc>
          <w:tcPr>
            <w:tcW w:w="3260" w:type="dxa"/>
            <w:tcMar>
              <w:top w:w="0" w:type="dxa"/>
              <w:left w:w="100" w:type="dxa"/>
              <w:bottom w:w="0" w:type="dxa"/>
              <w:right w:w="100" w:type="dxa"/>
            </w:tcMar>
          </w:tcPr>
          <w:p w14:paraId="3BB48DD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6870" w:type="dxa"/>
            <w:tcMar>
              <w:top w:w="0" w:type="dxa"/>
              <w:left w:w="100" w:type="dxa"/>
              <w:bottom w:w="0" w:type="dxa"/>
              <w:right w:w="100" w:type="dxa"/>
            </w:tcMar>
          </w:tcPr>
          <w:p w14:paraId="18B17AF2" w14:textId="77777777" w:rsidR="001F5EFA" w:rsidRPr="0046031A" w:rsidRDefault="00000000">
            <w:pPr>
              <w:keepLines/>
              <w:tabs>
                <w:tab w:val="right" w:pos="9062"/>
              </w:tabs>
              <w:spacing w:before="240" w:after="240"/>
              <w:ind w:left="72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        pripremiti učenike za uspješno učenje i praćenje redovitog programa, uvježbati nastavne sadržaje</w:t>
            </w:r>
          </w:p>
          <w:p w14:paraId="6BC65E98" w14:textId="77777777" w:rsidR="001F5EFA" w:rsidRPr="0046031A" w:rsidRDefault="00000000">
            <w:pPr>
              <w:keepLines/>
              <w:tabs>
                <w:tab w:val="right" w:pos="9062"/>
              </w:tabs>
              <w:spacing w:before="240" w:after="240"/>
              <w:ind w:left="72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        nadoknaditi gubitke i poboljšati razumijevanje u znanju i vještinama kod učenika koji ne prate redoviti nastavni program s očekivanom razinom uspjeha</w:t>
            </w:r>
          </w:p>
          <w:p w14:paraId="3427CE67" w14:textId="77777777" w:rsidR="001F5EFA" w:rsidRPr="0046031A" w:rsidRDefault="00000000">
            <w:pPr>
              <w:keepLines/>
              <w:tabs>
                <w:tab w:val="right" w:pos="9062"/>
              </w:tabs>
              <w:spacing w:before="240" w:after="240"/>
              <w:ind w:left="72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        jače ovladati temeljnim znanjima iz matematičkog jezika</w:t>
            </w:r>
          </w:p>
          <w:p w14:paraId="76260F85" w14:textId="77777777" w:rsidR="001F5EFA" w:rsidRPr="0046031A" w:rsidRDefault="00000000">
            <w:pPr>
              <w:keepLines/>
              <w:tabs>
                <w:tab w:val="right" w:pos="9062"/>
              </w:tabs>
              <w:spacing w:before="240" w:after="240"/>
              <w:ind w:left="72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        jačati samopouzdanje učenika i razvijati pozitivan odnos prema matematici</w:t>
            </w:r>
          </w:p>
        </w:tc>
      </w:tr>
      <w:tr w:rsidR="001F5EFA" w:rsidRPr="0046031A" w14:paraId="3556B618" w14:textId="77777777">
        <w:trPr>
          <w:trHeight w:val="705"/>
        </w:trPr>
        <w:tc>
          <w:tcPr>
            <w:tcW w:w="3260" w:type="dxa"/>
            <w:tcMar>
              <w:top w:w="0" w:type="dxa"/>
              <w:left w:w="100" w:type="dxa"/>
              <w:bottom w:w="0" w:type="dxa"/>
              <w:right w:w="100" w:type="dxa"/>
            </w:tcMar>
          </w:tcPr>
          <w:p w14:paraId="6551F4A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6870" w:type="dxa"/>
            <w:tcMar>
              <w:top w:w="0" w:type="dxa"/>
              <w:left w:w="100" w:type="dxa"/>
              <w:bottom w:w="0" w:type="dxa"/>
              <w:right w:w="100" w:type="dxa"/>
            </w:tcMar>
          </w:tcPr>
          <w:p w14:paraId="14239D50"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Pomoć učenicima koji sporije i teže usvajaju nastavne sadržaje. Razvoj logičkog zaključivanja i proširivanje znanja.</w:t>
            </w:r>
          </w:p>
        </w:tc>
      </w:tr>
      <w:tr w:rsidR="001F5EFA" w:rsidRPr="0046031A" w14:paraId="12530C25" w14:textId="77777777">
        <w:trPr>
          <w:trHeight w:val="1140"/>
        </w:trPr>
        <w:tc>
          <w:tcPr>
            <w:tcW w:w="3260" w:type="dxa"/>
            <w:tcMar>
              <w:top w:w="0" w:type="dxa"/>
              <w:left w:w="100" w:type="dxa"/>
              <w:bottom w:w="0" w:type="dxa"/>
              <w:right w:w="100" w:type="dxa"/>
            </w:tcMar>
          </w:tcPr>
          <w:p w14:paraId="5A947AC1"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REALIZACIJE</w:t>
            </w:r>
          </w:p>
          <w:p w14:paraId="0D36154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6870" w:type="dxa"/>
            <w:tcMar>
              <w:top w:w="0" w:type="dxa"/>
              <w:left w:w="100" w:type="dxa"/>
              <w:bottom w:w="0" w:type="dxa"/>
              <w:right w:w="100" w:type="dxa"/>
            </w:tcMar>
          </w:tcPr>
          <w:p w14:paraId="6EDA41F7" w14:textId="77777777" w:rsidR="001F5EFA" w:rsidRPr="0046031A" w:rsidRDefault="00000000">
            <w:pPr>
              <w:keepLines/>
              <w:tabs>
                <w:tab w:val="right" w:pos="9062"/>
              </w:tabs>
              <w:spacing w:before="240" w:after="240"/>
              <w:ind w:left="72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        jednom tjedno poslije nastave</w:t>
            </w:r>
          </w:p>
          <w:p w14:paraId="46219B63" w14:textId="77777777" w:rsidR="001F5EFA" w:rsidRPr="0046031A" w:rsidRDefault="00000000">
            <w:pPr>
              <w:keepLines/>
              <w:tabs>
                <w:tab w:val="right" w:pos="9062"/>
              </w:tabs>
              <w:spacing w:before="240" w:after="240"/>
              <w:ind w:left="72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        program redovite nastave ujedno je i program dopunske nastave</w:t>
            </w:r>
          </w:p>
        </w:tc>
      </w:tr>
      <w:tr w:rsidR="001F5EFA" w:rsidRPr="0046031A" w14:paraId="2730F690" w14:textId="77777777">
        <w:trPr>
          <w:trHeight w:val="960"/>
        </w:trPr>
        <w:tc>
          <w:tcPr>
            <w:tcW w:w="3260" w:type="dxa"/>
            <w:tcMar>
              <w:top w:w="0" w:type="dxa"/>
              <w:left w:w="100" w:type="dxa"/>
              <w:bottom w:w="0" w:type="dxa"/>
              <w:right w:w="100" w:type="dxa"/>
            </w:tcMar>
          </w:tcPr>
          <w:p w14:paraId="17059F7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4DC4532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6870" w:type="dxa"/>
            <w:tcMar>
              <w:top w:w="0" w:type="dxa"/>
              <w:left w:w="100" w:type="dxa"/>
              <w:bottom w:w="0" w:type="dxa"/>
              <w:right w:w="100" w:type="dxa"/>
            </w:tcMar>
          </w:tcPr>
          <w:p w14:paraId="7FB6E9B6"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1 sat tjedno, 35 školskih sati</w:t>
            </w:r>
          </w:p>
        </w:tc>
      </w:tr>
      <w:tr w:rsidR="001F5EFA" w:rsidRPr="0046031A" w14:paraId="48BE2A55" w14:textId="77777777">
        <w:trPr>
          <w:trHeight w:val="1020"/>
        </w:trPr>
        <w:tc>
          <w:tcPr>
            <w:tcW w:w="3260" w:type="dxa"/>
            <w:tcMar>
              <w:top w:w="0" w:type="dxa"/>
              <w:left w:w="100" w:type="dxa"/>
              <w:bottom w:w="0" w:type="dxa"/>
              <w:right w:w="100" w:type="dxa"/>
            </w:tcMar>
          </w:tcPr>
          <w:p w14:paraId="1C6FA72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026BC5B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6870" w:type="dxa"/>
            <w:tcMar>
              <w:top w:w="0" w:type="dxa"/>
              <w:left w:w="100" w:type="dxa"/>
              <w:bottom w:w="0" w:type="dxa"/>
              <w:right w:w="100" w:type="dxa"/>
            </w:tcMar>
          </w:tcPr>
          <w:p w14:paraId="7B8D4C81" w14:textId="77777777" w:rsidR="001F5EFA" w:rsidRPr="0046031A" w:rsidRDefault="00000000">
            <w:pPr>
              <w:keepLines/>
              <w:tabs>
                <w:tab w:val="right" w:pos="9062"/>
              </w:tabs>
              <w:spacing w:before="240" w:after="160"/>
              <w:rPr>
                <w:rFonts w:ascii="Times New Roman" w:eastAsia="Arial" w:hAnsi="Times New Roman" w:cs="Times New Roman"/>
                <w:sz w:val="22"/>
                <w:szCs w:val="22"/>
              </w:rPr>
            </w:pPr>
            <w:r w:rsidRPr="0046031A">
              <w:rPr>
                <w:rFonts w:ascii="Times New Roman" w:eastAsia="Arial" w:hAnsi="Times New Roman" w:cs="Times New Roman"/>
                <w:sz w:val="22"/>
                <w:szCs w:val="22"/>
              </w:rPr>
              <w:t>Troškovi kopiranja</w:t>
            </w:r>
          </w:p>
          <w:p w14:paraId="76BCEC3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w:t>
            </w:r>
          </w:p>
        </w:tc>
      </w:tr>
      <w:tr w:rsidR="001F5EFA" w:rsidRPr="0046031A" w14:paraId="0F732DF0" w14:textId="77777777">
        <w:trPr>
          <w:trHeight w:val="1065"/>
        </w:trPr>
        <w:tc>
          <w:tcPr>
            <w:tcW w:w="3260" w:type="dxa"/>
            <w:tcMar>
              <w:top w:w="0" w:type="dxa"/>
              <w:left w:w="100" w:type="dxa"/>
              <w:bottom w:w="0" w:type="dxa"/>
              <w:right w:w="100" w:type="dxa"/>
            </w:tcMar>
          </w:tcPr>
          <w:p w14:paraId="426AD59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6870" w:type="dxa"/>
            <w:tcMar>
              <w:top w:w="0" w:type="dxa"/>
              <w:left w:w="100" w:type="dxa"/>
              <w:bottom w:w="0" w:type="dxa"/>
              <w:right w:w="100" w:type="dxa"/>
            </w:tcMar>
          </w:tcPr>
          <w:p w14:paraId="179021F3"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w:t>
            </w:r>
            <w:r w:rsidRPr="0046031A">
              <w:rPr>
                <w:rFonts w:ascii="Times New Roman" w:eastAsia="Arial" w:hAnsi="Times New Roman" w:cs="Times New Roman"/>
                <w:sz w:val="22"/>
                <w:szCs w:val="22"/>
              </w:rPr>
              <w:t>Rezultati se vrednuju kroz uspjeh učenika na redovnoj nastavi i kontinuirano prate analizama na dopunskoj nastavi</w:t>
            </w:r>
            <w:r w:rsidRPr="0046031A">
              <w:rPr>
                <w:rFonts w:ascii="Times New Roman" w:eastAsia="Arial" w:hAnsi="Times New Roman" w:cs="Times New Roman"/>
                <w:b/>
                <w:sz w:val="22"/>
                <w:szCs w:val="22"/>
              </w:rPr>
              <w:t xml:space="preserve"> </w:t>
            </w:r>
          </w:p>
        </w:tc>
      </w:tr>
    </w:tbl>
    <w:p w14:paraId="50B60EAD" w14:textId="77777777" w:rsidR="001F5EFA" w:rsidRPr="0046031A" w:rsidRDefault="001F5EFA">
      <w:pPr>
        <w:keepLines/>
        <w:tabs>
          <w:tab w:val="right" w:pos="9062"/>
        </w:tabs>
        <w:rPr>
          <w:rFonts w:ascii="Times New Roman" w:eastAsia="Arial" w:hAnsi="Times New Roman" w:cs="Times New Roman"/>
          <w:sz w:val="22"/>
          <w:szCs w:val="22"/>
        </w:rPr>
      </w:pPr>
    </w:p>
    <w:tbl>
      <w:tblPr>
        <w:tblStyle w:val="aff1"/>
        <w:tblW w:w="1014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225"/>
        <w:gridCol w:w="6915"/>
      </w:tblGrid>
      <w:tr w:rsidR="001F5EFA" w:rsidRPr="0046031A" w14:paraId="7E882BB9" w14:textId="77777777">
        <w:trPr>
          <w:trHeight w:val="750"/>
        </w:trPr>
        <w:tc>
          <w:tcPr>
            <w:tcW w:w="3225" w:type="dxa"/>
            <w:shd w:val="clear" w:color="auto" w:fill="DEE7E5"/>
            <w:tcMar>
              <w:top w:w="0" w:type="dxa"/>
              <w:left w:w="100" w:type="dxa"/>
              <w:bottom w:w="0" w:type="dxa"/>
              <w:right w:w="100" w:type="dxa"/>
            </w:tcMar>
          </w:tcPr>
          <w:p w14:paraId="735DEF6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6915" w:type="dxa"/>
            <w:shd w:val="clear" w:color="auto" w:fill="CFE2F3"/>
            <w:tcMar>
              <w:top w:w="0" w:type="dxa"/>
              <w:left w:w="100" w:type="dxa"/>
              <w:bottom w:w="0" w:type="dxa"/>
              <w:right w:w="100" w:type="dxa"/>
            </w:tcMar>
          </w:tcPr>
          <w:p w14:paraId="75B6BD46"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 - KOMUNIKACIJSKO PODRUČJE</w:t>
            </w:r>
          </w:p>
        </w:tc>
      </w:tr>
      <w:tr w:rsidR="001F5EFA" w:rsidRPr="0046031A" w14:paraId="6B192450" w14:textId="77777777">
        <w:trPr>
          <w:trHeight w:val="750"/>
        </w:trPr>
        <w:tc>
          <w:tcPr>
            <w:tcW w:w="3225" w:type="dxa"/>
            <w:tcMar>
              <w:top w:w="0" w:type="dxa"/>
              <w:left w:w="100" w:type="dxa"/>
              <w:bottom w:w="0" w:type="dxa"/>
              <w:right w:w="100" w:type="dxa"/>
            </w:tcMar>
          </w:tcPr>
          <w:p w14:paraId="49025DC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6915" w:type="dxa"/>
            <w:tcMar>
              <w:top w:w="0" w:type="dxa"/>
              <w:left w:w="100" w:type="dxa"/>
              <w:bottom w:w="0" w:type="dxa"/>
              <w:right w:w="100" w:type="dxa"/>
            </w:tcMar>
          </w:tcPr>
          <w:p w14:paraId="7AD57C9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DOPUNSKA NASTAVA HRVATSKOGA JEZIKA ZA 5. RAZRED</w:t>
            </w:r>
          </w:p>
        </w:tc>
      </w:tr>
      <w:tr w:rsidR="001F5EFA" w:rsidRPr="0046031A" w14:paraId="2DC6467F" w14:textId="77777777">
        <w:trPr>
          <w:trHeight w:val="540"/>
        </w:trPr>
        <w:tc>
          <w:tcPr>
            <w:tcW w:w="3225" w:type="dxa"/>
            <w:tcMar>
              <w:top w:w="0" w:type="dxa"/>
              <w:left w:w="100" w:type="dxa"/>
              <w:bottom w:w="0" w:type="dxa"/>
              <w:right w:w="100" w:type="dxa"/>
            </w:tcMar>
          </w:tcPr>
          <w:p w14:paraId="3E92F64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6915" w:type="dxa"/>
            <w:tcMar>
              <w:top w:w="0" w:type="dxa"/>
              <w:left w:w="100" w:type="dxa"/>
              <w:bottom w:w="0" w:type="dxa"/>
              <w:right w:w="100" w:type="dxa"/>
            </w:tcMar>
          </w:tcPr>
          <w:p w14:paraId="26FF5E02"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Nikolina Baletić</w:t>
            </w:r>
          </w:p>
        </w:tc>
      </w:tr>
      <w:tr w:rsidR="001F5EFA" w:rsidRPr="0046031A" w14:paraId="515E27D3" w14:textId="77777777">
        <w:trPr>
          <w:trHeight w:val="930"/>
        </w:trPr>
        <w:tc>
          <w:tcPr>
            <w:tcW w:w="3225" w:type="dxa"/>
            <w:tcMar>
              <w:top w:w="0" w:type="dxa"/>
              <w:left w:w="100" w:type="dxa"/>
              <w:bottom w:w="0" w:type="dxa"/>
              <w:right w:w="100" w:type="dxa"/>
            </w:tcMar>
          </w:tcPr>
          <w:p w14:paraId="2A8B52D3"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3DF5369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6915" w:type="dxa"/>
            <w:tcMar>
              <w:top w:w="0" w:type="dxa"/>
              <w:left w:w="100" w:type="dxa"/>
              <w:bottom w:w="0" w:type="dxa"/>
              <w:right w:w="100" w:type="dxa"/>
            </w:tcMar>
          </w:tcPr>
          <w:p w14:paraId="033BA203"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Planirani broj učenika - do 10.</w:t>
            </w:r>
          </w:p>
          <w:p w14:paraId="21C30331"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p>
        </w:tc>
      </w:tr>
      <w:tr w:rsidR="001F5EFA" w:rsidRPr="0046031A" w14:paraId="06617219" w14:textId="77777777">
        <w:trPr>
          <w:trHeight w:val="1650"/>
        </w:trPr>
        <w:tc>
          <w:tcPr>
            <w:tcW w:w="3225" w:type="dxa"/>
            <w:tcMar>
              <w:top w:w="0" w:type="dxa"/>
              <w:left w:w="100" w:type="dxa"/>
              <w:bottom w:w="0" w:type="dxa"/>
              <w:right w:w="100" w:type="dxa"/>
            </w:tcMar>
          </w:tcPr>
          <w:p w14:paraId="242A9CE6"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6915" w:type="dxa"/>
            <w:tcMar>
              <w:top w:w="0" w:type="dxa"/>
              <w:left w:w="100" w:type="dxa"/>
              <w:bottom w:w="0" w:type="dxa"/>
              <w:right w:w="100" w:type="dxa"/>
            </w:tcMar>
          </w:tcPr>
          <w:p w14:paraId="11D1F5D4"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Bolje razumijevanje nastavnih sadržaja predviđenih godišnjim izvedbenim kurikulumom.</w:t>
            </w:r>
          </w:p>
          <w:p w14:paraId="3ED08A6D"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Uvježbavanje i ponavljanje jezičnih i književnih sadržaja. Davanje uputa za svladavanje poteškoća u učenju.</w:t>
            </w:r>
          </w:p>
          <w:p w14:paraId="615B4B37"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Razvijanje svijesti o važnosti redovitog učenja.</w:t>
            </w:r>
          </w:p>
        </w:tc>
      </w:tr>
      <w:tr w:rsidR="001F5EFA" w:rsidRPr="0046031A" w14:paraId="19800783" w14:textId="77777777">
        <w:trPr>
          <w:trHeight w:val="675"/>
        </w:trPr>
        <w:tc>
          <w:tcPr>
            <w:tcW w:w="3225" w:type="dxa"/>
            <w:tcMar>
              <w:top w:w="0" w:type="dxa"/>
              <w:left w:w="100" w:type="dxa"/>
              <w:bottom w:w="0" w:type="dxa"/>
              <w:right w:w="100" w:type="dxa"/>
            </w:tcMar>
          </w:tcPr>
          <w:p w14:paraId="6362D8E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6915" w:type="dxa"/>
            <w:tcMar>
              <w:top w:w="0" w:type="dxa"/>
              <w:left w:w="100" w:type="dxa"/>
              <w:bottom w:w="0" w:type="dxa"/>
              <w:right w:w="100" w:type="dxa"/>
            </w:tcMar>
          </w:tcPr>
          <w:p w14:paraId="622751F5"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Učenici kojima je potrebna pomoć u razumijevanju jezičnih i književnih sadržaja.</w:t>
            </w:r>
          </w:p>
        </w:tc>
      </w:tr>
      <w:tr w:rsidR="001F5EFA" w:rsidRPr="0046031A" w14:paraId="31364A39" w14:textId="77777777">
        <w:trPr>
          <w:trHeight w:val="3990"/>
        </w:trPr>
        <w:tc>
          <w:tcPr>
            <w:tcW w:w="3225" w:type="dxa"/>
            <w:tcMar>
              <w:top w:w="0" w:type="dxa"/>
              <w:left w:w="100" w:type="dxa"/>
              <w:bottom w:w="0" w:type="dxa"/>
              <w:right w:w="100" w:type="dxa"/>
            </w:tcMar>
          </w:tcPr>
          <w:p w14:paraId="5FACE875"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REALIZACIJE</w:t>
            </w:r>
          </w:p>
          <w:p w14:paraId="075EAF5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6915" w:type="dxa"/>
            <w:tcMar>
              <w:top w:w="0" w:type="dxa"/>
              <w:left w:w="100" w:type="dxa"/>
              <w:bottom w:w="0" w:type="dxa"/>
              <w:right w:w="100" w:type="dxa"/>
            </w:tcMar>
          </w:tcPr>
          <w:p w14:paraId="567A5AF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Učionički tip nastave. Metode izlaganja (tumačenje) i dijaloške metode (motivacijski i heuristički razgovor) kako bi učenici razumjeli jezične i književne sadržaja predviđene godišnjim izvedbenim kurikulumom.</w:t>
            </w:r>
          </w:p>
          <w:p w14:paraId="2F00FAA5"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Primjenjuju se različite nastavne metode, sredstva i oblici rada:</w:t>
            </w:r>
          </w:p>
          <w:p w14:paraId="539C4CE7"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1. Individualni pristup</w:t>
            </w:r>
          </w:p>
          <w:p w14:paraId="2E3F2644"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2. Rad u paru</w:t>
            </w:r>
          </w:p>
          <w:p w14:paraId="47ABCB34"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3. Rad u skupini</w:t>
            </w:r>
          </w:p>
          <w:p w14:paraId="249F7531"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4. Rad u paru na nastavnom listiću</w:t>
            </w:r>
          </w:p>
          <w:p w14:paraId="145F907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5. Individualni rad na nastavnom listiću</w:t>
            </w:r>
          </w:p>
        </w:tc>
      </w:tr>
      <w:tr w:rsidR="001F5EFA" w:rsidRPr="0046031A" w14:paraId="1A759980" w14:textId="77777777">
        <w:trPr>
          <w:trHeight w:val="960"/>
        </w:trPr>
        <w:tc>
          <w:tcPr>
            <w:tcW w:w="3225" w:type="dxa"/>
            <w:tcMar>
              <w:top w:w="0" w:type="dxa"/>
              <w:left w:w="100" w:type="dxa"/>
              <w:bottom w:w="0" w:type="dxa"/>
              <w:right w:w="100" w:type="dxa"/>
            </w:tcMar>
          </w:tcPr>
          <w:p w14:paraId="0ACA4580"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0CD8FC58"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6915" w:type="dxa"/>
            <w:tcMar>
              <w:top w:w="0" w:type="dxa"/>
              <w:left w:w="100" w:type="dxa"/>
              <w:bottom w:w="0" w:type="dxa"/>
              <w:right w:w="100" w:type="dxa"/>
            </w:tcMar>
          </w:tcPr>
          <w:p w14:paraId="7B558253"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Izvodi se 1 školski sat tjedno prema dogovoru s učenicima (35 sati godišnje).</w:t>
            </w:r>
          </w:p>
        </w:tc>
      </w:tr>
      <w:tr w:rsidR="001F5EFA" w:rsidRPr="0046031A" w14:paraId="4ED13890" w14:textId="77777777">
        <w:trPr>
          <w:trHeight w:val="2130"/>
        </w:trPr>
        <w:tc>
          <w:tcPr>
            <w:tcW w:w="3225" w:type="dxa"/>
            <w:tcMar>
              <w:top w:w="0" w:type="dxa"/>
              <w:left w:w="100" w:type="dxa"/>
              <w:bottom w:w="0" w:type="dxa"/>
              <w:right w:w="100" w:type="dxa"/>
            </w:tcMar>
          </w:tcPr>
          <w:p w14:paraId="2C8E73F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70042BA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6915" w:type="dxa"/>
            <w:tcMar>
              <w:top w:w="0" w:type="dxa"/>
              <w:left w:w="100" w:type="dxa"/>
              <w:bottom w:w="0" w:type="dxa"/>
              <w:right w:w="100" w:type="dxa"/>
            </w:tcMar>
          </w:tcPr>
          <w:p w14:paraId="6B0BFD89"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1. fotokopiranje</w:t>
            </w:r>
          </w:p>
          <w:p w14:paraId="460A5672"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2. pisač i papir za tiskanje</w:t>
            </w:r>
          </w:p>
          <w:p w14:paraId="15A33FFD"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3. računalo</w:t>
            </w:r>
          </w:p>
          <w:p w14:paraId="32DA87F4"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4. projektor</w:t>
            </w:r>
          </w:p>
          <w:p w14:paraId="049E7A94"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5. internet</w:t>
            </w:r>
          </w:p>
        </w:tc>
      </w:tr>
      <w:tr w:rsidR="001F5EFA" w:rsidRPr="0046031A" w14:paraId="5E8FEA35" w14:textId="77777777">
        <w:trPr>
          <w:trHeight w:val="1027"/>
        </w:trPr>
        <w:tc>
          <w:tcPr>
            <w:tcW w:w="3225" w:type="dxa"/>
            <w:tcMar>
              <w:top w:w="0" w:type="dxa"/>
              <w:left w:w="100" w:type="dxa"/>
              <w:bottom w:w="0" w:type="dxa"/>
              <w:right w:w="100" w:type="dxa"/>
            </w:tcMar>
          </w:tcPr>
          <w:p w14:paraId="4B73BA03"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6915" w:type="dxa"/>
            <w:tcMar>
              <w:top w:w="0" w:type="dxa"/>
              <w:left w:w="100" w:type="dxa"/>
              <w:bottom w:w="0" w:type="dxa"/>
              <w:right w:w="100" w:type="dxa"/>
            </w:tcMar>
          </w:tcPr>
          <w:p w14:paraId="31B3ECC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sz w:val="22"/>
                <w:szCs w:val="22"/>
              </w:rPr>
              <w:t>Opisno praćenje napredovanja učenika. Formativno vrednovanje – vrednovanje za učenje. Provjera usvojenosti sadržaja u redovnoj nastavi.</w:t>
            </w:r>
          </w:p>
        </w:tc>
      </w:tr>
    </w:tbl>
    <w:p w14:paraId="5218D183" w14:textId="77777777" w:rsidR="001F5EFA" w:rsidRPr="0046031A" w:rsidRDefault="001F5EFA">
      <w:pPr>
        <w:keepLines/>
        <w:tabs>
          <w:tab w:val="right" w:pos="9062"/>
        </w:tabs>
        <w:rPr>
          <w:rFonts w:ascii="Times New Roman" w:eastAsia="Arial" w:hAnsi="Times New Roman" w:cs="Times New Roman"/>
          <w:sz w:val="22"/>
          <w:szCs w:val="22"/>
        </w:rPr>
      </w:pPr>
    </w:p>
    <w:tbl>
      <w:tblPr>
        <w:tblStyle w:val="aff2"/>
        <w:tblW w:w="1020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535"/>
        <w:gridCol w:w="7665"/>
      </w:tblGrid>
      <w:tr w:rsidR="001F5EFA" w:rsidRPr="0046031A" w14:paraId="3E427908" w14:textId="77777777">
        <w:trPr>
          <w:trHeight w:val="750"/>
        </w:trPr>
        <w:tc>
          <w:tcPr>
            <w:tcW w:w="2535" w:type="dxa"/>
            <w:shd w:val="clear" w:color="auto" w:fill="DEE7E5"/>
            <w:tcMar>
              <w:top w:w="0" w:type="dxa"/>
              <w:left w:w="100" w:type="dxa"/>
              <w:bottom w:w="0" w:type="dxa"/>
              <w:right w:w="100" w:type="dxa"/>
            </w:tcMar>
          </w:tcPr>
          <w:p w14:paraId="1D2A7BC3"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665" w:type="dxa"/>
            <w:shd w:val="clear" w:color="auto" w:fill="CFE2F3"/>
            <w:tcMar>
              <w:top w:w="0" w:type="dxa"/>
              <w:left w:w="100" w:type="dxa"/>
              <w:bottom w:w="0" w:type="dxa"/>
              <w:right w:w="100" w:type="dxa"/>
            </w:tcMar>
          </w:tcPr>
          <w:p w14:paraId="01DAB445"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 - KOMUNIKACIJSKO PODRUČJE</w:t>
            </w:r>
          </w:p>
        </w:tc>
      </w:tr>
      <w:tr w:rsidR="001F5EFA" w:rsidRPr="0046031A" w14:paraId="659550FF" w14:textId="77777777">
        <w:trPr>
          <w:trHeight w:val="750"/>
        </w:trPr>
        <w:tc>
          <w:tcPr>
            <w:tcW w:w="2535" w:type="dxa"/>
            <w:tcMar>
              <w:top w:w="0" w:type="dxa"/>
              <w:left w:w="100" w:type="dxa"/>
              <w:bottom w:w="0" w:type="dxa"/>
              <w:right w:w="100" w:type="dxa"/>
            </w:tcMar>
          </w:tcPr>
          <w:p w14:paraId="172A0A11"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665" w:type="dxa"/>
            <w:tcMar>
              <w:top w:w="0" w:type="dxa"/>
              <w:left w:w="100" w:type="dxa"/>
              <w:bottom w:w="0" w:type="dxa"/>
              <w:right w:w="100" w:type="dxa"/>
            </w:tcMar>
          </w:tcPr>
          <w:p w14:paraId="42D0F6B5"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DOPUNSKA NASTAVA HRVATSKOGA JEZIKA ZA 8. RAZRED</w:t>
            </w:r>
          </w:p>
        </w:tc>
      </w:tr>
      <w:tr w:rsidR="001F5EFA" w:rsidRPr="0046031A" w14:paraId="2E931FBA" w14:textId="77777777">
        <w:trPr>
          <w:trHeight w:val="540"/>
        </w:trPr>
        <w:tc>
          <w:tcPr>
            <w:tcW w:w="2535" w:type="dxa"/>
            <w:tcMar>
              <w:top w:w="0" w:type="dxa"/>
              <w:left w:w="100" w:type="dxa"/>
              <w:bottom w:w="0" w:type="dxa"/>
              <w:right w:w="100" w:type="dxa"/>
            </w:tcMar>
          </w:tcPr>
          <w:p w14:paraId="2C513F46"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665" w:type="dxa"/>
            <w:tcMar>
              <w:top w:w="0" w:type="dxa"/>
              <w:left w:w="100" w:type="dxa"/>
              <w:bottom w:w="0" w:type="dxa"/>
              <w:right w:w="100" w:type="dxa"/>
            </w:tcMar>
          </w:tcPr>
          <w:p w14:paraId="43F524D7"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Nikolina Baletić</w:t>
            </w:r>
          </w:p>
        </w:tc>
      </w:tr>
      <w:tr w:rsidR="001F5EFA" w:rsidRPr="0046031A" w14:paraId="4EC81CCF" w14:textId="77777777">
        <w:trPr>
          <w:trHeight w:val="930"/>
        </w:trPr>
        <w:tc>
          <w:tcPr>
            <w:tcW w:w="2535" w:type="dxa"/>
            <w:tcMar>
              <w:top w:w="0" w:type="dxa"/>
              <w:left w:w="100" w:type="dxa"/>
              <w:bottom w:w="0" w:type="dxa"/>
              <w:right w:w="100" w:type="dxa"/>
            </w:tcMar>
          </w:tcPr>
          <w:p w14:paraId="5D34F15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531AACF5"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(PLANIRANI BROJ UČENIKA, RAZREDI)</w:t>
            </w:r>
          </w:p>
        </w:tc>
        <w:tc>
          <w:tcPr>
            <w:tcW w:w="7665" w:type="dxa"/>
            <w:tcMar>
              <w:top w:w="0" w:type="dxa"/>
              <w:left w:w="100" w:type="dxa"/>
              <w:bottom w:w="0" w:type="dxa"/>
              <w:right w:w="100" w:type="dxa"/>
            </w:tcMar>
          </w:tcPr>
          <w:p w14:paraId="416A087F"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lastRenderedPageBreak/>
              <w:t>Dopunska nastava provodi se za učenike 8. a i 8. b razreda.</w:t>
            </w:r>
          </w:p>
          <w:p w14:paraId="1BD4D3A5"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lastRenderedPageBreak/>
              <w:t>Planirani broj učenika: 10 - 15</w:t>
            </w:r>
          </w:p>
        </w:tc>
      </w:tr>
      <w:tr w:rsidR="001F5EFA" w:rsidRPr="0046031A" w14:paraId="6255FF6B" w14:textId="77777777">
        <w:trPr>
          <w:trHeight w:val="1650"/>
        </w:trPr>
        <w:tc>
          <w:tcPr>
            <w:tcW w:w="2535" w:type="dxa"/>
            <w:tcMar>
              <w:top w:w="0" w:type="dxa"/>
              <w:left w:w="100" w:type="dxa"/>
              <w:bottom w:w="0" w:type="dxa"/>
              <w:right w:w="100" w:type="dxa"/>
            </w:tcMar>
          </w:tcPr>
          <w:p w14:paraId="6E06100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CILJEVI</w:t>
            </w:r>
          </w:p>
        </w:tc>
        <w:tc>
          <w:tcPr>
            <w:tcW w:w="7665" w:type="dxa"/>
            <w:tcMar>
              <w:top w:w="0" w:type="dxa"/>
              <w:left w:w="100" w:type="dxa"/>
              <w:bottom w:w="0" w:type="dxa"/>
              <w:right w:w="100" w:type="dxa"/>
            </w:tcMar>
          </w:tcPr>
          <w:p w14:paraId="79A2E7A3"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Bolje razumijevanje nastavnih sadržaja predviđenih godišnjim izvedbenim kurikulumom.</w:t>
            </w:r>
          </w:p>
          <w:p w14:paraId="799D5079"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Uvježbavanje i ponavljanje jezičnih i književnih sadržaja. Davanje uputa za svladavanje poteškoća u učenju.</w:t>
            </w:r>
          </w:p>
          <w:p w14:paraId="23252054"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Razvijanje svijesti o važnosti redovitog učenja.</w:t>
            </w:r>
          </w:p>
        </w:tc>
      </w:tr>
      <w:tr w:rsidR="001F5EFA" w:rsidRPr="0046031A" w14:paraId="5444D78D" w14:textId="77777777">
        <w:trPr>
          <w:trHeight w:val="675"/>
        </w:trPr>
        <w:tc>
          <w:tcPr>
            <w:tcW w:w="2535" w:type="dxa"/>
            <w:tcMar>
              <w:top w:w="0" w:type="dxa"/>
              <w:left w:w="100" w:type="dxa"/>
              <w:bottom w:w="0" w:type="dxa"/>
              <w:right w:w="100" w:type="dxa"/>
            </w:tcMar>
          </w:tcPr>
          <w:p w14:paraId="1834A1F6"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665" w:type="dxa"/>
            <w:tcMar>
              <w:top w:w="0" w:type="dxa"/>
              <w:left w:w="100" w:type="dxa"/>
              <w:bottom w:w="0" w:type="dxa"/>
              <w:right w:w="100" w:type="dxa"/>
            </w:tcMar>
          </w:tcPr>
          <w:p w14:paraId="36361809"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Učenicima kojima je potrebna pomoć u razumijevanju jezičnih i književnih sadržaja te učenicima koji će imati poteškoće u ovladavanju nekom od četiriju  jezičnih djelatnosti.</w:t>
            </w:r>
          </w:p>
        </w:tc>
      </w:tr>
      <w:tr w:rsidR="001F5EFA" w:rsidRPr="0046031A" w14:paraId="5EF8D5BD" w14:textId="77777777">
        <w:trPr>
          <w:trHeight w:val="3990"/>
        </w:trPr>
        <w:tc>
          <w:tcPr>
            <w:tcW w:w="2535" w:type="dxa"/>
            <w:tcMar>
              <w:top w:w="0" w:type="dxa"/>
              <w:left w:w="100" w:type="dxa"/>
              <w:bottom w:w="0" w:type="dxa"/>
              <w:right w:w="100" w:type="dxa"/>
            </w:tcMar>
          </w:tcPr>
          <w:p w14:paraId="700E2498"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699EDC65"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665" w:type="dxa"/>
            <w:tcMar>
              <w:top w:w="0" w:type="dxa"/>
              <w:left w:w="100" w:type="dxa"/>
              <w:bottom w:w="0" w:type="dxa"/>
              <w:right w:w="100" w:type="dxa"/>
            </w:tcMar>
          </w:tcPr>
          <w:p w14:paraId="0E79EE3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Učionički tip nastave. Metode izlaganja (tumačenje) i dijaloške metode (motivacijski i heuristički razgovor) kako bi učenici razumjeli jezične i književne sadržaje predviđene godišnjim izvedbenim kurikulumom.</w:t>
            </w:r>
          </w:p>
          <w:p w14:paraId="76B4F13F"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Učitelj će omogućiti učeniku da vježbom, nastavnim listićima i individualnim pristupom savlada dijelove gradiva koje nije uspio savladati na redovnoj nastavi.</w:t>
            </w:r>
          </w:p>
          <w:p w14:paraId="1697F759"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Neke od metoda i aktivnosti bit će: rad na pisanim tekstovima, igranje uloga, izravno poučavanje, poučavanje vođenim otkrivanjem i razgovorom, samostalno učenje.</w:t>
            </w:r>
          </w:p>
        </w:tc>
      </w:tr>
      <w:tr w:rsidR="001F5EFA" w:rsidRPr="0046031A" w14:paraId="03FA6617" w14:textId="77777777">
        <w:trPr>
          <w:trHeight w:val="1263"/>
        </w:trPr>
        <w:tc>
          <w:tcPr>
            <w:tcW w:w="2535" w:type="dxa"/>
            <w:tcMar>
              <w:top w:w="0" w:type="dxa"/>
              <w:left w:w="100" w:type="dxa"/>
              <w:bottom w:w="0" w:type="dxa"/>
              <w:right w:w="100" w:type="dxa"/>
            </w:tcMar>
          </w:tcPr>
          <w:p w14:paraId="0B2CADA6"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4C0E61B1"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665" w:type="dxa"/>
            <w:tcMar>
              <w:top w:w="0" w:type="dxa"/>
              <w:left w:w="100" w:type="dxa"/>
              <w:bottom w:w="0" w:type="dxa"/>
              <w:right w:w="100" w:type="dxa"/>
            </w:tcMar>
          </w:tcPr>
          <w:p w14:paraId="5EC69977"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Izvodi se 1 školski sat tjedno prema dogovoru s učenicima (35 sati godišnje).</w:t>
            </w:r>
          </w:p>
        </w:tc>
      </w:tr>
      <w:tr w:rsidR="001F5EFA" w:rsidRPr="0046031A" w14:paraId="3221FAB3" w14:textId="77777777">
        <w:trPr>
          <w:trHeight w:val="2613"/>
        </w:trPr>
        <w:tc>
          <w:tcPr>
            <w:tcW w:w="2535" w:type="dxa"/>
            <w:tcMar>
              <w:top w:w="0" w:type="dxa"/>
              <w:left w:w="100" w:type="dxa"/>
              <w:bottom w:w="0" w:type="dxa"/>
              <w:right w:w="100" w:type="dxa"/>
            </w:tcMar>
          </w:tcPr>
          <w:p w14:paraId="382B3D7F"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6DE3135D"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665" w:type="dxa"/>
            <w:tcMar>
              <w:top w:w="0" w:type="dxa"/>
              <w:left w:w="100" w:type="dxa"/>
              <w:bottom w:w="0" w:type="dxa"/>
              <w:right w:w="100" w:type="dxa"/>
            </w:tcMar>
          </w:tcPr>
          <w:p w14:paraId="3B6ADC02"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1. fotokopiranje</w:t>
            </w:r>
          </w:p>
          <w:p w14:paraId="0D871112"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2. pisač i papir za tiskanje</w:t>
            </w:r>
          </w:p>
          <w:p w14:paraId="11A698F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3. računalo</w:t>
            </w:r>
          </w:p>
          <w:p w14:paraId="3F45E7E9"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4. projektor</w:t>
            </w:r>
          </w:p>
          <w:p w14:paraId="77DE9C6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5. Internet</w:t>
            </w:r>
          </w:p>
        </w:tc>
      </w:tr>
      <w:tr w:rsidR="001F5EFA" w:rsidRPr="0046031A" w14:paraId="71CF9B1D" w14:textId="77777777">
        <w:trPr>
          <w:trHeight w:val="1172"/>
        </w:trPr>
        <w:tc>
          <w:tcPr>
            <w:tcW w:w="2535" w:type="dxa"/>
            <w:tcMar>
              <w:top w:w="0" w:type="dxa"/>
              <w:left w:w="100" w:type="dxa"/>
              <w:bottom w:w="0" w:type="dxa"/>
              <w:right w:w="100" w:type="dxa"/>
            </w:tcMar>
          </w:tcPr>
          <w:p w14:paraId="5C9B6730"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VREDNOVANJA I KORIŠTENJA REZULTATA</w:t>
            </w:r>
          </w:p>
        </w:tc>
        <w:tc>
          <w:tcPr>
            <w:tcW w:w="7665" w:type="dxa"/>
            <w:tcMar>
              <w:top w:w="0" w:type="dxa"/>
              <w:left w:w="100" w:type="dxa"/>
              <w:bottom w:w="0" w:type="dxa"/>
              <w:right w:w="100" w:type="dxa"/>
            </w:tcMar>
          </w:tcPr>
          <w:p w14:paraId="50D28530" w14:textId="77777777" w:rsidR="001F5EFA" w:rsidRPr="0046031A" w:rsidRDefault="00000000">
            <w:pPr>
              <w:keepLines/>
              <w:tabs>
                <w:tab w:val="right" w:pos="9062"/>
              </w:tabs>
              <w:spacing w:before="240" w:after="240"/>
              <w:ind w:left="108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r w:rsidRPr="0046031A">
              <w:rPr>
                <w:rFonts w:ascii="Times New Roman" w:eastAsia="Arial" w:hAnsi="Times New Roman" w:cs="Times New Roman"/>
                <w:sz w:val="22"/>
                <w:szCs w:val="22"/>
              </w:rPr>
              <w:tab/>
              <w:t>nastavni listići za provjeru</w:t>
            </w:r>
          </w:p>
          <w:p w14:paraId="374C59BB" w14:textId="77777777" w:rsidR="001F5EFA" w:rsidRPr="0046031A" w:rsidRDefault="00000000">
            <w:pPr>
              <w:keepLines/>
              <w:tabs>
                <w:tab w:val="right" w:pos="9062"/>
              </w:tabs>
              <w:spacing w:before="240" w:after="240"/>
              <w:ind w:left="108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r w:rsidRPr="0046031A">
              <w:rPr>
                <w:rFonts w:ascii="Times New Roman" w:eastAsia="Arial" w:hAnsi="Times New Roman" w:cs="Times New Roman"/>
                <w:sz w:val="22"/>
                <w:szCs w:val="22"/>
              </w:rPr>
              <w:tab/>
              <w:t>opisno praćenje napredovanja učenika</w:t>
            </w:r>
          </w:p>
          <w:p w14:paraId="071B25DE" w14:textId="77777777" w:rsidR="001F5EFA" w:rsidRPr="0046031A" w:rsidRDefault="00000000">
            <w:pPr>
              <w:keepLines/>
              <w:tabs>
                <w:tab w:val="right" w:pos="9062"/>
              </w:tabs>
              <w:spacing w:before="240" w:after="240"/>
              <w:ind w:left="108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r w:rsidRPr="0046031A">
              <w:rPr>
                <w:rFonts w:ascii="Times New Roman" w:eastAsia="Arial" w:hAnsi="Times New Roman" w:cs="Times New Roman"/>
                <w:sz w:val="22"/>
                <w:szCs w:val="22"/>
              </w:rPr>
              <w:tab/>
              <w:t>interaktivni kvizovi</w:t>
            </w:r>
          </w:p>
          <w:p w14:paraId="37885B57" w14:textId="77777777" w:rsidR="001F5EFA" w:rsidRPr="0046031A" w:rsidRDefault="00000000">
            <w:pPr>
              <w:keepLines/>
              <w:tabs>
                <w:tab w:val="right" w:pos="9062"/>
              </w:tabs>
              <w:spacing w:before="240" w:after="240"/>
              <w:ind w:left="108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r w:rsidRPr="0046031A">
              <w:rPr>
                <w:rFonts w:ascii="Times New Roman" w:eastAsia="Arial" w:hAnsi="Times New Roman" w:cs="Times New Roman"/>
                <w:sz w:val="22"/>
                <w:szCs w:val="22"/>
              </w:rPr>
              <w:tab/>
            </w:r>
            <w:proofErr w:type="spellStart"/>
            <w:r w:rsidRPr="0046031A">
              <w:rPr>
                <w:rFonts w:ascii="Times New Roman" w:eastAsia="Arial" w:hAnsi="Times New Roman" w:cs="Times New Roman"/>
                <w:sz w:val="22"/>
                <w:szCs w:val="22"/>
              </w:rPr>
              <w:t>sumativno</w:t>
            </w:r>
            <w:proofErr w:type="spellEnd"/>
            <w:r w:rsidRPr="0046031A">
              <w:rPr>
                <w:rFonts w:ascii="Times New Roman" w:eastAsia="Arial" w:hAnsi="Times New Roman" w:cs="Times New Roman"/>
                <w:sz w:val="22"/>
                <w:szCs w:val="22"/>
              </w:rPr>
              <w:t xml:space="preserve"> i formativno vrednovanje znanja</w:t>
            </w:r>
          </w:p>
          <w:p w14:paraId="0524DA19" w14:textId="77777777" w:rsidR="001F5EFA" w:rsidRPr="0046031A" w:rsidRDefault="00000000">
            <w:pPr>
              <w:keepLines/>
              <w:tabs>
                <w:tab w:val="right" w:pos="9062"/>
              </w:tabs>
              <w:spacing w:before="240" w:after="240"/>
              <w:ind w:left="108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r w:rsidRPr="0046031A">
              <w:rPr>
                <w:rFonts w:ascii="Times New Roman" w:eastAsia="Arial" w:hAnsi="Times New Roman" w:cs="Times New Roman"/>
                <w:sz w:val="22"/>
                <w:szCs w:val="22"/>
              </w:rPr>
              <w:tab/>
              <w:t>provjera usvojenosti sadržaja u redovnoj nastavi</w:t>
            </w:r>
          </w:p>
        </w:tc>
      </w:tr>
    </w:tbl>
    <w:p w14:paraId="447EA3EB" w14:textId="77777777" w:rsidR="001F5EFA" w:rsidRPr="0046031A" w:rsidRDefault="001F5EFA">
      <w:pPr>
        <w:keepLines/>
        <w:tabs>
          <w:tab w:val="right" w:pos="9062"/>
        </w:tabs>
        <w:spacing w:before="240" w:after="240" w:line="360" w:lineRule="auto"/>
        <w:rPr>
          <w:rFonts w:ascii="Times New Roman" w:eastAsia="Arial" w:hAnsi="Times New Roman" w:cs="Times New Roman"/>
          <w:b/>
          <w:sz w:val="22"/>
          <w:szCs w:val="22"/>
        </w:rPr>
      </w:pPr>
    </w:p>
    <w:tbl>
      <w:tblPr>
        <w:tblStyle w:val="aff3"/>
        <w:tblW w:w="101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465"/>
        <w:gridCol w:w="7665"/>
      </w:tblGrid>
      <w:tr w:rsidR="001F5EFA" w:rsidRPr="0046031A" w14:paraId="14452FF4" w14:textId="77777777">
        <w:trPr>
          <w:trHeight w:val="660"/>
        </w:trPr>
        <w:tc>
          <w:tcPr>
            <w:tcW w:w="2465" w:type="dxa"/>
            <w:shd w:val="clear" w:color="auto" w:fill="DEE7E5"/>
            <w:tcMar>
              <w:top w:w="0" w:type="dxa"/>
              <w:left w:w="100" w:type="dxa"/>
              <w:bottom w:w="0" w:type="dxa"/>
              <w:right w:w="100" w:type="dxa"/>
            </w:tcMar>
          </w:tcPr>
          <w:p w14:paraId="496335ED"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665" w:type="dxa"/>
            <w:shd w:val="clear" w:color="auto" w:fill="CFE2F3"/>
            <w:tcMar>
              <w:top w:w="0" w:type="dxa"/>
              <w:left w:w="100" w:type="dxa"/>
              <w:bottom w:w="0" w:type="dxa"/>
              <w:right w:w="100" w:type="dxa"/>
            </w:tcMar>
          </w:tcPr>
          <w:p w14:paraId="7E18B0D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 - KOMUNIKACIJSKO PODRUČJE</w:t>
            </w:r>
          </w:p>
        </w:tc>
      </w:tr>
      <w:tr w:rsidR="001F5EFA" w:rsidRPr="0046031A" w14:paraId="6ED01BB7" w14:textId="77777777">
        <w:trPr>
          <w:trHeight w:val="750"/>
        </w:trPr>
        <w:tc>
          <w:tcPr>
            <w:tcW w:w="2465" w:type="dxa"/>
            <w:tcMar>
              <w:top w:w="0" w:type="dxa"/>
              <w:left w:w="100" w:type="dxa"/>
              <w:bottom w:w="0" w:type="dxa"/>
              <w:right w:w="100" w:type="dxa"/>
            </w:tcMar>
          </w:tcPr>
          <w:p w14:paraId="3D4D6341"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665" w:type="dxa"/>
            <w:tcMar>
              <w:top w:w="0" w:type="dxa"/>
              <w:left w:w="100" w:type="dxa"/>
              <w:bottom w:w="0" w:type="dxa"/>
              <w:right w:w="100" w:type="dxa"/>
            </w:tcMar>
          </w:tcPr>
          <w:p w14:paraId="5CE5969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DOPUNSKA NASTAVA HRVATSKOGA JEZIKA ZA 6. RAZRED</w:t>
            </w:r>
          </w:p>
        </w:tc>
      </w:tr>
      <w:tr w:rsidR="001F5EFA" w:rsidRPr="0046031A" w14:paraId="0F0FBA5E" w14:textId="77777777">
        <w:trPr>
          <w:trHeight w:val="735"/>
        </w:trPr>
        <w:tc>
          <w:tcPr>
            <w:tcW w:w="2465" w:type="dxa"/>
            <w:tcMar>
              <w:top w:w="0" w:type="dxa"/>
              <w:left w:w="100" w:type="dxa"/>
              <w:bottom w:w="0" w:type="dxa"/>
              <w:right w:w="100" w:type="dxa"/>
            </w:tcMar>
          </w:tcPr>
          <w:p w14:paraId="40C42009"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665" w:type="dxa"/>
            <w:tcMar>
              <w:top w:w="0" w:type="dxa"/>
              <w:left w:w="100" w:type="dxa"/>
              <w:bottom w:w="0" w:type="dxa"/>
              <w:right w:w="100" w:type="dxa"/>
            </w:tcMar>
          </w:tcPr>
          <w:p w14:paraId="3F0DCA1E"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Ema Ladić</w:t>
            </w:r>
          </w:p>
        </w:tc>
      </w:tr>
      <w:tr w:rsidR="001F5EFA" w:rsidRPr="0046031A" w14:paraId="0D499928" w14:textId="77777777">
        <w:trPr>
          <w:trHeight w:val="1455"/>
        </w:trPr>
        <w:tc>
          <w:tcPr>
            <w:tcW w:w="2465" w:type="dxa"/>
            <w:tcMar>
              <w:top w:w="0" w:type="dxa"/>
              <w:left w:w="100" w:type="dxa"/>
              <w:bottom w:w="0" w:type="dxa"/>
              <w:right w:w="100" w:type="dxa"/>
            </w:tcMar>
          </w:tcPr>
          <w:p w14:paraId="696D56F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22AEA2D1"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665" w:type="dxa"/>
            <w:tcMar>
              <w:top w:w="0" w:type="dxa"/>
              <w:left w:w="100" w:type="dxa"/>
              <w:bottom w:w="0" w:type="dxa"/>
              <w:right w:w="100" w:type="dxa"/>
            </w:tcMar>
          </w:tcPr>
          <w:p w14:paraId="20A8F848"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5 učenika 6. razreda.</w:t>
            </w:r>
          </w:p>
        </w:tc>
      </w:tr>
      <w:tr w:rsidR="001F5EFA" w:rsidRPr="0046031A" w14:paraId="2F8F8C54" w14:textId="77777777">
        <w:trPr>
          <w:trHeight w:val="2415"/>
        </w:trPr>
        <w:tc>
          <w:tcPr>
            <w:tcW w:w="2465" w:type="dxa"/>
            <w:tcMar>
              <w:top w:w="0" w:type="dxa"/>
              <w:left w:w="100" w:type="dxa"/>
              <w:bottom w:w="0" w:type="dxa"/>
              <w:right w:w="100" w:type="dxa"/>
            </w:tcMar>
          </w:tcPr>
          <w:p w14:paraId="5B85537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665" w:type="dxa"/>
            <w:tcMar>
              <w:top w:w="0" w:type="dxa"/>
              <w:left w:w="100" w:type="dxa"/>
              <w:bottom w:w="0" w:type="dxa"/>
              <w:right w:w="100" w:type="dxa"/>
            </w:tcMar>
          </w:tcPr>
          <w:p w14:paraId="24DF13EF"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Bolje razumijevanje nastavnih sadržaja predviđenih godišnjim izvedbenim kurikulumom.</w:t>
            </w:r>
          </w:p>
          <w:p w14:paraId="1D0C714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Uvježbavanje i ponavljanje jezičnih i književnih sadržaja.</w:t>
            </w:r>
          </w:p>
          <w:p w14:paraId="0163304D"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Davanje uputa za svladavanje poteškoća u učenju.</w:t>
            </w:r>
          </w:p>
          <w:p w14:paraId="5540BC95"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Razvijanje svijesti o važnosti redovitog učenja.</w:t>
            </w:r>
          </w:p>
        </w:tc>
      </w:tr>
      <w:tr w:rsidR="001F5EFA" w:rsidRPr="0046031A" w14:paraId="12CA6865" w14:textId="77777777">
        <w:trPr>
          <w:trHeight w:val="1215"/>
        </w:trPr>
        <w:tc>
          <w:tcPr>
            <w:tcW w:w="2465" w:type="dxa"/>
            <w:tcMar>
              <w:top w:w="0" w:type="dxa"/>
              <w:left w:w="100" w:type="dxa"/>
              <w:bottom w:w="0" w:type="dxa"/>
              <w:right w:w="100" w:type="dxa"/>
            </w:tcMar>
          </w:tcPr>
          <w:p w14:paraId="31073C8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665" w:type="dxa"/>
            <w:tcMar>
              <w:top w:w="0" w:type="dxa"/>
              <w:left w:w="100" w:type="dxa"/>
              <w:bottom w:w="0" w:type="dxa"/>
              <w:right w:w="100" w:type="dxa"/>
            </w:tcMar>
          </w:tcPr>
          <w:p w14:paraId="7DAA8C04"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Pružanje individualne pomoći u učenju učenicima kojima je potrebna pomoć u razumijevanju i ovladavanju nastavnih sadržaja.</w:t>
            </w:r>
          </w:p>
        </w:tc>
      </w:tr>
      <w:tr w:rsidR="001F5EFA" w:rsidRPr="0046031A" w14:paraId="6C7C819D" w14:textId="77777777">
        <w:trPr>
          <w:trHeight w:val="2445"/>
        </w:trPr>
        <w:tc>
          <w:tcPr>
            <w:tcW w:w="2465" w:type="dxa"/>
            <w:tcMar>
              <w:top w:w="0" w:type="dxa"/>
              <w:left w:w="100" w:type="dxa"/>
              <w:bottom w:w="0" w:type="dxa"/>
              <w:right w:w="100" w:type="dxa"/>
            </w:tcMar>
          </w:tcPr>
          <w:p w14:paraId="7A13B6B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REALIZACIJE</w:t>
            </w:r>
          </w:p>
          <w:p w14:paraId="61567EDF"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665" w:type="dxa"/>
            <w:tcMar>
              <w:top w:w="0" w:type="dxa"/>
              <w:left w:w="100" w:type="dxa"/>
              <w:bottom w:w="0" w:type="dxa"/>
              <w:right w:w="100" w:type="dxa"/>
            </w:tcMar>
          </w:tcPr>
          <w:p w14:paraId="4E4E27E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Učionički tip nastave. Metode izlaganja (tumačenje) i dijaloške metode (motivacijski i heuristički razgovor) kako bi učenici razumjeli jezične i književne sadržaje predviđene godišnjim izvedbenim kurikulumom.</w:t>
            </w:r>
          </w:p>
          <w:p w14:paraId="275E6CB1"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Primjenjuju se različite nastavne metode, sredstva i oblici rada, kao što su individualni pristup, rad u paru, rad u skupini, jezične vježbe, jezične igre, kvizovi i sl.</w:t>
            </w:r>
          </w:p>
        </w:tc>
      </w:tr>
      <w:tr w:rsidR="001F5EFA" w:rsidRPr="0046031A" w14:paraId="20FB5356" w14:textId="77777777">
        <w:trPr>
          <w:trHeight w:val="1260"/>
        </w:trPr>
        <w:tc>
          <w:tcPr>
            <w:tcW w:w="2465" w:type="dxa"/>
            <w:tcMar>
              <w:top w:w="0" w:type="dxa"/>
              <w:left w:w="100" w:type="dxa"/>
              <w:bottom w:w="0" w:type="dxa"/>
              <w:right w:w="100" w:type="dxa"/>
            </w:tcMar>
          </w:tcPr>
          <w:p w14:paraId="7F85508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386F4BD8"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665" w:type="dxa"/>
            <w:tcMar>
              <w:top w:w="0" w:type="dxa"/>
              <w:left w:w="100" w:type="dxa"/>
              <w:bottom w:w="0" w:type="dxa"/>
              <w:right w:w="100" w:type="dxa"/>
            </w:tcMar>
          </w:tcPr>
          <w:p w14:paraId="20BD809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Izvodi se 1 školski sat tjedno (35 sati godišnje).</w:t>
            </w:r>
          </w:p>
        </w:tc>
      </w:tr>
      <w:tr w:rsidR="001F5EFA" w:rsidRPr="0046031A" w14:paraId="3A948934" w14:textId="77777777">
        <w:trPr>
          <w:trHeight w:val="2655"/>
        </w:trPr>
        <w:tc>
          <w:tcPr>
            <w:tcW w:w="2465" w:type="dxa"/>
            <w:tcMar>
              <w:top w:w="0" w:type="dxa"/>
              <w:left w:w="100" w:type="dxa"/>
              <w:bottom w:w="0" w:type="dxa"/>
              <w:right w:w="100" w:type="dxa"/>
            </w:tcMar>
          </w:tcPr>
          <w:p w14:paraId="64B8D75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222A214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665" w:type="dxa"/>
            <w:shd w:val="clear" w:color="auto" w:fill="FFFFFF"/>
            <w:tcMar>
              <w:top w:w="0" w:type="dxa"/>
              <w:left w:w="100" w:type="dxa"/>
              <w:bottom w:w="0" w:type="dxa"/>
              <w:right w:w="100" w:type="dxa"/>
            </w:tcMar>
          </w:tcPr>
          <w:p w14:paraId="454BD0F3"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pisač</w:t>
            </w:r>
          </w:p>
          <w:p w14:paraId="089BD58B"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papir za fotokopiranje</w:t>
            </w:r>
          </w:p>
          <w:p w14:paraId="5D5BF21D"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računalo</w:t>
            </w:r>
          </w:p>
          <w:p w14:paraId="2B641A5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projektor</w:t>
            </w:r>
          </w:p>
          <w:p w14:paraId="3A53C40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Internet</w:t>
            </w:r>
          </w:p>
        </w:tc>
      </w:tr>
      <w:tr w:rsidR="001F5EFA" w:rsidRPr="0046031A" w14:paraId="1457AB69" w14:textId="77777777">
        <w:trPr>
          <w:trHeight w:val="1065"/>
        </w:trPr>
        <w:tc>
          <w:tcPr>
            <w:tcW w:w="2465" w:type="dxa"/>
            <w:tcMar>
              <w:top w:w="0" w:type="dxa"/>
              <w:left w:w="100" w:type="dxa"/>
              <w:bottom w:w="0" w:type="dxa"/>
              <w:right w:w="100" w:type="dxa"/>
            </w:tcMar>
          </w:tcPr>
          <w:p w14:paraId="6F6053FF"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665" w:type="dxa"/>
            <w:tcMar>
              <w:top w:w="0" w:type="dxa"/>
              <w:left w:w="100" w:type="dxa"/>
              <w:bottom w:w="0" w:type="dxa"/>
              <w:right w:w="100" w:type="dxa"/>
            </w:tcMar>
          </w:tcPr>
          <w:p w14:paraId="5D83621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sz w:val="22"/>
                <w:szCs w:val="22"/>
              </w:rPr>
              <w:t>Opisno praćenje napredovanja učenika. Formativno vrednovanje (vrednovanje za učenje). Provjera usvojenosti sadržaja u redovnoj nastavi.</w:t>
            </w:r>
          </w:p>
        </w:tc>
      </w:tr>
    </w:tbl>
    <w:p w14:paraId="02578974" w14:textId="77777777" w:rsidR="001F5EFA" w:rsidRPr="0046031A" w:rsidRDefault="00000000">
      <w:pPr>
        <w:keepLines/>
        <w:shd w:val="clear" w:color="auto" w:fill="FFFFFF"/>
        <w:tabs>
          <w:tab w:val="right" w:pos="9062"/>
        </w:tabs>
        <w:spacing w:after="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w:t>
      </w:r>
    </w:p>
    <w:p w14:paraId="7340E45B" w14:textId="77777777" w:rsidR="001F5EFA" w:rsidRPr="0046031A" w:rsidRDefault="00000000">
      <w:pPr>
        <w:keepLines/>
        <w:shd w:val="clear" w:color="auto" w:fill="FFFFFF"/>
        <w:tabs>
          <w:tab w:val="right" w:pos="9062"/>
        </w:tabs>
        <w:spacing w:after="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w:t>
      </w:r>
    </w:p>
    <w:tbl>
      <w:tblPr>
        <w:tblStyle w:val="aff4"/>
        <w:tblW w:w="10245"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700"/>
        <w:gridCol w:w="7545"/>
      </w:tblGrid>
      <w:tr w:rsidR="001F5EFA" w:rsidRPr="0046031A" w14:paraId="09AD0338" w14:textId="77777777">
        <w:trPr>
          <w:trHeight w:val="750"/>
        </w:trPr>
        <w:tc>
          <w:tcPr>
            <w:tcW w:w="2700" w:type="dxa"/>
            <w:shd w:val="clear" w:color="auto" w:fill="DEE7E5"/>
            <w:tcMar>
              <w:top w:w="0" w:type="dxa"/>
              <w:left w:w="100" w:type="dxa"/>
              <w:bottom w:w="0" w:type="dxa"/>
              <w:right w:w="100" w:type="dxa"/>
            </w:tcMar>
          </w:tcPr>
          <w:p w14:paraId="1B856043" w14:textId="77777777" w:rsidR="001F5EFA" w:rsidRPr="0046031A" w:rsidRDefault="00000000">
            <w:pPr>
              <w:keepLines/>
              <w:shd w:val="clear" w:color="auto" w:fill="FFFFFF"/>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545" w:type="dxa"/>
            <w:shd w:val="clear" w:color="auto" w:fill="DEE6EF"/>
            <w:tcMar>
              <w:top w:w="0" w:type="dxa"/>
              <w:left w:w="100" w:type="dxa"/>
              <w:bottom w:w="0" w:type="dxa"/>
              <w:right w:w="100" w:type="dxa"/>
            </w:tcMar>
          </w:tcPr>
          <w:p w14:paraId="66CAB5CA" w14:textId="77777777" w:rsidR="001F5EFA" w:rsidRPr="0046031A" w:rsidRDefault="00000000">
            <w:pPr>
              <w:keepLines/>
              <w:shd w:val="clear" w:color="auto" w:fill="FFFFFF"/>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 - KOMUNIKACIJSKO PODRUČJE</w:t>
            </w:r>
          </w:p>
        </w:tc>
      </w:tr>
      <w:tr w:rsidR="001F5EFA" w:rsidRPr="0046031A" w14:paraId="14EB7369" w14:textId="77777777">
        <w:trPr>
          <w:trHeight w:val="750"/>
        </w:trPr>
        <w:tc>
          <w:tcPr>
            <w:tcW w:w="2700" w:type="dxa"/>
            <w:tcMar>
              <w:top w:w="0" w:type="dxa"/>
              <w:left w:w="100" w:type="dxa"/>
              <w:bottom w:w="0" w:type="dxa"/>
              <w:right w:w="100" w:type="dxa"/>
            </w:tcMar>
          </w:tcPr>
          <w:p w14:paraId="4D611FFC" w14:textId="77777777" w:rsidR="001F5EFA" w:rsidRPr="0046031A" w:rsidRDefault="00000000">
            <w:pPr>
              <w:keepLines/>
              <w:shd w:val="clear" w:color="auto" w:fill="FFFFFF"/>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545" w:type="dxa"/>
            <w:shd w:val="clear" w:color="auto" w:fill="FFFFFF"/>
            <w:tcMar>
              <w:top w:w="0" w:type="dxa"/>
              <w:left w:w="100" w:type="dxa"/>
              <w:bottom w:w="0" w:type="dxa"/>
              <w:right w:w="100" w:type="dxa"/>
            </w:tcMar>
          </w:tcPr>
          <w:p w14:paraId="2214D992" w14:textId="77777777" w:rsidR="001F5EFA" w:rsidRPr="0046031A" w:rsidRDefault="00000000">
            <w:pPr>
              <w:keepLines/>
              <w:shd w:val="clear" w:color="auto" w:fill="FFFFFF"/>
              <w:tabs>
                <w:tab w:val="right" w:pos="9062"/>
              </w:tabs>
              <w:spacing w:before="240" w:after="240" w:line="360" w:lineRule="auto"/>
              <w:rPr>
                <w:rFonts w:ascii="Times New Roman" w:eastAsia="Arial" w:hAnsi="Times New Roman" w:cs="Times New Roman"/>
                <w:b/>
                <w:sz w:val="22"/>
                <w:szCs w:val="22"/>
                <w:highlight w:val="white"/>
              </w:rPr>
            </w:pPr>
            <w:r w:rsidRPr="0046031A">
              <w:rPr>
                <w:rFonts w:ascii="Times New Roman" w:eastAsia="Arial" w:hAnsi="Times New Roman" w:cs="Times New Roman"/>
                <w:b/>
                <w:sz w:val="22"/>
                <w:szCs w:val="22"/>
                <w:highlight w:val="white"/>
              </w:rPr>
              <w:t>DOPUNSKA NASTAVA ENGLESKOG JEZIKA ZA 5. I  6.RAZREDE</w:t>
            </w:r>
          </w:p>
        </w:tc>
      </w:tr>
      <w:tr w:rsidR="001F5EFA" w:rsidRPr="0046031A" w14:paraId="045AC5F3" w14:textId="77777777">
        <w:trPr>
          <w:trHeight w:val="540"/>
        </w:trPr>
        <w:tc>
          <w:tcPr>
            <w:tcW w:w="2700" w:type="dxa"/>
            <w:tcMar>
              <w:top w:w="0" w:type="dxa"/>
              <w:left w:w="100" w:type="dxa"/>
              <w:bottom w:w="0" w:type="dxa"/>
              <w:right w:w="100" w:type="dxa"/>
            </w:tcMar>
          </w:tcPr>
          <w:p w14:paraId="27B72D8E" w14:textId="77777777" w:rsidR="001F5EFA" w:rsidRPr="0046031A" w:rsidRDefault="00000000">
            <w:pPr>
              <w:keepLines/>
              <w:shd w:val="clear" w:color="auto" w:fill="FFFFFF"/>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545" w:type="dxa"/>
            <w:tcMar>
              <w:top w:w="0" w:type="dxa"/>
              <w:left w:w="100" w:type="dxa"/>
              <w:bottom w:w="0" w:type="dxa"/>
              <w:right w:w="100" w:type="dxa"/>
            </w:tcMar>
          </w:tcPr>
          <w:p w14:paraId="395B7315" w14:textId="77777777" w:rsidR="001F5EFA" w:rsidRPr="0046031A" w:rsidRDefault="00000000">
            <w:pPr>
              <w:keepLines/>
              <w:shd w:val="clear" w:color="auto" w:fill="FFFFFF"/>
              <w:tabs>
                <w:tab w:val="right" w:pos="9062"/>
              </w:tabs>
              <w:spacing w:before="240" w:after="240" w:line="360" w:lineRule="auto"/>
              <w:rPr>
                <w:rFonts w:ascii="Times New Roman" w:eastAsia="Arial" w:hAnsi="Times New Roman" w:cs="Times New Roman"/>
                <w:sz w:val="22"/>
                <w:szCs w:val="22"/>
                <w:highlight w:val="white"/>
              </w:rPr>
            </w:pPr>
            <w:r w:rsidRPr="0046031A">
              <w:rPr>
                <w:rFonts w:ascii="Times New Roman" w:eastAsia="Arial" w:hAnsi="Times New Roman" w:cs="Times New Roman"/>
                <w:sz w:val="22"/>
                <w:szCs w:val="22"/>
                <w:highlight w:val="white"/>
              </w:rPr>
              <w:t xml:space="preserve">Snježana Grljušić Kordić, prof. </w:t>
            </w:r>
          </w:p>
        </w:tc>
      </w:tr>
      <w:tr w:rsidR="001F5EFA" w:rsidRPr="0046031A" w14:paraId="50E4BB15" w14:textId="77777777">
        <w:trPr>
          <w:trHeight w:val="930"/>
        </w:trPr>
        <w:tc>
          <w:tcPr>
            <w:tcW w:w="2700" w:type="dxa"/>
            <w:tcMar>
              <w:top w:w="0" w:type="dxa"/>
              <w:left w:w="100" w:type="dxa"/>
              <w:bottom w:w="0" w:type="dxa"/>
              <w:right w:w="100" w:type="dxa"/>
            </w:tcMar>
          </w:tcPr>
          <w:p w14:paraId="29689C2C" w14:textId="77777777" w:rsidR="001F5EFA" w:rsidRPr="0046031A" w:rsidRDefault="00000000">
            <w:pPr>
              <w:keepLines/>
              <w:shd w:val="clear" w:color="auto" w:fill="FFFFFF"/>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2D3C13DC" w14:textId="77777777" w:rsidR="001F5EFA" w:rsidRPr="0046031A" w:rsidRDefault="00000000">
            <w:pPr>
              <w:keepLines/>
              <w:shd w:val="clear" w:color="auto" w:fill="FFFFFF"/>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(PLANIRANI BROJ UČENIKA, RAZREDI)</w:t>
            </w:r>
          </w:p>
        </w:tc>
        <w:tc>
          <w:tcPr>
            <w:tcW w:w="7545" w:type="dxa"/>
            <w:tcMar>
              <w:top w:w="0" w:type="dxa"/>
              <w:left w:w="100" w:type="dxa"/>
              <w:bottom w:w="0" w:type="dxa"/>
              <w:right w:w="100" w:type="dxa"/>
            </w:tcMar>
          </w:tcPr>
          <w:p w14:paraId="74D2AA86" w14:textId="77777777" w:rsidR="001F5EFA" w:rsidRPr="0046031A" w:rsidRDefault="00000000">
            <w:pPr>
              <w:keepLines/>
              <w:shd w:val="clear" w:color="auto" w:fill="FFFFFF"/>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lastRenderedPageBreak/>
              <w:t xml:space="preserve">5. A i 6. A razredi, do 10 učenika </w:t>
            </w:r>
          </w:p>
        </w:tc>
      </w:tr>
      <w:tr w:rsidR="001F5EFA" w:rsidRPr="0046031A" w14:paraId="2EFAB9B9" w14:textId="77777777">
        <w:trPr>
          <w:trHeight w:val="2604"/>
        </w:trPr>
        <w:tc>
          <w:tcPr>
            <w:tcW w:w="2700" w:type="dxa"/>
            <w:tcMar>
              <w:top w:w="0" w:type="dxa"/>
              <w:left w:w="100" w:type="dxa"/>
              <w:bottom w:w="0" w:type="dxa"/>
              <w:right w:w="100" w:type="dxa"/>
            </w:tcMar>
          </w:tcPr>
          <w:p w14:paraId="71E9FDC0" w14:textId="77777777" w:rsidR="001F5EFA" w:rsidRPr="0046031A" w:rsidRDefault="00000000">
            <w:pPr>
              <w:keepLines/>
              <w:shd w:val="clear" w:color="auto" w:fill="FFFFFF"/>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545" w:type="dxa"/>
            <w:tcMar>
              <w:top w:w="0" w:type="dxa"/>
              <w:left w:w="100" w:type="dxa"/>
              <w:bottom w:w="0" w:type="dxa"/>
              <w:right w:w="100" w:type="dxa"/>
            </w:tcMar>
          </w:tcPr>
          <w:p w14:paraId="38B8A8E2" w14:textId="77777777" w:rsidR="001F5EFA" w:rsidRPr="0046031A" w:rsidRDefault="00000000">
            <w:pPr>
              <w:keepLines/>
              <w:shd w:val="clear" w:color="auto" w:fill="FFFFFF"/>
              <w:tabs>
                <w:tab w:val="right" w:pos="9062"/>
              </w:tabs>
              <w:spacing w:before="40" w:after="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Usvajanje nastavnih sadržaja koje učenici nisu usvojili tijekom redovite nastave.</w:t>
            </w:r>
          </w:p>
          <w:p w14:paraId="1F33C2F1" w14:textId="77777777" w:rsidR="001F5EFA" w:rsidRPr="0046031A" w:rsidRDefault="00000000">
            <w:pPr>
              <w:keepLines/>
              <w:shd w:val="clear" w:color="auto" w:fill="FFFFFF"/>
              <w:tabs>
                <w:tab w:val="right" w:pos="9062"/>
              </w:tabs>
              <w:spacing w:before="240"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Uvježbavanje i ponavljanje stečenih znanja i vještina i davanje uputa za svladavanje poteškoća u učenju.</w:t>
            </w:r>
          </w:p>
          <w:p w14:paraId="1FCA4D0D" w14:textId="77777777" w:rsidR="001F5EFA" w:rsidRPr="0046031A" w:rsidRDefault="00000000">
            <w:pPr>
              <w:keepLines/>
              <w:shd w:val="clear" w:color="auto" w:fill="FFFFFF"/>
              <w:tabs>
                <w:tab w:val="right" w:pos="9062"/>
              </w:tabs>
              <w:spacing w:before="240"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Usvajanje nastavnih sadržaja predviđenih kurikulumom predmeta  na osnovnoj razini.</w:t>
            </w:r>
          </w:p>
        </w:tc>
      </w:tr>
      <w:tr w:rsidR="001F5EFA" w:rsidRPr="0046031A" w14:paraId="38021760" w14:textId="77777777">
        <w:trPr>
          <w:trHeight w:val="705"/>
        </w:trPr>
        <w:tc>
          <w:tcPr>
            <w:tcW w:w="2700" w:type="dxa"/>
            <w:tcMar>
              <w:top w:w="0" w:type="dxa"/>
              <w:left w:w="100" w:type="dxa"/>
              <w:bottom w:w="0" w:type="dxa"/>
              <w:right w:w="100" w:type="dxa"/>
            </w:tcMar>
          </w:tcPr>
          <w:p w14:paraId="63B3CB6A" w14:textId="77777777" w:rsidR="001F5EFA" w:rsidRPr="0046031A" w:rsidRDefault="00000000">
            <w:pPr>
              <w:keepLines/>
              <w:shd w:val="clear" w:color="auto" w:fill="FFFFFF"/>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545" w:type="dxa"/>
            <w:tcMar>
              <w:top w:w="0" w:type="dxa"/>
              <w:left w:w="100" w:type="dxa"/>
              <w:bottom w:w="0" w:type="dxa"/>
              <w:right w:w="100" w:type="dxa"/>
            </w:tcMar>
          </w:tcPr>
          <w:p w14:paraId="038FA037" w14:textId="77777777" w:rsidR="001F5EFA" w:rsidRPr="0046031A" w:rsidRDefault="00000000">
            <w:pPr>
              <w:keepLines/>
              <w:shd w:val="clear" w:color="auto" w:fill="FFFFFF"/>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Namijenjeno učenicima koji će imati poteškoće u ovladavanju nekom od četiriju  jezičnih djelatnosti, kao i u razumijevanju sadržaja predmeta. </w:t>
            </w:r>
          </w:p>
        </w:tc>
      </w:tr>
      <w:tr w:rsidR="001F5EFA" w:rsidRPr="0046031A" w14:paraId="1BCD185F" w14:textId="77777777">
        <w:trPr>
          <w:trHeight w:val="1140"/>
        </w:trPr>
        <w:tc>
          <w:tcPr>
            <w:tcW w:w="2700" w:type="dxa"/>
            <w:tcMar>
              <w:top w:w="0" w:type="dxa"/>
              <w:left w:w="100" w:type="dxa"/>
              <w:bottom w:w="0" w:type="dxa"/>
              <w:right w:w="100" w:type="dxa"/>
            </w:tcMar>
          </w:tcPr>
          <w:p w14:paraId="43479CF6" w14:textId="77777777" w:rsidR="001F5EFA" w:rsidRPr="0046031A" w:rsidRDefault="00000000">
            <w:pPr>
              <w:keepLines/>
              <w:shd w:val="clear" w:color="auto" w:fill="FFFFFF"/>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2D5D501A" w14:textId="77777777" w:rsidR="001F5EFA" w:rsidRPr="0046031A" w:rsidRDefault="00000000">
            <w:pPr>
              <w:keepLines/>
              <w:shd w:val="clear" w:color="auto" w:fill="FFFFFF"/>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545" w:type="dxa"/>
            <w:tcMar>
              <w:top w:w="0" w:type="dxa"/>
              <w:left w:w="100" w:type="dxa"/>
              <w:bottom w:w="0" w:type="dxa"/>
              <w:right w:w="100" w:type="dxa"/>
            </w:tcMar>
          </w:tcPr>
          <w:p w14:paraId="6FD6BAE7" w14:textId="77777777" w:rsidR="001F5EFA" w:rsidRPr="0046031A" w:rsidRDefault="00000000">
            <w:pPr>
              <w:keepLines/>
              <w:shd w:val="clear" w:color="auto" w:fill="FFFFFF"/>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Omogućiti učeniku da vježbom, nastavnim listićima i individualnim pristupom savlada dijelove gradiva koje nije uspio savladati na redovnoj nastavi.</w:t>
            </w:r>
          </w:p>
        </w:tc>
      </w:tr>
      <w:tr w:rsidR="001F5EFA" w:rsidRPr="0046031A" w14:paraId="2E030171" w14:textId="77777777">
        <w:trPr>
          <w:trHeight w:val="960"/>
        </w:trPr>
        <w:tc>
          <w:tcPr>
            <w:tcW w:w="2700" w:type="dxa"/>
            <w:tcMar>
              <w:top w:w="0" w:type="dxa"/>
              <w:left w:w="100" w:type="dxa"/>
              <w:bottom w:w="0" w:type="dxa"/>
              <w:right w:w="100" w:type="dxa"/>
            </w:tcMar>
          </w:tcPr>
          <w:p w14:paraId="262CB015" w14:textId="77777777" w:rsidR="001F5EFA" w:rsidRPr="0046031A" w:rsidRDefault="00000000">
            <w:pPr>
              <w:keepLines/>
              <w:shd w:val="clear" w:color="auto" w:fill="FFFFFF"/>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1B6BD89E" w14:textId="77777777" w:rsidR="001F5EFA" w:rsidRPr="0046031A" w:rsidRDefault="00000000">
            <w:pPr>
              <w:keepLines/>
              <w:shd w:val="clear" w:color="auto" w:fill="FFFFFF"/>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545" w:type="dxa"/>
            <w:tcMar>
              <w:top w:w="0" w:type="dxa"/>
              <w:left w:w="100" w:type="dxa"/>
              <w:bottom w:w="0" w:type="dxa"/>
              <w:right w:w="100" w:type="dxa"/>
            </w:tcMar>
          </w:tcPr>
          <w:p w14:paraId="1361E7B7" w14:textId="77777777" w:rsidR="001F5EFA" w:rsidRPr="0046031A" w:rsidRDefault="00000000">
            <w:pPr>
              <w:keepLines/>
              <w:shd w:val="clear" w:color="auto" w:fill="FFFFFF"/>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35</w:t>
            </w:r>
          </w:p>
        </w:tc>
      </w:tr>
      <w:tr w:rsidR="001F5EFA" w:rsidRPr="0046031A" w14:paraId="718DFBED" w14:textId="77777777">
        <w:trPr>
          <w:trHeight w:val="1020"/>
        </w:trPr>
        <w:tc>
          <w:tcPr>
            <w:tcW w:w="2700" w:type="dxa"/>
            <w:tcMar>
              <w:top w:w="0" w:type="dxa"/>
              <w:left w:w="100" w:type="dxa"/>
              <w:bottom w:w="0" w:type="dxa"/>
              <w:right w:w="100" w:type="dxa"/>
            </w:tcMar>
          </w:tcPr>
          <w:p w14:paraId="445B1B1A" w14:textId="77777777" w:rsidR="001F5EFA" w:rsidRPr="0046031A" w:rsidRDefault="00000000">
            <w:pPr>
              <w:keepLines/>
              <w:shd w:val="clear" w:color="auto" w:fill="FFFFFF"/>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762B801F" w14:textId="77777777" w:rsidR="001F5EFA" w:rsidRPr="0046031A" w:rsidRDefault="00000000">
            <w:pPr>
              <w:keepLines/>
              <w:shd w:val="clear" w:color="auto" w:fill="FFFFFF"/>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545" w:type="dxa"/>
            <w:tcMar>
              <w:top w:w="0" w:type="dxa"/>
              <w:left w:w="100" w:type="dxa"/>
              <w:bottom w:w="0" w:type="dxa"/>
              <w:right w:w="100" w:type="dxa"/>
            </w:tcMar>
          </w:tcPr>
          <w:p w14:paraId="7DDF10A1" w14:textId="77777777" w:rsidR="001F5EFA" w:rsidRPr="0046031A" w:rsidRDefault="00000000">
            <w:pPr>
              <w:keepLines/>
              <w:shd w:val="clear" w:color="auto" w:fill="FFFFFF"/>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Papir, pisač, računalo, internet.</w:t>
            </w:r>
          </w:p>
        </w:tc>
      </w:tr>
      <w:tr w:rsidR="001F5EFA" w:rsidRPr="0046031A" w14:paraId="7CE07F4E" w14:textId="77777777">
        <w:trPr>
          <w:trHeight w:val="1410"/>
        </w:trPr>
        <w:tc>
          <w:tcPr>
            <w:tcW w:w="2700" w:type="dxa"/>
            <w:tcMar>
              <w:top w:w="0" w:type="dxa"/>
              <w:left w:w="100" w:type="dxa"/>
              <w:bottom w:w="0" w:type="dxa"/>
              <w:right w:w="100" w:type="dxa"/>
            </w:tcMar>
          </w:tcPr>
          <w:p w14:paraId="6F06B4A5" w14:textId="77777777" w:rsidR="001F5EFA" w:rsidRPr="0046031A" w:rsidRDefault="00000000">
            <w:pPr>
              <w:keepLines/>
              <w:shd w:val="clear" w:color="auto" w:fill="FFFFFF"/>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545" w:type="dxa"/>
            <w:tcMar>
              <w:top w:w="0" w:type="dxa"/>
              <w:left w:w="100" w:type="dxa"/>
              <w:bottom w:w="0" w:type="dxa"/>
              <w:right w:w="100" w:type="dxa"/>
            </w:tcMar>
          </w:tcPr>
          <w:p w14:paraId="6F4D2064" w14:textId="77777777" w:rsidR="001F5EFA" w:rsidRPr="0046031A" w:rsidRDefault="00000000">
            <w:pPr>
              <w:keepLines/>
              <w:shd w:val="clear" w:color="auto" w:fill="FFFFFF"/>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Nastavni listići za provjeru, opisno praćenje napredovanja učenika, interaktivni kvizovi, </w:t>
            </w:r>
            <w:proofErr w:type="spellStart"/>
            <w:r w:rsidRPr="0046031A">
              <w:rPr>
                <w:rFonts w:ascii="Times New Roman" w:eastAsia="Arial" w:hAnsi="Times New Roman" w:cs="Times New Roman"/>
                <w:sz w:val="22"/>
                <w:szCs w:val="22"/>
              </w:rPr>
              <w:t>sumativno</w:t>
            </w:r>
            <w:proofErr w:type="spellEnd"/>
            <w:r w:rsidRPr="0046031A">
              <w:rPr>
                <w:rFonts w:ascii="Times New Roman" w:eastAsia="Arial" w:hAnsi="Times New Roman" w:cs="Times New Roman"/>
                <w:sz w:val="22"/>
                <w:szCs w:val="22"/>
              </w:rPr>
              <w:t xml:space="preserve"> i formativno vrednovanje znanja, provjera usvojenosti sadržaja u redovnoj nastavi.</w:t>
            </w:r>
          </w:p>
        </w:tc>
      </w:tr>
    </w:tbl>
    <w:p w14:paraId="27F56A3E" w14:textId="77777777" w:rsidR="001F5EFA" w:rsidRPr="0046031A" w:rsidRDefault="001F5EFA">
      <w:pPr>
        <w:keepLines/>
        <w:shd w:val="clear" w:color="auto" w:fill="FFFFFF"/>
        <w:tabs>
          <w:tab w:val="right" w:pos="9062"/>
        </w:tabs>
        <w:spacing w:after="0" w:line="360" w:lineRule="auto"/>
        <w:rPr>
          <w:rFonts w:ascii="Times New Roman" w:eastAsia="Arial" w:hAnsi="Times New Roman" w:cs="Times New Roman"/>
          <w:b/>
          <w:sz w:val="22"/>
          <w:szCs w:val="22"/>
        </w:rPr>
      </w:pPr>
    </w:p>
    <w:tbl>
      <w:tblPr>
        <w:tblStyle w:val="aff5"/>
        <w:tblW w:w="1030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925"/>
        <w:gridCol w:w="7380"/>
      </w:tblGrid>
      <w:tr w:rsidR="001F5EFA" w:rsidRPr="0046031A" w14:paraId="16D3F8F9" w14:textId="77777777">
        <w:trPr>
          <w:trHeight w:val="179"/>
        </w:trPr>
        <w:tc>
          <w:tcPr>
            <w:tcW w:w="2925" w:type="dxa"/>
            <w:shd w:val="clear" w:color="auto" w:fill="DEE7E5"/>
            <w:tcMar>
              <w:top w:w="0" w:type="dxa"/>
              <w:left w:w="100" w:type="dxa"/>
              <w:bottom w:w="0" w:type="dxa"/>
              <w:right w:w="100" w:type="dxa"/>
            </w:tcMar>
          </w:tcPr>
          <w:p w14:paraId="0CF9A4F1"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380" w:type="dxa"/>
            <w:shd w:val="clear" w:color="auto" w:fill="CFE2F3"/>
            <w:tcMar>
              <w:top w:w="0" w:type="dxa"/>
              <w:left w:w="100" w:type="dxa"/>
              <w:bottom w:w="0" w:type="dxa"/>
              <w:right w:w="100" w:type="dxa"/>
            </w:tcMar>
          </w:tcPr>
          <w:p w14:paraId="603971EA"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 - KOMUNIKACIJSKO PODRUČJE</w:t>
            </w:r>
          </w:p>
        </w:tc>
      </w:tr>
      <w:tr w:rsidR="001F5EFA" w:rsidRPr="0046031A" w14:paraId="07464DE2" w14:textId="77777777">
        <w:trPr>
          <w:trHeight w:val="554"/>
        </w:trPr>
        <w:tc>
          <w:tcPr>
            <w:tcW w:w="2925" w:type="dxa"/>
            <w:tcMar>
              <w:top w:w="0" w:type="dxa"/>
              <w:left w:w="100" w:type="dxa"/>
              <w:bottom w:w="0" w:type="dxa"/>
              <w:right w:w="100" w:type="dxa"/>
            </w:tcMar>
          </w:tcPr>
          <w:p w14:paraId="5D032F90"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380" w:type="dxa"/>
            <w:tcMar>
              <w:top w:w="0" w:type="dxa"/>
              <w:left w:w="100" w:type="dxa"/>
              <w:bottom w:w="0" w:type="dxa"/>
              <w:right w:w="100" w:type="dxa"/>
            </w:tcMar>
          </w:tcPr>
          <w:p w14:paraId="5E448F9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DOPUNSKA NASTAVA ENGLESKOG JEZIKA 3.A</w:t>
            </w:r>
          </w:p>
        </w:tc>
      </w:tr>
      <w:tr w:rsidR="001F5EFA" w:rsidRPr="0046031A" w14:paraId="05DACEC2" w14:textId="77777777">
        <w:trPr>
          <w:trHeight w:val="540"/>
        </w:trPr>
        <w:tc>
          <w:tcPr>
            <w:tcW w:w="2925" w:type="dxa"/>
            <w:tcMar>
              <w:top w:w="0" w:type="dxa"/>
              <w:left w:w="100" w:type="dxa"/>
              <w:bottom w:w="0" w:type="dxa"/>
              <w:right w:w="100" w:type="dxa"/>
            </w:tcMar>
          </w:tcPr>
          <w:p w14:paraId="2F269465"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VODITELJ/ICA</w:t>
            </w:r>
          </w:p>
        </w:tc>
        <w:tc>
          <w:tcPr>
            <w:tcW w:w="7380" w:type="dxa"/>
            <w:tcMar>
              <w:top w:w="0" w:type="dxa"/>
              <w:left w:w="100" w:type="dxa"/>
              <w:bottom w:w="0" w:type="dxa"/>
              <w:right w:w="100" w:type="dxa"/>
            </w:tcMar>
          </w:tcPr>
          <w:p w14:paraId="7617B07E"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Ivana Princip</w:t>
            </w:r>
          </w:p>
        </w:tc>
      </w:tr>
      <w:tr w:rsidR="001F5EFA" w:rsidRPr="0046031A" w14:paraId="01B124F0" w14:textId="77777777">
        <w:trPr>
          <w:trHeight w:val="1424"/>
        </w:trPr>
        <w:tc>
          <w:tcPr>
            <w:tcW w:w="2925" w:type="dxa"/>
            <w:tcMar>
              <w:top w:w="0" w:type="dxa"/>
              <w:left w:w="100" w:type="dxa"/>
              <w:bottom w:w="0" w:type="dxa"/>
              <w:right w:w="100" w:type="dxa"/>
            </w:tcMar>
          </w:tcPr>
          <w:p w14:paraId="363A9B0E"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015B32DE"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380" w:type="dxa"/>
            <w:tcMar>
              <w:top w:w="0" w:type="dxa"/>
              <w:left w:w="100" w:type="dxa"/>
              <w:bottom w:w="0" w:type="dxa"/>
              <w:right w:w="100" w:type="dxa"/>
            </w:tcMar>
          </w:tcPr>
          <w:p w14:paraId="22BB2CC4" w14:textId="31750383"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3.a , 2 </w:t>
            </w:r>
            <w:r w:rsidR="0046031A">
              <w:rPr>
                <w:rFonts w:ascii="Times New Roman" w:eastAsia="Arial" w:hAnsi="Times New Roman" w:cs="Times New Roman"/>
                <w:sz w:val="22"/>
                <w:szCs w:val="22"/>
              </w:rPr>
              <w:t>učenika</w:t>
            </w:r>
          </w:p>
        </w:tc>
      </w:tr>
      <w:tr w:rsidR="001F5EFA" w:rsidRPr="0046031A" w14:paraId="460FA1A0" w14:textId="77777777">
        <w:trPr>
          <w:trHeight w:val="1155"/>
        </w:trPr>
        <w:tc>
          <w:tcPr>
            <w:tcW w:w="2925" w:type="dxa"/>
            <w:tcMar>
              <w:top w:w="0" w:type="dxa"/>
              <w:left w:w="100" w:type="dxa"/>
              <w:bottom w:w="0" w:type="dxa"/>
              <w:right w:w="100" w:type="dxa"/>
            </w:tcMar>
          </w:tcPr>
          <w:p w14:paraId="03E2BFFA"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380" w:type="dxa"/>
            <w:tcMar>
              <w:top w:w="0" w:type="dxa"/>
              <w:left w:w="100" w:type="dxa"/>
              <w:bottom w:w="0" w:type="dxa"/>
              <w:right w:w="100" w:type="dxa"/>
            </w:tcMar>
          </w:tcPr>
          <w:p w14:paraId="2CEB9F2C" w14:textId="77777777" w:rsidR="001F5EFA" w:rsidRPr="0046031A" w:rsidRDefault="00000000">
            <w:pPr>
              <w:keepLines/>
              <w:shd w:val="clear" w:color="auto" w:fill="FFFFFF"/>
              <w:tabs>
                <w:tab w:val="right" w:pos="9062"/>
              </w:tabs>
              <w:spacing w:before="40" w:after="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Usvajanje nastavnih sadržaja koje učenici nisu usvojili tijekom redovite nastave.</w:t>
            </w:r>
          </w:p>
          <w:p w14:paraId="6646166E" w14:textId="77777777" w:rsidR="001F5EFA" w:rsidRPr="0046031A" w:rsidRDefault="00000000">
            <w:pPr>
              <w:keepLines/>
              <w:shd w:val="clear" w:color="auto" w:fill="FFFFFF"/>
              <w:tabs>
                <w:tab w:val="right" w:pos="9062"/>
              </w:tabs>
              <w:spacing w:before="240"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Uvježbavanje i ponavljanje stečenih znanja i vještina i davanje uputa za svladavanje poteškoća u učenju.</w:t>
            </w:r>
          </w:p>
          <w:p w14:paraId="29D75CCB" w14:textId="77777777" w:rsidR="001F5EFA" w:rsidRPr="0046031A" w:rsidRDefault="00000000">
            <w:pPr>
              <w:keepLines/>
              <w:shd w:val="clear" w:color="auto" w:fill="FFFFFF"/>
              <w:tabs>
                <w:tab w:val="right" w:pos="9062"/>
              </w:tabs>
              <w:spacing w:before="240"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Usvajanje nastavnih sadržaja predviđenih kurikulumom predmeta  na osnovnoj razini.</w:t>
            </w:r>
          </w:p>
        </w:tc>
      </w:tr>
      <w:tr w:rsidR="001F5EFA" w:rsidRPr="0046031A" w14:paraId="1F5C2858" w14:textId="77777777">
        <w:trPr>
          <w:trHeight w:val="828"/>
        </w:trPr>
        <w:tc>
          <w:tcPr>
            <w:tcW w:w="2925" w:type="dxa"/>
            <w:tcMar>
              <w:top w:w="0" w:type="dxa"/>
              <w:left w:w="100" w:type="dxa"/>
              <w:bottom w:w="0" w:type="dxa"/>
              <w:right w:w="100" w:type="dxa"/>
            </w:tcMar>
          </w:tcPr>
          <w:p w14:paraId="60B854B5"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380" w:type="dxa"/>
            <w:tcMar>
              <w:top w:w="0" w:type="dxa"/>
              <w:left w:w="100" w:type="dxa"/>
              <w:bottom w:w="0" w:type="dxa"/>
              <w:right w:w="100" w:type="dxa"/>
            </w:tcMar>
          </w:tcPr>
          <w:p w14:paraId="1A969EF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Individualno prilagođenim pristupom i posebnim aktivnostima olakšati praćenje nastavnog plana i programa engleskog jezika.</w:t>
            </w:r>
          </w:p>
        </w:tc>
      </w:tr>
      <w:tr w:rsidR="001F5EFA" w:rsidRPr="0046031A" w14:paraId="4DFC2817" w14:textId="77777777">
        <w:trPr>
          <w:trHeight w:val="1154"/>
        </w:trPr>
        <w:tc>
          <w:tcPr>
            <w:tcW w:w="2925" w:type="dxa"/>
            <w:tcMar>
              <w:top w:w="0" w:type="dxa"/>
              <w:left w:w="100" w:type="dxa"/>
              <w:bottom w:w="0" w:type="dxa"/>
              <w:right w:w="100" w:type="dxa"/>
            </w:tcMar>
          </w:tcPr>
          <w:p w14:paraId="2D847290"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4D2BD9CD"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380" w:type="dxa"/>
            <w:tcMar>
              <w:top w:w="0" w:type="dxa"/>
              <w:left w:w="100" w:type="dxa"/>
              <w:bottom w:w="0" w:type="dxa"/>
              <w:right w:w="100" w:type="dxa"/>
            </w:tcMar>
          </w:tcPr>
          <w:p w14:paraId="264F5EFF"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Organizirani grupni i individualni rad te poticanje </w:t>
            </w:r>
            <w:proofErr w:type="spellStart"/>
            <w:r w:rsidRPr="0046031A">
              <w:rPr>
                <w:rFonts w:ascii="Times New Roman" w:eastAsia="Arial" w:hAnsi="Times New Roman" w:cs="Times New Roman"/>
                <w:sz w:val="22"/>
                <w:szCs w:val="22"/>
              </w:rPr>
              <w:t>međuučeničke</w:t>
            </w:r>
            <w:proofErr w:type="spellEnd"/>
            <w:r w:rsidRPr="0046031A">
              <w:rPr>
                <w:rFonts w:ascii="Times New Roman" w:eastAsia="Arial" w:hAnsi="Times New Roman" w:cs="Times New Roman"/>
                <w:sz w:val="22"/>
                <w:szCs w:val="22"/>
              </w:rPr>
              <w:t xml:space="preserve"> pomoći.</w:t>
            </w:r>
          </w:p>
        </w:tc>
      </w:tr>
      <w:tr w:rsidR="001F5EFA" w:rsidRPr="0046031A" w14:paraId="48C65774" w14:textId="77777777">
        <w:trPr>
          <w:trHeight w:val="1124"/>
        </w:trPr>
        <w:tc>
          <w:tcPr>
            <w:tcW w:w="2925" w:type="dxa"/>
            <w:tcMar>
              <w:top w:w="0" w:type="dxa"/>
              <w:left w:w="100" w:type="dxa"/>
              <w:bottom w:w="0" w:type="dxa"/>
              <w:right w:w="100" w:type="dxa"/>
            </w:tcMar>
          </w:tcPr>
          <w:p w14:paraId="5D9AD0D2"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1749F9A9"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380" w:type="dxa"/>
            <w:tcMar>
              <w:top w:w="0" w:type="dxa"/>
              <w:left w:w="100" w:type="dxa"/>
              <w:bottom w:w="0" w:type="dxa"/>
              <w:right w:w="100" w:type="dxa"/>
            </w:tcMar>
          </w:tcPr>
          <w:p w14:paraId="0BFB750E"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Tijekom školske godine u skladu s tjednim rasporedom sati. 35 sati.</w:t>
            </w:r>
          </w:p>
        </w:tc>
      </w:tr>
      <w:tr w:rsidR="001F5EFA" w:rsidRPr="0046031A" w14:paraId="38607DEA" w14:textId="77777777">
        <w:trPr>
          <w:trHeight w:val="1229"/>
        </w:trPr>
        <w:tc>
          <w:tcPr>
            <w:tcW w:w="2925" w:type="dxa"/>
            <w:tcMar>
              <w:top w:w="0" w:type="dxa"/>
              <w:left w:w="100" w:type="dxa"/>
              <w:bottom w:w="0" w:type="dxa"/>
              <w:right w:w="100" w:type="dxa"/>
            </w:tcMar>
          </w:tcPr>
          <w:p w14:paraId="7C15CDE9"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6B895C80"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380" w:type="dxa"/>
            <w:tcMar>
              <w:top w:w="0" w:type="dxa"/>
              <w:left w:w="100" w:type="dxa"/>
              <w:bottom w:w="0" w:type="dxa"/>
              <w:right w:w="100" w:type="dxa"/>
            </w:tcMar>
          </w:tcPr>
          <w:p w14:paraId="0FAE9A42"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Ne predviđaju se dodatni troškovi (izuzev potrošnog materijala poput kopirnog papira, kreda i sl.).</w:t>
            </w:r>
          </w:p>
        </w:tc>
      </w:tr>
      <w:tr w:rsidR="001F5EFA" w:rsidRPr="0046031A" w14:paraId="1A264BA4" w14:textId="77777777">
        <w:trPr>
          <w:trHeight w:val="1080"/>
        </w:trPr>
        <w:tc>
          <w:tcPr>
            <w:tcW w:w="2925" w:type="dxa"/>
            <w:tcMar>
              <w:top w:w="0" w:type="dxa"/>
              <w:left w:w="100" w:type="dxa"/>
              <w:bottom w:w="0" w:type="dxa"/>
              <w:right w:w="100" w:type="dxa"/>
            </w:tcMar>
          </w:tcPr>
          <w:p w14:paraId="68CB4CBA"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380" w:type="dxa"/>
            <w:tcMar>
              <w:top w:w="0" w:type="dxa"/>
              <w:left w:w="100" w:type="dxa"/>
              <w:bottom w:w="0" w:type="dxa"/>
              <w:right w:w="100" w:type="dxa"/>
            </w:tcMar>
          </w:tcPr>
          <w:p w14:paraId="5A4B69C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Sustavnim praćenjem učeničkih postignuća poboljšavati kvalitetu znanja i sposobnosti engleskog jezika, ali i praćenjem zadovoljstva učenika aktivnošću poboljšavati kvalitetu izvođenja dopunske nastave.</w:t>
            </w:r>
          </w:p>
        </w:tc>
      </w:tr>
    </w:tbl>
    <w:p w14:paraId="4A30A393" w14:textId="77777777" w:rsidR="001F5EFA" w:rsidRPr="0046031A" w:rsidRDefault="001F5EFA">
      <w:pPr>
        <w:keepLines/>
        <w:shd w:val="clear" w:color="auto" w:fill="FFFFFF"/>
        <w:tabs>
          <w:tab w:val="right" w:pos="9062"/>
        </w:tabs>
        <w:spacing w:after="0" w:line="360" w:lineRule="auto"/>
        <w:rPr>
          <w:rFonts w:ascii="Times New Roman" w:eastAsia="Arial" w:hAnsi="Times New Roman" w:cs="Times New Roman"/>
          <w:b/>
          <w:sz w:val="22"/>
          <w:szCs w:val="22"/>
        </w:rPr>
      </w:pPr>
    </w:p>
    <w:tbl>
      <w:tblPr>
        <w:tblStyle w:val="aff6"/>
        <w:tblW w:w="1033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907"/>
        <w:gridCol w:w="7425"/>
      </w:tblGrid>
      <w:tr w:rsidR="001F5EFA" w:rsidRPr="0046031A" w14:paraId="6AD839C3" w14:textId="77777777">
        <w:trPr>
          <w:trHeight w:val="179"/>
        </w:trPr>
        <w:tc>
          <w:tcPr>
            <w:tcW w:w="2907" w:type="dxa"/>
            <w:shd w:val="clear" w:color="auto" w:fill="DEE7E5"/>
            <w:tcMar>
              <w:top w:w="0" w:type="dxa"/>
              <w:left w:w="100" w:type="dxa"/>
              <w:bottom w:w="0" w:type="dxa"/>
              <w:right w:w="100" w:type="dxa"/>
            </w:tcMar>
          </w:tcPr>
          <w:p w14:paraId="470025CE"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KURIKULUMSKO PODRUČJE</w:t>
            </w:r>
          </w:p>
        </w:tc>
        <w:tc>
          <w:tcPr>
            <w:tcW w:w="7425" w:type="dxa"/>
            <w:shd w:val="clear" w:color="auto" w:fill="CFE2F3"/>
            <w:tcMar>
              <w:top w:w="0" w:type="dxa"/>
              <w:left w:w="100" w:type="dxa"/>
              <w:bottom w:w="0" w:type="dxa"/>
              <w:right w:w="100" w:type="dxa"/>
            </w:tcMar>
          </w:tcPr>
          <w:p w14:paraId="6BB71CC9"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 - KOMUNIKACIJSKO PODRUČJE</w:t>
            </w:r>
          </w:p>
        </w:tc>
      </w:tr>
      <w:tr w:rsidR="001F5EFA" w:rsidRPr="0046031A" w14:paraId="6F40F01E" w14:textId="77777777">
        <w:trPr>
          <w:trHeight w:val="554"/>
        </w:trPr>
        <w:tc>
          <w:tcPr>
            <w:tcW w:w="2907" w:type="dxa"/>
            <w:tcMar>
              <w:top w:w="0" w:type="dxa"/>
              <w:left w:w="100" w:type="dxa"/>
              <w:bottom w:w="0" w:type="dxa"/>
              <w:right w:w="100" w:type="dxa"/>
            </w:tcMar>
          </w:tcPr>
          <w:p w14:paraId="042CD9AA"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425" w:type="dxa"/>
            <w:tcMar>
              <w:top w:w="0" w:type="dxa"/>
              <w:left w:w="100" w:type="dxa"/>
              <w:bottom w:w="0" w:type="dxa"/>
              <w:right w:w="100" w:type="dxa"/>
            </w:tcMar>
          </w:tcPr>
          <w:p w14:paraId="47A710E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DOPUNSKA NASTAVA ENGLESKOG JEZIKA 4.A</w:t>
            </w:r>
          </w:p>
        </w:tc>
      </w:tr>
      <w:tr w:rsidR="001F5EFA" w:rsidRPr="0046031A" w14:paraId="6A3B09E0" w14:textId="77777777">
        <w:trPr>
          <w:trHeight w:val="540"/>
        </w:trPr>
        <w:tc>
          <w:tcPr>
            <w:tcW w:w="2907" w:type="dxa"/>
            <w:tcMar>
              <w:top w:w="0" w:type="dxa"/>
              <w:left w:w="100" w:type="dxa"/>
              <w:bottom w:w="0" w:type="dxa"/>
              <w:right w:w="100" w:type="dxa"/>
            </w:tcMar>
          </w:tcPr>
          <w:p w14:paraId="2948AC8E"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425" w:type="dxa"/>
            <w:tcMar>
              <w:top w:w="0" w:type="dxa"/>
              <w:left w:w="100" w:type="dxa"/>
              <w:bottom w:w="0" w:type="dxa"/>
              <w:right w:w="100" w:type="dxa"/>
            </w:tcMar>
          </w:tcPr>
          <w:p w14:paraId="64108E96"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Ivana Princip</w:t>
            </w:r>
          </w:p>
        </w:tc>
      </w:tr>
      <w:tr w:rsidR="001F5EFA" w:rsidRPr="0046031A" w14:paraId="625DBF2E" w14:textId="77777777">
        <w:trPr>
          <w:trHeight w:val="1424"/>
        </w:trPr>
        <w:tc>
          <w:tcPr>
            <w:tcW w:w="2907" w:type="dxa"/>
            <w:tcMar>
              <w:top w:w="0" w:type="dxa"/>
              <w:left w:w="100" w:type="dxa"/>
              <w:bottom w:w="0" w:type="dxa"/>
              <w:right w:w="100" w:type="dxa"/>
            </w:tcMar>
          </w:tcPr>
          <w:p w14:paraId="75F6BA1A"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154E6E96"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425" w:type="dxa"/>
            <w:tcMar>
              <w:top w:w="0" w:type="dxa"/>
              <w:left w:w="100" w:type="dxa"/>
              <w:bottom w:w="0" w:type="dxa"/>
              <w:right w:w="100" w:type="dxa"/>
            </w:tcMar>
          </w:tcPr>
          <w:p w14:paraId="7CF51CC5" w14:textId="52BAFBA2"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4.a, 2-3 </w:t>
            </w:r>
            <w:r w:rsidR="0046031A">
              <w:rPr>
                <w:rFonts w:ascii="Times New Roman" w:eastAsia="Arial" w:hAnsi="Times New Roman" w:cs="Times New Roman"/>
                <w:sz w:val="22"/>
                <w:szCs w:val="22"/>
              </w:rPr>
              <w:t>učenika</w:t>
            </w:r>
          </w:p>
        </w:tc>
      </w:tr>
      <w:tr w:rsidR="001F5EFA" w:rsidRPr="0046031A" w14:paraId="424EAB60" w14:textId="77777777">
        <w:trPr>
          <w:trHeight w:val="1155"/>
        </w:trPr>
        <w:tc>
          <w:tcPr>
            <w:tcW w:w="2907" w:type="dxa"/>
            <w:tcMar>
              <w:top w:w="0" w:type="dxa"/>
              <w:left w:w="100" w:type="dxa"/>
              <w:bottom w:w="0" w:type="dxa"/>
              <w:right w:w="100" w:type="dxa"/>
            </w:tcMar>
          </w:tcPr>
          <w:p w14:paraId="417C2D3D"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425" w:type="dxa"/>
            <w:tcMar>
              <w:top w:w="0" w:type="dxa"/>
              <w:left w:w="100" w:type="dxa"/>
              <w:bottom w:w="0" w:type="dxa"/>
              <w:right w:w="100" w:type="dxa"/>
            </w:tcMar>
          </w:tcPr>
          <w:p w14:paraId="53E05BB8" w14:textId="77777777" w:rsidR="001F5EFA" w:rsidRPr="0046031A" w:rsidRDefault="00000000">
            <w:pPr>
              <w:keepLines/>
              <w:shd w:val="clear" w:color="auto" w:fill="FFFFFF"/>
              <w:tabs>
                <w:tab w:val="right" w:pos="9062"/>
              </w:tabs>
              <w:spacing w:before="40" w:after="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Usvajanje nastavnih sadržaja koje učenici nisu usvojili tijekom redovite nastave.</w:t>
            </w:r>
          </w:p>
          <w:p w14:paraId="612B8486" w14:textId="77777777" w:rsidR="001F5EFA" w:rsidRPr="0046031A" w:rsidRDefault="00000000">
            <w:pPr>
              <w:keepLines/>
              <w:shd w:val="clear" w:color="auto" w:fill="FFFFFF"/>
              <w:tabs>
                <w:tab w:val="right" w:pos="9062"/>
              </w:tabs>
              <w:spacing w:before="240"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Uvježbavanje i ponavljanje stečenih znanja i vještina i davanje uputa za svladavanje poteškoća u učenju.</w:t>
            </w:r>
          </w:p>
          <w:p w14:paraId="5D87EAFC" w14:textId="77777777" w:rsidR="001F5EFA" w:rsidRPr="0046031A" w:rsidRDefault="00000000">
            <w:pPr>
              <w:keepLines/>
              <w:shd w:val="clear" w:color="auto" w:fill="FFFFFF"/>
              <w:tabs>
                <w:tab w:val="right" w:pos="9062"/>
              </w:tabs>
              <w:spacing w:before="240"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Usvajanje nastavnih sadržaja predviđenih kurikulumom predmeta  na osnovnoj razini.</w:t>
            </w:r>
          </w:p>
        </w:tc>
      </w:tr>
      <w:tr w:rsidR="001F5EFA" w:rsidRPr="0046031A" w14:paraId="2086D0FB" w14:textId="77777777">
        <w:trPr>
          <w:trHeight w:val="828"/>
        </w:trPr>
        <w:tc>
          <w:tcPr>
            <w:tcW w:w="2907" w:type="dxa"/>
            <w:tcMar>
              <w:top w:w="0" w:type="dxa"/>
              <w:left w:w="100" w:type="dxa"/>
              <w:bottom w:w="0" w:type="dxa"/>
              <w:right w:w="100" w:type="dxa"/>
            </w:tcMar>
          </w:tcPr>
          <w:p w14:paraId="5F1155F1"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425" w:type="dxa"/>
            <w:tcMar>
              <w:top w:w="0" w:type="dxa"/>
              <w:left w:w="100" w:type="dxa"/>
              <w:bottom w:w="0" w:type="dxa"/>
              <w:right w:w="100" w:type="dxa"/>
            </w:tcMar>
          </w:tcPr>
          <w:p w14:paraId="371AF71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Individualno prilagođenim pristupom i posebnim aktivnostima olakšati praćenje nastavnog plana i programa engleskog jezika.</w:t>
            </w:r>
          </w:p>
        </w:tc>
      </w:tr>
      <w:tr w:rsidR="001F5EFA" w:rsidRPr="0046031A" w14:paraId="03E4A0F8" w14:textId="77777777">
        <w:trPr>
          <w:trHeight w:val="1154"/>
        </w:trPr>
        <w:tc>
          <w:tcPr>
            <w:tcW w:w="2907" w:type="dxa"/>
            <w:tcMar>
              <w:top w:w="0" w:type="dxa"/>
              <w:left w:w="100" w:type="dxa"/>
              <w:bottom w:w="0" w:type="dxa"/>
              <w:right w:w="100" w:type="dxa"/>
            </w:tcMar>
          </w:tcPr>
          <w:p w14:paraId="6F0BDE8F"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356608B0"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425" w:type="dxa"/>
            <w:tcMar>
              <w:top w:w="0" w:type="dxa"/>
              <w:left w:w="100" w:type="dxa"/>
              <w:bottom w:w="0" w:type="dxa"/>
              <w:right w:w="100" w:type="dxa"/>
            </w:tcMar>
          </w:tcPr>
          <w:p w14:paraId="266821C7"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Organizirani grupni i individualni rad te poticanje </w:t>
            </w:r>
            <w:proofErr w:type="spellStart"/>
            <w:r w:rsidRPr="0046031A">
              <w:rPr>
                <w:rFonts w:ascii="Times New Roman" w:eastAsia="Arial" w:hAnsi="Times New Roman" w:cs="Times New Roman"/>
                <w:sz w:val="22"/>
                <w:szCs w:val="22"/>
              </w:rPr>
              <w:t>međuučeničke</w:t>
            </w:r>
            <w:proofErr w:type="spellEnd"/>
            <w:r w:rsidRPr="0046031A">
              <w:rPr>
                <w:rFonts w:ascii="Times New Roman" w:eastAsia="Arial" w:hAnsi="Times New Roman" w:cs="Times New Roman"/>
                <w:sz w:val="22"/>
                <w:szCs w:val="22"/>
              </w:rPr>
              <w:t xml:space="preserve"> pomoći.</w:t>
            </w:r>
          </w:p>
        </w:tc>
      </w:tr>
      <w:tr w:rsidR="001F5EFA" w:rsidRPr="0046031A" w14:paraId="60D35E3C" w14:textId="77777777">
        <w:trPr>
          <w:trHeight w:val="1124"/>
        </w:trPr>
        <w:tc>
          <w:tcPr>
            <w:tcW w:w="2907" w:type="dxa"/>
            <w:tcMar>
              <w:top w:w="0" w:type="dxa"/>
              <w:left w:w="100" w:type="dxa"/>
              <w:bottom w:w="0" w:type="dxa"/>
              <w:right w:w="100" w:type="dxa"/>
            </w:tcMar>
          </w:tcPr>
          <w:p w14:paraId="74FFFD1E"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1B9E5C7D"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425" w:type="dxa"/>
            <w:tcMar>
              <w:top w:w="0" w:type="dxa"/>
              <w:left w:w="100" w:type="dxa"/>
              <w:bottom w:w="0" w:type="dxa"/>
              <w:right w:w="100" w:type="dxa"/>
            </w:tcMar>
          </w:tcPr>
          <w:p w14:paraId="254EF32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Tijekom školske godine u skladu s tjednim rasporedom sati. 35 sati.</w:t>
            </w:r>
          </w:p>
        </w:tc>
      </w:tr>
      <w:tr w:rsidR="001F5EFA" w:rsidRPr="0046031A" w14:paraId="5AD1FAD8" w14:textId="77777777">
        <w:trPr>
          <w:trHeight w:val="1229"/>
        </w:trPr>
        <w:tc>
          <w:tcPr>
            <w:tcW w:w="2907" w:type="dxa"/>
            <w:tcMar>
              <w:top w:w="0" w:type="dxa"/>
              <w:left w:w="100" w:type="dxa"/>
              <w:bottom w:w="0" w:type="dxa"/>
              <w:right w:w="100" w:type="dxa"/>
            </w:tcMar>
          </w:tcPr>
          <w:p w14:paraId="27D304AE"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65675BBA"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425" w:type="dxa"/>
            <w:tcMar>
              <w:top w:w="0" w:type="dxa"/>
              <w:left w:w="100" w:type="dxa"/>
              <w:bottom w:w="0" w:type="dxa"/>
              <w:right w:w="100" w:type="dxa"/>
            </w:tcMar>
          </w:tcPr>
          <w:p w14:paraId="4936EA94"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Ne predviđaju se dodatni troškovi (izuzev potrošnog materijala poput kopirnog papira, kreda i sl.).</w:t>
            </w:r>
          </w:p>
        </w:tc>
      </w:tr>
      <w:tr w:rsidR="001F5EFA" w:rsidRPr="0046031A" w14:paraId="58CFCBAE" w14:textId="77777777">
        <w:trPr>
          <w:trHeight w:val="1080"/>
        </w:trPr>
        <w:tc>
          <w:tcPr>
            <w:tcW w:w="2907" w:type="dxa"/>
            <w:tcMar>
              <w:top w:w="0" w:type="dxa"/>
              <w:left w:w="100" w:type="dxa"/>
              <w:bottom w:w="0" w:type="dxa"/>
              <w:right w:w="100" w:type="dxa"/>
            </w:tcMar>
          </w:tcPr>
          <w:p w14:paraId="44910A75"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VREDNOVANJA I KORIŠTENJA REZULTATA</w:t>
            </w:r>
          </w:p>
        </w:tc>
        <w:tc>
          <w:tcPr>
            <w:tcW w:w="7425" w:type="dxa"/>
            <w:tcMar>
              <w:top w:w="0" w:type="dxa"/>
              <w:left w:w="100" w:type="dxa"/>
              <w:bottom w:w="0" w:type="dxa"/>
              <w:right w:w="100" w:type="dxa"/>
            </w:tcMar>
          </w:tcPr>
          <w:p w14:paraId="0B4B0A1E"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Sustavnim praćenjem učeničkih postignuća poboljšavati kvalitetu znanja i sposobnosti engleskog jezika, ali i praćenjem zadovoljstva učenika aktivnošću poboljšavati kvalitetu izvođenja dopunske nastave.</w:t>
            </w:r>
          </w:p>
        </w:tc>
      </w:tr>
    </w:tbl>
    <w:p w14:paraId="36C5C78D" w14:textId="77777777" w:rsidR="001F5EFA" w:rsidRPr="0046031A" w:rsidRDefault="001F5EFA">
      <w:pPr>
        <w:keepLines/>
        <w:tabs>
          <w:tab w:val="right" w:pos="9062"/>
        </w:tabs>
        <w:spacing w:before="240" w:after="240" w:line="360" w:lineRule="auto"/>
        <w:rPr>
          <w:rFonts w:ascii="Times New Roman" w:eastAsia="Arial" w:hAnsi="Times New Roman" w:cs="Times New Roman"/>
          <w:b/>
          <w:sz w:val="22"/>
          <w:szCs w:val="22"/>
        </w:rPr>
      </w:pPr>
    </w:p>
    <w:tbl>
      <w:tblPr>
        <w:tblStyle w:val="aff7"/>
        <w:tblW w:w="10335" w:type="dxa"/>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820"/>
        <w:gridCol w:w="7515"/>
      </w:tblGrid>
      <w:tr w:rsidR="001F5EFA" w:rsidRPr="0046031A" w14:paraId="7B91BA44" w14:textId="77777777">
        <w:trPr>
          <w:trHeight w:val="750"/>
        </w:trPr>
        <w:tc>
          <w:tcPr>
            <w:tcW w:w="2820" w:type="dxa"/>
            <w:shd w:val="clear" w:color="auto" w:fill="DEE7E5"/>
            <w:tcMar>
              <w:top w:w="0" w:type="dxa"/>
              <w:left w:w="100" w:type="dxa"/>
              <w:bottom w:w="0" w:type="dxa"/>
              <w:right w:w="100" w:type="dxa"/>
            </w:tcMar>
          </w:tcPr>
          <w:p w14:paraId="5C8530EE"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515" w:type="dxa"/>
            <w:shd w:val="clear" w:color="auto" w:fill="C9DAF8"/>
            <w:tcMar>
              <w:top w:w="0" w:type="dxa"/>
              <w:left w:w="100" w:type="dxa"/>
              <w:bottom w:w="0" w:type="dxa"/>
              <w:right w:w="100" w:type="dxa"/>
            </w:tcMar>
          </w:tcPr>
          <w:p w14:paraId="7CB309F3"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 - KOMUNIKACIJSKO PODRUČJE</w:t>
            </w:r>
          </w:p>
        </w:tc>
      </w:tr>
      <w:tr w:rsidR="001F5EFA" w:rsidRPr="0046031A" w14:paraId="40B527F6" w14:textId="77777777">
        <w:trPr>
          <w:trHeight w:val="750"/>
        </w:trPr>
        <w:tc>
          <w:tcPr>
            <w:tcW w:w="2820" w:type="dxa"/>
            <w:tcMar>
              <w:top w:w="0" w:type="dxa"/>
              <w:left w:w="100" w:type="dxa"/>
              <w:bottom w:w="0" w:type="dxa"/>
              <w:right w:w="100" w:type="dxa"/>
            </w:tcMar>
          </w:tcPr>
          <w:p w14:paraId="20A3C0CF"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515" w:type="dxa"/>
            <w:tcMar>
              <w:top w:w="0" w:type="dxa"/>
              <w:left w:w="100" w:type="dxa"/>
              <w:bottom w:w="0" w:type="dxa"/>
              <w:right w:w="100" w:type="dxa"/>
            </w:tcMar>
          </w:tcPr>
          <w:p w14:paraId="452893A6"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DOPUNSKA NASTAVA NJEMAČKOGA JEZIKA ZA 5. – 8. RAZRED</w:t>
            </w:r>
          </w:p>
        </w:tc>
      </w:tr>
      <w:tr w:rsidR="001F5EFA" w:rsidRPr="0046031A" w14:paraId="553B4BC6" w14:textId="77777777">
        <w:trPr>
          <w:trHeight w:val="540"/>
        </w:trPr>
        <w:tc>
          <w:tcPr>
            <w:tcW w:w="2820" w:type="dxa"/>
            <w:tcMar>
              <w:top w:w="0" w:type="dxa"/>
              <w:left w:w="100" w:type="dxa"/>
              <w:bottom w:w="0" w:type="dxa"/>
              <w:right w:w="100" w:type="dxa"/>
            </w:tcMar>
          </w:tcPr>
          <w:p w14:paraId="00CAEE59"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515" w:type="dxa"/>
            <w:tcMar>
              <w:top w:w="0" w:type="dxa"/>
              <w:left w:w="100" w:type="dxa"/>
              <w:bottom w:w="0" w:type="dxa"/>
              <w:right w:w="100" w:type="dxa"/>
            </w:tcMar>
          </w:tcPr>
          <w:p w14:paraId="042687FB"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Tihana </w:t>
            </w:r>
            <w:proofErr w:type="spellStart"/>
            <w:r w:rsidRPr="0046031A">
              <w:rPr>
                <w:rFonts w:ascii="Times New Roman" w:eastAsia="Arial" w:hAnsi="Times New Roman" w:cs="Times New Roman"/>
                <w:sz w:val="22"/>
                <w:szCs w:val="22"/>
              </w:rPr>
              <w:t>Hoster</w:t>
            </w:r>
            <w:proofErr w:type="spellEnd"/>
          </w:p>
        </w:tc>
      </w:tr>
      <w:tr w:rsidR="001F5EFA" w:rsidRPr="0046031A" w14:paraId="309C1BCC" w14:textId="77777777">
        <w:trPr>
          <w:trHeight w:val="975"/>
        </w:trPr>
        <w:tc>
          <w:tcPr>
            <w:tcW w:w="2820" w:type="dxa"/>
            <w:tcMar>
              <w:top w:w="0" w:type="dxa"/>
              <w:left w:w="100" w:type="dxa"/>
              <w:bottom w:w="0" w:type="dxa"/>
              <w:right w:w="100" w:type="dxa"/>
            </w:tcMar>
          </w:tcPr>
          <w:p w14:paraId="5ED6DAFB"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739BA6EC"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515" w:type="dxa"/>
            <w:tcMar>
              <w:top w:w="0" w:type="dxa"/>
              <w:left w:w="100" w:type="dxa"/>
              <w:bottom w:w="0" w:type="dxa"/>
              <w:right w:w="100" w:type="dxa"/>
            </w:tcMar>
          </w:tcPr>
          <w:p w14:paraId="355FA079"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2-7, 5.-8.</w:t>
            </w:r>
          </w:p>
        </w:tc>
      </w:tr>
      <w:tr w:rsidR="001F5EFA" w:rsidRPr="0046031A" w14:paraId="381526A9" w14:textId="77777777">
        <w:trPr>
          <w:trHeight w:val="1170"/>
        </w:trPr>
        <w:tc>
          <w:tcPr>
            <w:tcW w:w="2820" w:type="dxa"/>
            <w:tcMar>
              <w:top w:w="0" w:type="dxa"/>
              <w:left w:w="100" w:type="dxa"/>
              <w:bottom w:w="0" w:type="dxa"/>
              <w:right w:w="100" w:type="dxa"/>
            </w:tcMar>
          </w:tcPr>
          <w:p w14:paraId="6FE332C7"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515" w:type="dxa"/>
            <w:tcMar>
              <w:top w:w="0" w:type="dxa"/>
              <w:left w:w="100" w:type="dxa"/>
              <w:bottom w:w="0" w:type="dxa"/>
              <w:right w:w="100" w:type="dxa"/>
            </w:tcMar>
          </w:tcPr>
          <w:p w14:paraId="7A1FFC0B"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Pomoći pri svladavanju programa njemačkog jezika učenicima koji nisu u mogućnosti samostalno savladati zahtjeve Kurikuluma te Nastavnog plana i programa (zbog poteškoća u učenju, izostanka s nastave i sl.).</w:t>
            </w:r>
          </w:p>
        </w:tc>
      </w:tr>
      <w:tr w:rsidR="001F5EFA" w:rsidRPr="0046031A" w14:paraId="34363943" w14:textId="77777777">
        <w:trPr>
          <w:trHeight w:val="705"/>
        </w:trPr>
        <w:tc>
          <w:tcPr>
            <w:tcW w:w="2820" w:type="dxa"/>
            <w:tcMar>
              <w:top w:w="0" w:type="dxa"/>
              <w:left w:w="100" w:type="dxa"/>
              <w:bottom w:w="0" w:type="dxa"/>
              <w:right w:w="100" w:type="dxa"/>
            </w:tcMar>
          </w:tcPr>
          <w:p w14:paraId="1E78F431"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515" w:type="dxa"/>
            <w:tcMar>
              <w:top w:w="0" w:type="dxa"/>
              <w:left w:w="100" w:type="dxa"/>
              <w:bottom w:w="0" w:type="dxa"/>
              <w:right w:w="100" w:type="dxa"/>
            </w:tcMar>
          </w:tcPr>
          <w:p w14:paraId="213CCAA1"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Individualno prilagođenim pristupom i posebnim aktivnostima olakšati praćenje nastavnog plana i programa njemačkog jezika.</w:t>
            </w:r>
          </w:p>
        </w:tc>
      </w:tr>
      <w:tr w:rsidR="001F5EFA" w:rsidRPr="0046031A" w14:paraId="1651C297" w14:textId="77777777">
        <w:trPr>
          <w:trHeight w:val="1140"/>
        </w:trPr>
        <w:tc>
          <w:tcPr>
            <w:tcW w:w="2820" w:type="dxa"/>
            <w:tcMar>
              <w:top w:w="0" w:type="dxa"/>
              <w:left w:w="100" w:type="dxa"/>
              <w:bottom w:w="0" w:type="dxa"/>
              <w:right w:w="100" w:type="dxa"/>
            </w:tcMar>
          </w:tcPr>
          <w:p w14:paraId="1F3F90B7"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649F79FF"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515" w:type="dxa"/>
            <w:tcMar>
              <w:top w:w="0" w:type="dxa"/>
              <w:left w:w="100" w:type="dxa"/>
              <w:bottom w:w="0" w:type="dxa"/>
              <w:right w:w="100" w:type="dxa"/>
            </w:tcMar>
          </w:tcPr>
          <w:p w14:paraId="55180A58"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Organizirani grupni i individualni rad u okviru učioničke i </w:t>
            </w:r>
            <w:proofErr w:type="spellStart"/>
            <w:r w:rsidRPr="0046031A">
              <w:rPr>
                <w:rFonts w:ascii="Times New Roman" w:eastAsia="Arial" w:hAnsi="Times New Roman" w:cs="Times New Roman"/>
                <w:sz w:val="22"/>
                <w:szCs w:val="22"/>
              </w:rPr>
              <w:t>izvanučioničke</w:t>
            </w:r>
            <w:proofErr w:type="spellEnd"/>
            <w:r w:rsidRPr="0046031A">
              <w:rPr>
                <w:rFonts w:ascii="Times New Roman" w:eastAsia="Arial" w:hAnsi="Times New Roman" w:cs="Times New Roman"/>
                <w:sz w:val="22"/>
                <w:szCs w:val="22"/>
              </w:rPr>
              <w:t xml:space="preserve"> nastave te online nastave, poticanje </w:t>
            </w:r>
            <w:proofErr w:type="spellStart"/>
            <w:r w:rsidRPr="0046031A">
              <w:rPr>
                <w:rFonts w:ascii="Times New Roman" w:eastAsia="Arial" w:hAnsi="Times New Roman" w:cs="Times New Roman"/>
                <w:sz w:val="22"/>
                <w:szCs w:val="22"/>
              </w:rPr>
              <w:t>međuučeničke</w:t>
            </w:r>
            <w:proofErr w:type="spellEnd"/>
            <w:r w:rsidRPr="0046031A">
              <w:rPr>
                <w:rFonts w:ascii="Times New Roman" w:eastAsia="Arial" w:hAnsi="Times New Roman" w:cs="Times New Roman"/>
                <w:sz w:val="22"/>
                <w:szCs w:val="22"/>
              </w:rPr>
              <w:t xml:space="preserve"> pomoći.</w:t>
            </w:r>
          </w:p>
        </w:tc>
      </w:tr>
      <w:tr w:rsidR="001F5EFA" w:rsidRPr="0046031A" w14:paraId="5D819BDE" w14:textId="77777777">
        <w:trPr>
          <w:trHeight w:val="960"/>
        </w:trPr>
        <w:tc>
          <w:tcPr>
            <w:tcW w:w="2820" w:type="dxa"/>
            <w:tcMar>
              <w:top w:w="0" w:type="dxa"/>
              <w:left w:w="100" w:type="dxa"/>
              <w:bottom w:w="0" w:type="dxa"/>
              <w:right w:w="100" w:type="dxa"/>
            </w:tcMar>
          </w:tcPr>
          <w:p w14:paraId="59A2CE8E"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55DB0429"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515" w:type="dxa"/>
            <w:tcMar>
              <w:top w:w="0" w:type="dxa"/>
              <w:left w:w="100" w:type="dxa"/>
              <w:bottom w:w="0" w:type="dxa"/>
              <w:right w:w="100" w:type="dxa"/>
            </w:tcMar>
          </w:tcPr>
          <w:p w14:paraId="4E3B8C49"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35</w:t>
            </w:r>
          </w:p>
        </w:tc>
      </w:tr>
      <w:tr w:rsidR="001F5EFA" w:rsidRPr="0046031A" w14:paraId="1AA65C27" w14:textId="77777777">
        <w:trPr>
          <w:trHeight w:val="1020"/>
        </w:trPr>
        <w:tc>
          <w:tcPr>
            <w:tcW w:w="2820" w:type="dxa"/>
            <w:tcMar>
              <w:top w:w="0" w:type="dxa"/>
              <w:left w:w="100" w:type="dxa"/>
              <w:bottom w:w="0" w:type="dxa"/>
              <w:right w:w="100" w:type="dxa"/>
            </w:tcMar>
          </w:tcPr>
          <w:p w14:paraId="50457B33"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14942E6B"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515" w:type="dxa"/>
            <w:tcMar>
              <w:top w:w="0" w:type="dxa"/>
              <w:left w:w="100" w:type="dxa"/>
              <w:bottom w:w="0" w:type="dxa"/>
              <w:right w:w="100" w:type="dxa"/>
            </w:tcMar>
          </w:tcPr>
          <w:p w14:paraId="13C57F03" w14:textId="77777777" w:rsidR="001F5EFA" w:rsidRPr="0046031A" w:rsidRDefault="00000000">
            <w:pPr>
              <w:keepLines/>
              <w:tabs>
                <w:tab w:val="right" w:pos="9062"/>
              </w:tabs>
              <w:rPr>
                <w:rFonts w:ascii="Times New Roman" w:eastAsia="Arial" w:hAnsi="Times New Roman" w:cs="Times New Roman"/>
                <w:sz w:val="22"/>
                <w:szCs w:val="22"/>
              </w:rPr>
            </w:pPr>
            <w:r w:rsidRPr="0046031A">
              <w:rPr>
                <w:rFonts w:ascii="Times New Roman" w:eastAsia="Arial" w:hAnsi="Times New Roman" w:cs="Times New Roman"/>
                <w:sz w:val="22"/>
                <w:szCs w:val="22"/>
              </w:rPr>
              <w:t>papir za fotokopiranje, projektor, računalo, internet i dr. po potrebi</w:t>
            </w:r>
          </w:p>
        </w:tc>
      </w:tr>
      <w:tr w:rsidR="001F5EFA" w:rsidRPr="0046031A" w14:paraId="6556A5CB" w14:textId="77777777">
        <w:trPr>
          <w:trHeight w:val="1170"/>
        </w:trPr>
        <w:tc>
          <w:tcPr>
            <w:tcW w:w="2820" w:type="dxa"/>
            <w:tcMar>
              <w:top w:w="0" w:type="dxa"/>
              <w:left w:w="100" w:type="dxa"/>
              <w:bottom w:w="0" w:type="dxa"/>
              <w:right w:w="100" w:type="dxa"/>
            </w:tcMar>
          </w:tcPr>
          <w:p w14:paraId="7B29F146"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515" w:type="dxa"/>
            <w:tcMar>
              <w:top w:w="0" w:type="dxa"/>
              <w:left w:w="100" w:type="dxa"/>
              <w:bottom w:w="0" w:type="dxa"/>
              <w:right w:w="100" w:type="dxa"/>
            </w:tcMar>
          </w:tcPr>
          <w:p w14:paraId="1319F19C"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Sustavnim formativnim praćenjem učeničkih postignuća poboljšavati kvalitetu znanja i sposobnosti njemačkog jezika, ali i praćenjem zadovoljstva učenika aktivnošću poboljšavati kvalitetu izvođenja dopunske nastave.</w:t>
            </w:r>
          </w:p>
        </w:tc>
      </w:tr>
    </w:tbl>
    <w:p w14:paraId="48233875" w14:textId="77777777" w:rsidR="001F5EFA" w:rsidRDefault="001F5EFA">
      <w:pPr>
        <w:keepLines/>
        <w:tabs>
          <w:tab w:val="right" w:pos="9062"/>
        </w:tabs>
        <w:rPr>
          <w:rFonts w:ascii="Times New Roman" w:eastAsia="Arial" w:hAnsi="Times New Roman" w:cs="Times New Roman"/>
          <w:b/>
          <w:sz w:val="22"/>
          <w:szCs w:val="22"/>
          <w:u w:val="single"/>
        </w:rPr>
      </w:pPr>
    </w:p>
    <w:p w14:paraId="3EF5314F" w14:textId="77777777" w:rsidR="0046031A" w:rsidRDefault="0046031A">
      <w:pPr>
        <w:keepLines/>
        <w:tabs>
          <w:tab w:val="right" w:pos="9062"/>
        </w:tabs>
        <w:rPr>
          <w:rFonts w:ascii="Times New Roman" w:eastAsia="Arial" w:hAnsi="Times New Roman" w:cs="Times New Roman"/>
          <w:b/>
          <w:sz w:val="22"/>
          <w:szCs w:val="22"/>
          <w:u w:val="single"/>
        </w:rPr>
      </w:pPr>
    </w:p>
    <w:p w14:paraId="215CB820" w14:textId="77777777" w:rsidR="0046031A" w:rsidRPr="0046031A" w:rsidRDefault="0046031A">
      <w:pPr>
        <w:keepLines/>
        <w:tabs>
          <w:tab w:val="right" w:pos="9062"/>
        </w:tabs>
        <w:rPr>
          <w:rFonts w:ascii="Times New Roman" w:eastAsia="Arial" w:hAnsi="Times New Roman" w:cs="Times New Roman"/>
          <w:b/>
          <w:sz w:val="22"/>
          <w:szCs w:val="22"/>
          <w:u w:val="single"/>
        </w:rPr>
      </w:pPr>
    </w:p>
    <w:p w14:paraId="0A39C6EF" w14:textId="77777777" w:rsidR="001F5EFA" w:rsidRPr="0046031A" w:rsidRDefault="00000000" w:rsidP="00A15457">
      <w:pPr>
        <w:pStyle w:val="Naslov1"/>
        <w:jc w:val="center"/>
        <w:rPr>
          <w:rFonts w:eastAsia="Arial"/>
          <w:sz w:val="36"/>
          <w:szCs w:val="36"/>
          <w:u w:val="single"/>
        </w:rPr>
      </w:pPr>
      <w:bookmarkStart w:id="31" w:name="_Toc210033489"/>
      <w:r w:rsidRPr="0046031A">
        <w:rPr>
          <w:rFonts w:eastAsia="Arial"/>
          <w:sz w:val="36"/>
          <w:szCs w:val="36"/>
          <w:u w:val="single"/>
        </w:rPr>
        <w:lastRenderedPageBreak/>
        <w:t>IZBORNA NASTAVA</w:t>
      </w:r>
      <w:bookmarkEnd w:id="31"/>
    </w:p>
    <w:p w14:paraId="65917DE9" w14:textId="77777777" w:rsidR="001F5EFA" w:rsidRPr="0046031A" w:rsidRDefault="001F5EFA">
      <w:pPr>
        <w:keepLines/>
        <w:tabs>
          <w:tab w:val="right" w:pos="9062"/>
        </w:tabs>
        <w:rPr>
          <w:rFonts w:ascii="Times New Roman" w:eastAsia="Arial" w:hAnsi="Times New Roman" w:cs="Times New Roman"/>
          <w:sz w:val="22"/>
          <w:szCs w:val="22"/>
        </w:rPr>
      </w:pPr>
    </w:p>
    <w:tbl>
      <w:tblPr>
        <w:tblStyle w:val="aff8"/>
        <w:tblW w:w="1002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495"/>
        <w:gridCol w:w="6525"/>
      </w:tblGrid>
      <w:tr w:rsidR="001F5EFA" w:rsidRPr="0046031A" w14:paraId="43FC2E88" w14:textId="77777777">
        <w:trPr>
          <w:trHeight w:val="750"/>
        </w:trPr>
        <w:tc>
          <w:tcPr>
            <w:tcW w:w="3495" w:type="dxa"/>
            <w:shd w:val="clear" w:color="auto" w:fill="DEE7E5"/>
            <w:tcMar>
              <w:top w:w="0" w:type="dxa"/>
              <w:left w:w="100" w:type="dxa"/>
              <w:bottom w:w="0" w:type="dxa"/>
              <w:right w:w="100" w:type="dxa"/>
            </w:tcMar>
          </w:tcPr>
          <w:p w14:paraId="1998519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6525" w:type="dxa"/>
            <w:shd w:val="clear" w:color="auto" w:fill="DEE6EF"/>
            <w:tcMar>
              <w:top w:w="0" w:type="dxa"/>
              <w:left w:w="100" w:type="dxa"/>
              <w:bottom w:w="0" w:type="dxa"/>
              <w:right w:w="100" w:type="dxa"/>
            </w:tcMar>
          </w:tcPr>
          <w:p w14:paraId="037F4163"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TEHNIČKO I INFORMATIČKO PODRUČJE</w:t>
            </w:r>
          </w:p>
        </w:tc>
      </w:tr>
      <w:tr w:rsidR="001F5EFA" w:rsidRPr="0046031A" w14:paraId="077719B6" w14:textId="77777777">
        <w:trPr>
          <w:trHeight w:val="750"/>
        </w:trPr>
        <w:tc>
          <w:tcPr>
            <w:tcW w:w="3495" w:type="dxa"/>
            <w:tcMar>
              <w:top w:w="0" w:type="dxa"/>
              <w:left w:w="100" w:type="dxa"/>
              <w:bottom w:w="0" w:type="dxa"/>
              <w:right w:w="100" w:type="dxa"/>
            </w:tcMar>
          </w:tcPr>
          <w:p w14:paraId="3C9200C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6525" w:type="dxa"/>
            <w:tcMar>
              <w:top w:w="0" w:type="dxa"/>
              <w:left w:w="100" w:type="dxa"/>
              <w:bottom w:w="0" w:type="dxa"/>
              <w:right w:w="100" w:type="dxa"/>
            </w:tcMar>
          </w:tcPr>
          <w:p w14:paraId="4833D4C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INFORMATIKA</w:t>
            </w:r>
          </w:p>
        </w:tc>
      </w:tr>
      <w:tr w:rsidR="001F5EFA" w:rsidRPr="0046031A" w14:paraId="2024AA1D" w14:textId="77777777">
        <w:trPr>
          <w:trHeight w:val="540"/>
        </w:trPr>
        <w:tc>
          <w:tcPr>
            <w:tcW w:w="3495" w:type="dxa"/>
            <w:tcMar>
              <w:top w:w="0" w:type="dxa"/>
              <w:left w:w="100" w:type="dxa"/>
              <w:bottom w:w="0" w:type="dxa"/>
              <w:right w:w="100" w:type="dxa"/>
            </w:tcMar>
          </w:tcPr>
          <w:p w14:paraId="7F2203CD"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6525" w:type="dxa"/>
            <w:tcMar>
              <w:top w:w="0" w:type="dxa"/>
              <w:left w:w="100" w:type="dxa"/>
              <w:bottom w:w="0" w:type="dxa"/>
              <w:right w:w="100" w:type="dxa"/>
            </w:tcMar>
          </w:tcPr>
          <w:p w14:paraId="56F8C183"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Nevenka Horvatić</w:t>
            </w:r>
          </w:p>
        </w:tc>
      </w:tr>
      <w:tr w:rsidR="001F5EFA" w:rsidRPr="0046031A" w14:paraId="488F8D96" w14:textId="77777777">
        <w:trPr>
          <w:trHeight w:val="945"/>
        </w:trPr>
        <w:tc>
          <w:tcPr>
            <w:tcW w:w="3495" w:type="dxa"/>
            <w:tcMar>
              <w:top w:w="0" w:type="dxa"/>
              <w:left w:w="100" w:type="dxa"/>
              <w:bottom w:w="0" w:type="dxa"/>
              <w:right w:w="100" w:type="dxa"/>
            </w:tcMar>
          </w:tcPr>
          <w:p w14:paraId="399EE71D"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20150F71"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6525" w:type="dxa"/>
            <w:tcMar>
              <w:top w:w="0" w:type="dxa"/>
              <w:left w:w="100" w:type="dxa"/>
              <w:bottom w:w="0" w:type="dxa"/>
              <w:right w:w="100" w:type="dxa"/>
            </w:tcMar>
          </w:tcPr>
          <w:p w14:paraId="62FE159A" w14:textId="77777777" w:rsidR="001F5EFA" w:rsidRPr="0046031A" w:rsidRDefault="00000000">
            <w:pPr>
              <w:keepLines/>
              <w:tabs>
                <w:tab w:val="right" w:pos="9062"/>
              </w:tabs>
              <w:spacing w:before="240" w:after="240"/>
              <w:ind w:left="720"/>
              <w:rPr>
                <w:rFonts w:ascii="Times New Roman" w:eastAsia="Arial" w:hAnsi="Times New Roman" w:cs="Times New Roman"/>
                <w:sz w:val="22"/>
                <w:szCs w:val="22"/>
              </w:rPr>
            </w:pPr>
            <w:r w:rsidRPr="0046031A">
              <w:rPr>
                <w:rFonts w:ascii="Times New Roman" w:eastAsia="Arial" w:hAnsi="Times New Roman" w:cs="Times New Roman"/>
                <w:sz w:val="22"/>
                <w:szCs w:val="22"/>
              </w:rPr>
              <w:t>1. r. – 4. r., 7. r. i 8. r.</w:t>
            </w:r>
          </w:p>
        </w:tc>
      </w:tr>
      <w:tr w:rsidR="001F5EFA" w:rsidRPr="0046031A" w14:paraId="25DFCC12" w14:textId="77777777">
        <w:trPr>
          <w:trHeight w:val="4905"/>
        </w:trPr>
        <w:tc>
          <w:tcPr>
            <w:tcW w:w="3495" w:type="dxa"/>
            <w:tcMar>
              <w:top w:w="0" w:type="dxa"/>
              <w:left w:w="100" w:type="dxa"/>
              <w:bottom w:w="0" w:type="dxa"/>
              <w:right w:w="100" w:type="dxa"/>
            </w:tcMar>
          </w:tcPr>
          <w:p w14:paraId="463788C3"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6525" w:type="dxa"/>
            <w:tcMar>
              <w:top w:w="0" w:type="dxa"/>
              <w:left w:w="100" w:type="dxa"/>
              <w:bottom w:w="0" w:type="dxa"/>
              <w:right w:w="100" w:type="dxa"/>
            </w:tcMar>
          </w:tcPr>
          <w:p w14:paraId="5B866F70" w14:textId="77777777" w:rsidR="001F5EFA" w:rsidRPr="0046031A" w:rsidRDefault="00000000">
            <w:pPr>
              <w:keepLines/>
              <w:numPr>
                <w:ilvl w:val="0"/>
                <w:numId w:val="17"/>
              </w:numPr>
              <w:tabs>
                <w:tab w:val="right" w:pos="9062"/>
              </w:tab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razvijanje informatičke pismenosti kako bi moglo samostalno, odgovorno, učinkovito, svrhovito i primjereno služiti digitalnom tehnologijom te se pripremiti za učenje, život i rad u društvu koje se razvojem digitalnih tehnologija vrlo brzo mijenja</w:t>
            </w:r>
          </w:p>
          <w:p w14:paraId="4F6E0A48" w14:textId="77777777" w:rsidR="001F5EFA" w:rsidRPr="0046031A" w:rsidRDefault="00000000">
            <w:pPr>
              <w:keepLines/>
              <w:numPr>
                <w:ilvl w:val="0"/>
                <w:numId w:val="17"/>
              </w:numPr>
              <w:tabs>
                <w:tab w:val="right" w:pos="9062"/>
              </w:tab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razvijati digitalnu mudrost kao sposobnost odabira i primjene najprikladnije tehnologije ovisno o zadatku, području ili problemu koji se rješava</w:t>
            </w:r>
          </w:p>
          <w:p w14:paraId="4B8D49E4" w14:textId="77777777" w:rsidR="001F5EFA" w:rsidRPr="0046031A" w:rsidRDefault="00000000">
            <w:pPr>
              <w:keepLines/>
              <w:numPr>
                <w:ilvl w:val="0"/>
                <w:numId w:val="17"/>
              </w:numPr>
              <w:tabs>
                <w:tab w:val="right" w:pos="9062"/>
              </w:tab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razvijati kritičko mišljenje, kreativnost i inovativnost uporabom informacijske i komunikacijske tehnologije</w:t>
            </w:r>
          </w:p>
          <w:p w14:paraId="06589296" w14:textId="77777777" w:rsidR="001F5EFA" w:rsidRPr="0046031A" w:rsidRDefault="00000000">
            <w:pPr>
              <w:keepLines/>
              <w:numPr>
                <w:ilvl w:val="0"/>
                <w:numId w:val="17"/>
              </w:numPr>
              <w:tabs>
                <w:tab w:val="right" w:pos="9062"/>
              </w:tab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razvijati računalno razmišljanje, sposobnost rješavanja problema i vještinu programiranja</w:t>
            </w:r>
          </w:p>
          <w:p w14:paraId="0EFC4768" w14:textId="77777777" w:rsidR="001F5EFA" w:rsidRPr="0046031A" w:rsidRDefault="00000000">
            <w:pPr>
              <w:keepLines/>
              <w:numPr>
                <w:ilvl w:val="0"/>
                <w:numId w:val="17"/>
              </w:numPr>
              <w:tabs>
                <w:tab w:val="right" w:pos="9062"/>
              </w:tab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učinkovito i odgovorno komunicirati i surađivati u digitalnome okruženju</w:t>
            </w:r>
          </w:p>
          <w:p w14:paraId="7F4C1C1F" w14:textId="77777777" w:rsidR="001F5EFA" w:rsidRPr="0046031A" w:rsidRDefault="00000000">
            <w:pPr>
              <w:keepLines/>
              <w:numPr>
                <w:ilvl w:val="0"/>
                <w:numId w:val="17"/>
              </w:numPr>
              <w:tabs>
                <w:tab w:val="right" w:pos="9062"/>
              </w:tabs>
              <w:spacing w:after="240"/>
              <w:rPr>
                <w:rFonts w:ascii="Times New Roman" w:eastAsia="Arial" w:hAnsi="Times New Roman" w:cs="Times New Roman"/>
                <w:sz w:val="22"/>
                <w:szCs w:val="22"/>
              </w:rPr>
            </w:pPr>
            <w:r w:rsidRPr="0046031A">
              <w:rPr>
                <w:rFonts w:ascii="Times New Roman" w:eastAsia="Arial" w:hAnsi="Times New Roman" w:cs="Times New Roman"/>
                <w:sz w:val="22"/>
                <w:szCs w:val="22"/>
              </w:rPr>
              <w:t>razumjeti i odgovorno primjenjivati sigurnosne preporuke s ciljem zaštite zdravlja učenika te poštivati pravne odrednice pri korištenju digitalnom tehnologijom u svakodnevnome životu.</w:t>
            </w:r>
          </w:p>
        </w:tc>
      </w:tr>
      <w:tr w:rsidR="001F5EFA" w:rsidRPr="0046031A" w14:paraId="29162638" w14:textId="77777777">
        <w:trPr>
          <w:trHeight w:val="675"/>
        </w:trPr>
        <w:tc>
          <w:tcPr>
            <w:tcW w:w="3495" w:type="dxa"/>
            <w:tcMar>
              <w:top w:w="0" w:type="dxa"/>
              <w:left w:w="100" w:type="dxa"/>
              <w:bottom w:w="0" w:type="dxa"/>
              <w:right w:w="100" w:type="dxa"/>
            </w:tcMar>
          </w:tcPr>
          <w:p w14:paraId="15A49D4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6525" w:type="dxa"/>
            <w:tcMar>
              <w:top w:w="0" w:type="dxa"/>
              <w:left w:w="100" w:type="dxa"/>
              <w:bottom w:w="0" w:type="dxa"/>
              <w:right w:w="100" w:type="dxa"/>
            </w:tcMar>
          </w:tcPr>
          <w:p w14:paraId="6732F60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Razvoj informatičkih kompetencija i digitalne kulture kako bi učenici mogli konkurirati izazovima 21. stoljeća.</w:t>
            </w:r>
          </w:p>
        </w:tc>
      </w:tr>
      <w:tr w:rsidR="001F5EFA" w:rsidRPr="0046031A" w14:paraId="301C32DC" w14:textId="77777777">
        <w:trPr>
          <w:trHeight w:val="1140"/>
        </w:trPr>
        <w:tc>
          <w:tcPr>
            <w:tcW w:w="3495" w:type="dxa"/>
            <w:tcMar>
              <w:top w:w="0" w:type="dxa"/>
              <w:left w:w="100" w:type="dxa"/>
              <w:bottom w:w="0" w:type="dxa"/>
              <w:right w:w="100" w:type="dxa"/>
            </w:tcMar>
          </w:tcPr>
          <w:p w14:paraId="51C4EF7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0B244A48"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6525" w:type="dxa"/>
            <w:tcMar>
              <w:top w:w="0" w:type="dxa"/>
              <w:left w:w="100" w:type="dxa"/>
              <w:bottom w:w="0" w:type="dxa"/>
              <w:right w:w="100" w:type="dxa"/>
            </w:tcMar>
          </w:tcPr>
          <w:p w14:paraId="0A4264A8"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Izvodi se 2 sata tjedno u blok satu u informatičkoj učionici.</w:t>
            </w:r>
          </w:p>
        </w:tc>
      </w:tr>
      <w:tr w:rsidR="001F5EFA" w:rsidRPr="0046031A" w14:paraId="2FE8F8B7" w14:textId="77777777">
        <w:trPr>
          <w:trHeight w:val="960"/>
        </w:trPr>
        <w:tc>
          <w:tcPr>
            <w:tcW w:w="3495" w:type="dxa"/>
            <w:tcMar>
              <w:top w:w="0" w:type="dxa"/>
              <w:left w:w="100" w:type="dxa"/>
              <w:bottom w:w="0" w:type="dxa"/>
              <w:right w:w="100" w:type="dxa"/>
            </w:tcMar>
          </w:tcPr>
          <w:p w14:paraId="44D7F3B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2BAEA75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6525" w:type="dxa"/>
            <w:tcMar>
              <w:top w:w="0" w:type="dxa"/>
              <w:left w:w="100" w:type="dxa"/>
              <w:bottom w:w="0" w:type="dxa"/>
              <w:right w:w="100" w:type="dxa"/>
            </w:tcMar>
          </w:tcPr>
          <w:p w14:paraId="6656EDAD"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Tijekom nastavne 2025./2026. god. (70 sati), 2 sata tjedno (70 školskih sati).</w:t>
            </w:r>
          </w:p>
        </w:tc>
      </w:tr>
      <w:tr w:rsidR="001F5EFA" w:rsidRPr="0046031A" w14:paraId="634BBAA1" w14:textId="77777777">
        <w:trPr>
          <w:trHeight w:val="1020"/>
        </w:trPr>
        <w:tc>
          <w:tcPr>
            <w:tcW w:w="3495" w:type="dxa"/>
            <w:tcMar>
              <w:top w:w="0" w:type="dxa"/>
              <w:left w:w="100" w:type="dxa"/>
              <w:bottom w:w="0" w:type="dxa"/>
              <w:right w:w="100" w:type="dxa"/>
            </w:tcMar>
          </w:tcPr>
          <w:p w14:paraId="179A496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NUŽNI RESURSI</w:t>
            </w:r>
          </w:p>
          <w:p w14:paraId="14FF458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6525" w:type="dxa"/>
            <w:tcMar>
              <w:top w:w="0" w:type="dxa"/>
              <w:left w:w="100" w:type="dxa"/>
              <w:bottom w:w="0" w:type="dxa"/>
              <w:right w:w="100" w:type="dxa"/>
            </w:tcMar>
          </w:tcPr>
          <w:p w14:paraId="201BBDC4"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Troškovi održavanja informatičke učionice, održavanje </w:t>
            </w:r>
            <w:proofErr w:type="spellStart"/>
            <w:r w:rsidRPr="0046031A">
              <w:rPr>
                <w:rFonts w:ascii="Times New Roman" w:eastAsia="Arial" w:hAnsi="Times New Roman" w:cs="Times New Roman"/>
                <w:sz w:val="22"/>
                <w:szCs w:val="22"/>
              </w:rPr>
              <w:t>micro:Maqueen</w:t>
            </w:r>
            <w:proofErr w:type="spellEnd"/>
            <w:r w:rsidRPr="0046031A">
              <w:rPr>
                <w:rFonts w:ascii="Times New Roman" w:eastAsia="Arial" w:hAnsi="Times New Roman" w:cs="Times New Roman"/>
                <w:sz w:val="22"/>
                <w:szCs w:val="22"/>
              </w:rPr>
              <w:t xml:space="preserve"> robota i troškovi za baterijsko napajanje robota.</w:t>
            </w:r>
          </w:p>
        </w:tc>
      </w:tr>
      <w:tr w:rsidR="001F5EFA" w:rsidRPr="0046031A" w14:paraId="1B85733D" w14:textId="77777777">
        <w:trPr>
          <w:trHeight w:val="1935"/>
        </w:trPr>
        <w:tc>
          <w:tcPr>
            <w:tcW w:w="3495" w:type="dxa"/>
            <w:tcMar>
              <w:top w:w="0" w:type="dxa"/>
              <w:left w:w="100" w:type="dxa"/>
              <w:bottom w:w="0" w:type="dxa"/>
              <w:right w:w="100" w:type="dxa"/>
            </w:tcMar>
          </w:tcPr>
          <w:p w14:paraId="6B4395B1"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6525" w:type="dxa"/>
            <w:tcMar>
              <w:top w:w="0" w:type="dxa"/>
              <w:left w:w="100" w:type="dxa"/>
              <w:bottom w:w="0" w:type="dxa"/>
              <w:right w:w="100" w:type="dxa"/>
            </w:tcMar>
          </w:tcPr>
          <w:p w14:paraId="1AD29406"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b/>
                <w:sz w:val="22"/>
                <w:szCs w:val="22"/>
              </w:rPr>
              <w:t xml:space="preserve"> </w:t>
            </w:r>
            <w:r w:rsidRPr="0046031A">
              <w:rPr>
                <w:rFonts w:ascii="Times New Roman" w:eastAsia="Arial" w:hAnsi="Times New Roman" w:cs="Times New Roman"/>
                <w:sz w:val="22"/>
                <w:szCs w:val="22"/>
              </w:rPr>
              <w:t>Vrednovanje za učenje (ljestvice procjene, praćenje tijekom rada), vrednovanje kao učenje (</w:t>
            </w:r>
            <w:proofErr w:type="spellStart"/>
            <w:r w:rsidRPr="0046031A">
              <w:rPr>
                <w:rFonts w:ascii="Times New Roman" w:eastAsia="Arial" w:hAnsi="Times New Roman" w:cs="Times New Roman"/>
                <w:sz w:val="22"/>
                <w:szCs w:val="22"/>
              </w:rPr>
              <w:t>samovrednovanje</w:t>
            </w:r>
            <w:proofErr w:type="spellEnd"/>
            <w:r w:rsidRPr="0046031A">
              <w:rPr>
                <w:rFonts w:ascii="Times New Roman" w:eastAsia="Arial" w:hAnsi="Times New Roman" w:cs="Times New Roman"/>
                <w:sz w:val="22"/>
                <w:szCs w:val="22"/>
              </w:rPr>
              <w:t>, zadaci ili simulacije, izlazne kartice, vršnjačko vrednovanje) i vrednovanje naučenog (usmene provjere znanja, pisane provjere ili provjere znanja na računalu, učenički projekti, online provjere)</w:t>
            </w:r>
          </w:p>
        </w:tc>
      </w:tr>
    </w:tbl>
    <w:p w14:paraId="69A2A274" w14:textId="77777777" w:rsidR="001F5EFA" w:rsidRPr="0046031A" w:rsidRDefault="001F5EFA">
      <w:pPr>
        <w:keepLines/>
        <w:tabs>
          <w:tab w:val="right" w:pos="9062"/>
        </w:tabs>
        <w:rPr>
          <w:rFonts w:ascii="Times New Roman" w:eastAsia="Arial" w:hAnsi="Times New Roman" w:cs="Times New Roman"/>
          <w:sz w:val="22"/>
          <w:szCs w:val="22"/>
        </w:rPr>
      </w:pPr>
    </w:p>
    <w:tbl>
      <w:tblPr>
        <w:tblStyle w:val="aff9"/>
        <w:tblW w:w="101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585"/>
        <w:gridCol w:w="6600"/>
      </w:tblGrid>
      <w:tr w:rsidR="001F5EFA" w:rsidRPr="0046031A" w14:paraId="7ED6A71F" w14:textId="77777777">
        <w:trPr>
          <w:trHeight w:val="750"/>
        </w:trPr>
        <w:tc>
          <w:tcPr>
            <w:tcW w:w="3585" w:type="dxa"/>
            <w:shd w:val="clear" w:color="auto" w:fill="DEE7E5"/>
            <w:tcMar>
              <w:top w:w="0" w:type="dxa"/>
              <w:left w:w="100" w:type="dxa"/>
              <w:bottom w:w="0" w:type="dxa"/>
              <w:right w:w="100" w:type="dxa"/>
            </w:tcMar>
          </w:tcPr>
          <w:p w14:paraId="1F3F3E4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6600" w:type="dxa"/>
            <w:shd w:val="clear" w:color="auto" w:fill="DEE6EF"/>
            <w:tcMar>
              <w:top w:w="0" w:type="dxa"/>
              <w:left w:w="100" w:type="dxa"/>
              <w:bottom w:w="0" w:type="dxa"/>
              <w:right w:w="100" w:type="dxa"/>
            </w:tcMar>
          </w:tcPr>
          <w:p w14:paraId="58458A4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DRUŠTVENO – HUMANISTIČKO PODRUČJE</w:t>
            </w:r>
          </w:p>
        </w:tc>
      </w:tr>
      <w:tr w:rsidR="001F5EFA" w:rsidRPr="0046031A" w14:paraId="716FFDC8" w14:textId="77777777">
        <w:trPr>
          <w:trHeight w:val="750"/>
        </w:trPr>
        <w:tc>
          <w:tcPr>
            <w:tcW w:w="3585" w:type="dxa"/>
            <w:tcMar>
              <w:top w:w="0" w:type="dxa"/>
              <w:left w:w="100" w:type="dxa"/>
              <w:bottom w:w="0" w:type="dxa"/>
              <w:right w:w="100" w:type="dxa"/>
            </w:tcMar>
          </w:tcPr>
          <w:p w14:paraId="0BD64E98"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6600" w:type="dxa"/>
            <w:tcMar>
              <w:top w:w="0" w:type="dxa"/>
              <w:left w:w="100" w:type="dxa"/>
              <w:bottom w:w="0" w:type="dxa"/>
              <w:right w:w="100" w:type="dxa"/>
            </w:tcMar>
          </w:tcPr>
          <w:p w14:paraId="3791DA49"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KATOLIČKI VJERONAUK</w:t>
            </w:r>
          </w:p>
        </w:tc>
      </w:tr>
      <w:tr w:rsidR="001F5EFA" w:rsidRPr="0046031A" w14:paraId="1905DD33" w14:textId="77777777">
        <w:trPr>
          <w:trHeight w:val="540"/>
        </w:trPr>
        <w:tc>
          <w:tcPr>
            <w:tcW w:w="3585" w:type="dxa"/>
            <w:tcMar>
              <w:top w:w="0" w:type="dxa"/>
              <w:left w:w="100" w:type="dxa"/>
              <w:bottom w:w="0" w:type="dxa"/>
              <w:right w:w="100" w:type="dxa"/>
            </w:tcMar>
          </w:tcPr>
          <w:p w14:paraId="7067C4A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6600" w:type="dxa"/>
            <w:tcMar>
              <w:top w:w="0" w:type="dxa"/>
              <w:left w:w="100" w:type="dxa"/>
              <w:bottom w:w="0" w:type="dxa"/>
              <w:right w:w="100" w:type="dxa"/>
            </w:tcMar>
          </w:tcPr>
          <w:p w14:paraId="57EF791B"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Anica s. Zrinka Lončar i Lovro Mihelić</w:t>
            </w:r>
          </w:p>
        </w:tc>
      </w:tr>
      <w:tr w:rsidR="001F5EFA" w:rsidRPr="0046031A" w14:paraId="023134C5" w14:textId="77777777">
        <w:trPr>
          <w:trHeight w:val="945"/>
        </w:trPr>
        <w:tc>
          <w:tcPr>
            <w:tcW w:w="3585" w:type="dxa"/>
            <w:tcMar>
              <w:top w:w="0" w:type="dxa"/>
              <w:left w:w="100" w:type="dxa"/>
              <w:bottom w:w="0" w:type="dxa"/>
              <w:right w:w="100" w:type="dxa"/>
            </w:tcMar>
          </w:tcPr>
          <w:p w14:paraId="11039F95"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530DD77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6600" w:type="dxa"/>
            <w:tcMar>
              <w:top w:w="0" w:type="dxa"/>
              <w:left w:w="100" w:type="dxa"/>
              <w:bottom w:w="0" w:type="dxa"/>
              <w:right w:w="100" w:type="dxa"/>
            </w:tcMar>
          </w:tcPr>
          <w:p w14:paraId="5510D7B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Učenici od 1. do 8. razreda čiji su roditelji odabrali izborni predmet.</w:t>
            </w:r>
          </w:p>
        </w:tc>
      </w:tr>
      <w:tr w:rsidR="001F5EFA" w:rsidRPr="0046031A" w14:paraId="16F9656A" w14:textId="77777777">
        <w:trPr>
          <w:trHeight w:val="1860"/>
        </w:trPr>
        <w:tc>
          <w:tcPr>
            <w:tcW w:w="3585" w:type="dxa"/>
            <w:tcMar>
              <w:top w:w="0" w:type="dxa"/>
              <w:left w:w="100" w:type="dxa"/>
              <w:bottom w:w="0" w:type="dxa"/>
              <w:right w:w="100" w:type="dxa"/>
            </w:tcMar>
          </w:tcPr>
          <w:p w14:paraId="34C22B81"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6600" w:type="dxa"/>
            <w:tcMar>
              <w:top w:w="0" w:type="dxa"/>
              <w:left w:w="100" w:type="dxa"/>
              <w:bottom w:w="0" w:type="dxa"/>
              <w:right w:w="100" w:type="dxa"/>
            </w:tcMar>
          </w:tcPr>
          <w:p w14:paraId="180BC7B7"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Sustavno i skladno teološko, antropološko i pedagoško povezivanje Božje objave i crkvene tradicije sa životnim iskustvom učenika s ciljem ostvarivanja sustavnog i cjelovitog, ekumenski i dijaloški otvorenog upoznavanja katoličke vjere na informativno-spoznajnoj, doživljajnoj i djelatnoj razini radi postignuća zrelosti kršćanske vjere i cjelovitog općeljudskog vjerskog odgoja učenika.</w:t>
            </w:r>
          </w:p>
        </w:tc>
      </w:tr>
      <w:tr w:rsidR="001F5EFA" w:rsidRPr="0046031A" w14:paraId="350CF8A3" w14:textId="77777777">
        <w:trPr>
          <w:trHeight w:val="3030"/>
        </w:trPr>
        <w:tc>
          <w:tcPr>
            <w:tcW w:w="3585" w:type="dxa"/>
            <w:tcMar>
              <w:top w:w="0" w:type="dxa"/>
              <w:left w:w="100" w:type="dxa"/>
              <w:bottom w:w="0" w:type="dxa"/>
              <w:right w:w="100" w:type="dxa"/>
            </w:tcMar>
          </w:tcPr>
          <w:p w14:paraId="78B4543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6600" w:type="dxa"/>
            <w:tcMar>
              <w:top w:w="0" w:type="dxa"/>
              <w:left w:w="100" w:type="dxa"/>
              <w:bottom w:w="0" w:type="dxa"/>
              <w:right w:w="100" w:type="dxa"/>
            </w:tcMar>
          </w:tcPr>
          <w:p w14:paraId="3910CC54"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Otkriti i upoznati Božju veličinu i blagoslov u njegovim riječima i zapovijedima, osobito u Isusovoj zapovijedi ljubavi.</w:t>
            </w:r>
          </w:p>
          <w:p w14:paraId="547B8B74"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Upoznati i prihvatiti Božje zapovijedi kao pravila života i uspješnoga životnoga ostvarenja koji se sastoji u ljubavi prema Bogu, prema sebi, bližnjima i svim ljudima. Upoznati Kristovu poruku, učiti ići njegovim putem i oblikovati svoj život i svijet po riječima i primjeru koje nam je ostavio.</w:t>
            </w:r>
          </w:p>
          <w:p w14:paraId="22A1D249"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Naučiti prihvaćati i poštovati ljude različite od sebe po vjeri, naciji, jeziku i kulturi.</w:t>
            </w:r>
          </w:p>
        </w:tc>
      </w:tr>
      <w:tr w:rsidR="001F5EFA" w:rsidRPr="0046031A" w14:paraId="783BAB47" w14:textId="77777777">
        <w:trPr>
          <w:trHeight w:val="2091"/>
        </w:trPr>
        <w:tc>
          <w:tcPr>
            <w:tcW w:w="3585" w:type="dxa"/>
            <w:tcMar>
              <w:top w:w="0" w:type="dxa"/>
              <w:left w:w="100" w:type="dxa"/>
              <w:bottom w:w="0" w:type="dxa"/>
              <w:right w:w="100" w:type="dxa"/>
            </w:tcMar>
          </w:tcPr>
          <w:p w14:paraId="4DAB4EF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REALIZACIJE</w:t>
            </w:r>
          </w:p>
          <w:p w14:paraId="40006990"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6600" w:type="dxa"/>
            <w:tcMar>
              <w:top w:w="0" w:type="dxa"/>
              <w:left w:w="100" w:type="dxa"/>
              <w:bottom w:w="0" w:type="dxa"/>
              <w:right w:w="100" w:type="dxa"/>
            </w:tcMar>
          </w:tcPr>
          <w:p w14:paraId="6ADE965F"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Metodički pristupi u suvremenom vjerskom odgoju i obrazovanju ostvaruju nužnu povezanost metoda i sadržaja i zato se koriste pouzdanim dostignućima pedagoških, komunikacijskih i drugih znanosti, npr. digitalnim alatima, digitalnim udžbenicima i sl. Metodički pristupi u katehetskom projektu i konkretnoj vjeronaučnoj nastavi imaju u vidu područja četiriju čimbenika: riječ, odnos, djelovanje i simboličko-slavljenički aspekt.</w:t>
            </w:r>
          </w:p>
        </w:tc>
      </w:tr>
      <w:tr w:rsidR="001F5EFA" w:rsidRPr="0046031A" w14:paraId="47BCCB2E" w14:textId="77777777">
        <w:trPr>
          <w:trHeight w:val="960"/>
        </w:trPr>
        <w:tc>
          <w:tcPr>
            <w:tcW w:w="3585" w:type="dxa"/>
            <w:tcMar>
              <w:top w:w="0" w:type="dxa"/>
              <w:left w:w="100" w:type="dxa"/>
              <w:bottom w:w="0" w:type="dxa"/>
              <w:right w:w="100" w:type="dxa"/>
            </w:tcMar>
          </w:tcPr>
          <w:p w14:paraId="2426AADF"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7A75EC06"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6600" w:type="dxa"/>
            <w:tcMar>
              <w:top w:w="0" w:type="dxa"/>
              <w:left w:w="100" w:type="dxa"/>
              <w:bottom w:w="0" w:type="dxa"/>
              <w:right w:w="100" w:type="dxa"/>
            </w:tcMar>
          </w:tcPr>
          <w:p w14:paraId="18EC992B"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70 sati tijekom nastavne godine, 2 sata tjedno</w:t>
            </w:r>
          </w:p>
        </w:tc>
      </w:tr>
      <w:tr w:rsidR="001F5EFA" w:rsidRPr="0046031A" w14:paraId="2F281C3E" w14:textId="77777777">
        <w:trPr>
          <w:trHeight w:val="783"/>
        </w:trPr>
        <w:tc>
          <w:tcPr>
            <w:tcW w:w="3585" w:type="dxa"/>
            <w:tcMar>
              <w:top w:w="0" w:type="dxa"/>
              <w:left w:w="100" w:type="dxa"/>
              <w:bottom w:w="0" w:type="dxa"/>
              <w:right w:w="100" w:type="dxa"/>
            </w:tcMar>
          </w:tcPr>
          <w:p w14:paraId="30CB8545"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0AC46E9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6600" w:type="dxa"/>
            <w:tcMar>
              <w:top w:w="0" w:type="dxa"/>
              <w:left w:w="100" w:type="dxa"/>
              <w:bottom w:w="0" w:type="dxa"/>
              <w:right w:w="100" w:type="dxa"/>
            </w:tcMar>
          </w:tcPr>
          <w:p w14:paraId="2CD2D452"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Troškovi kopiranja radnih listova i sl.</w:t>
            </w:r>
          </w:p>
        </w:tc>
      </w:tr>
      <w:tr w:rsidR="001F5EFA" w:rsidRPr="0046031A" w14:paraId="614F2AEC" w14:textId="77777777">
        <w:trPr>
          <w:trHeight w:val="1398"/>
        </w:trPr>
        <w:tc>
          <w:tcPr>
            <w:tcW w:w="3585" w:type="dxa"/>
            <w:tcMar>
              <w:top w:w="0" w:type="dxa"/>
              <w:left w:w="100" w:type="dxa"/>
              <w:bottom w:w="0" w:type="dxa"/>
              <w:right w:w="100" w:type="dxa"/>
            </w:tcMar>
          </w:tcPr>
          <w:p w14:paraId="30D030D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6600" w:type="dxa"/>
            <w:tcMar>
              <w:top w:w="0" w:type="dxa"/>
              <w:left w:w="100" w:type="dxa"/>
              <w:bottom w:w="0" w:type="dxa"/>
              <w:right w:w="100" w:type="dxa"/>
            </w:tcMar>
          </w:tcPr>
          <w:p w14:paraId="3DEDA7E7"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Program uz svaku nastavnu cjelinu donosi i neke elemente praćenja i vrednovanja (evaluacije) da se omogući vrednovanje vjersko-odgojnog procesa i ostvarenje postavljenih ciljeva na spoznajnom, doživljajno i djelatnom planu.</w:t>
            </w:r>
          </w:p>
        </w:tc>
      </w:tr>
    </w:tbl>
    <w:p w14:paraId="352E900E" w14:textId="77777777" w:rsidR="001F5EFA" w:rsidRPr="0046031A" w:rsidRDefault="001F5EFA">
      <w:pPr>
        <w:keepLines/>
        <w:tabs>
          <w:tab w:val="right" w:pos="9062"/>
        </w:tabs>
        <w:rPr>
          <w:rFonts w:ascii="Times New Roman" w:eastAsia="Arial" w:hAnsi="Times New Roman" w:cs="Times New Roman"/>
          <w:sz w:val="22"/>
          <w:szCs w:val="22"/>
          <w:u w:val="single"/>
        </w:rPr>
      </w:pPr>
    </w:p>
    <w:tbl>
      <w:tblPr>
        <w:tblStyle w:val="affa"/>
        <w:tblW w:w="10245"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615"/>
        <w:gridCol w:w="6630"/>
      </w:tblGrid>
      <w:tr w:rsidR="001F5EFA" w:rsidRPr="0046031A" w14:paraId="24A7704E" w14:textId="77777777">
        <w:trPr>
          <w:trHeight w:val="750"/>
        </w:trPr>
        <w:tc>
          <w:tcPr>
            <w:tcW w:w="3615" w:type="dxa"/>
            <w:shd w:val="clear" w:color="auto" w:fill="DEE7E5"/>
            <w:tcMar>
              <w:top w:w="0" w:type="dxa"/>
              <w:left w:w="100" w:type="dxa"/>
              <w:bottom w:w="0" w:type="dxa"/>
              <w:right w:w="100" w:type="dxa"/>
            </w:tcMar>
          </w:tcPr>
          <w:p w14:paraId="56592746"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6630" w:type="dxa"/>
            <w:shd w:val="clear" w:color="auto" w:fill="DEE6EF"/>
            <w:tcMar>
              <w:top w:w="0" w:type="dxa"/>
              <w:left w:w="100" w:type="dxa"/>
              <w:bottom w:w="0" w:type="dxa"/>
              <w:right w:w="100" w:type="dxa"/>
            </w:tcMar>
          </w:tcPr>
          <w:p w14:paraId="35449F7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 - KOMUNIKACIJSKO PODRUČJE</w:t>
            </w:r>
          </w:p>
        </w:tc>
      </w:tr>
      <w:tr w:rsidR="001F5EFA" w:rsidRPr="0046031A" w14:paraId="29D485F1" w14:textId="77777777">
        <w:trPr>
          <w:trHeight w:val="750"/>
        </w:trPr>
        <w:tc>
          <w:tcPr>
            <w:tcW w:w="3615" w:type="dxa"/>
            <w:tcMar>
              <w:top w:w="0" w:type="dxa"/>
              <w:left w:w="100" w:type="dxa"/>
              <w:bottom w:w="0" w:type="dxa"/>
              <w:right w:w="100" w:type="dxa"/>
            </w:tcMar>
          </w:tcPr>
          <w:p w14:paraId="468C1768"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6630" w:type="dxa"/>
            <w:tcMar>
              <w:top w:w="0" w:type="dxa"/>
              <w:left w:w="100" w:type="dxa"/>
              <w:bottom w:w="0" w:type="dxa"/>
              <w:right w:w="100" w:type="dxa"/>
            </w:tcMar>
          </w:tcPr>
          <w:p w14:paraId="076ADE08"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IZBORNA NASTAVA NJEMAČKOGA JEZIKA</w:t>
            </w:r>
          </w:p>
        </w:tc>
      </w:tr>
      <w:tr w:rsidR="001F5EFA" w:rsidRPr="0046031A" w14:paraId="66239813" w14:textId="77777777">
        <w:trPr>
          <w:trHeight w:val="540"/>
        </w:trPr>
        <w:tc>
          <w:tcPr>
            <w:tcW w:w="3615" w:type="dxa"/>
            <w:tcMar>
              <w:top w:w="0" w:type="dxa"/>
              <w:left w:w="100" w:type="dxa"/>
              <w:bottom w:w="0" w:type="dxa"/>
              <w:right w:w="100" w:type="dxa"/>
            </w:tcMar>
          </w:tcPr>
          <w:p w14:paraId="59232865"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6630" w:type="dxa"/>
            <w:tcMar>
              <w:top w:w="0" w:type="dxa"/>
              <w:left w:w="100" w:type="dxa"/>
              <w:bottom w:w="0" w:type="dxa"/>
              <w:right w:w="100" w:type="dxa"/>
            </w:tcMar>
          </w:tcPr>
          <w:p w14:paraId="34D18D39"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Tihana </w:t>
            </w:r>
            <w:proofErr w:type="spellStart"/>
            <w:r w:rsidRPr="0046031A">
              <w:rPr>
                <w:rFonts w:ascii="Times New Roman" w:eastAsia="Arial" w:hAnsi="Times New Roman" w:cs="Times New Roman"/>
                <w:sz w:val="22"/>
                <w:szCs w:val="22"/>
              </w:rPr>
              <w:t>Hoster</w:t>
            </w:r>
            <w:proofErr w:type="spellEnd"/>
          </w:p>
        </w:tc>
      </w:tr>
      <w:tr w:rsidR="001F5EFA" w:rsidRPr="0046031A" w14:paraId="0B6DD810" w14:textId="77777777">
        <w:trPr>
          <w:trHeight w:val="975"/>
        </w:trPr>
        <w:tc>
          <w:tcPr>
            <w:tcW w:w="3615" w:type="dxa"/>
            <w:tcMar>
              <w:top w:w="0" w:type="dxa"/>
              <w:left w:w="100" w:type="dxa"/>
              <w:bottom w:w="0" w:type="dxa"/>
              <w:right w:w="100" w:type="dxa"/>
            </w:tcMar>
          </w:tcPr>
          <w:p w14:paraId="7E8DFEF8"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287B69C7"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6630" w:type="dxa"/>
            <w:tcMar>
              <w:top w:w="0" w:type="dxa"/>
              <w:left w:w="100" w:type="dxa"/>
              <w:bottom w:w="0" w:type="dxa"/>
              <w:right w:w="100" w:type="dxa"/>
            </w:tcMar>
          </w:tcPr>
          <w:p w14:paraId="2195D089"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4.- 8. razred</w:t>
            </w:r>
          </w:p>
        </w:tc>
      </w:tr>
      <w:tr w:rsidR="001F5EFA" w:rsidRPr="0046031A" w14:paraId="0301FE82" w14:textId="77777777">
        <w:trPr>
          <w:trHeight w:val="795"/>
        </w:trPr>
        <w:tc>
          <w:tcPr>
            <w:tcW w:w="3615" w:type="dxa"/>
            <w:tcMar>
              <w:top w:w="0" w:type="dxa"/>
              <w:left w:w="100" w:type="dxa"/>
              <w:bottom w:w="0" w:type="dxa"/>
              <w:right w:w="100" w:type="dxa"/>
            </w:tcMar>
          </w:tcPr>
          <w:p w14:paraId="10068B72"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6630" w:type="dxa"/>
            <w:tcMar>
              <w:top w:w="0" w:type="dxa"/>
              <w:left w:w="100" w:type="dxa"/>
              <w:bottom w:w="0" w:type="dxa"/>
              <w:right w:w="100" w:type="dxa"/>
            </w:tcMar>
          </w:tcPr>
          <w:p w14:paraId="66205FA4"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Učenje njemačkog jezika u skladu s predmetnim kurikulumom</w:t>
            </w:r>
          </w:p>
        </w:tc>
      </w:tr>
      <w:tr w:rsidR="001F5EFA" w:rsidRPr="0046031A" w14:paraId="014682D1" w14:textId="77777777">
        <w:trPr>
          <w:trHeight w:val="705"/>
        </w:trPr>
        <w:tc>
          <w:tcPr>
            <w:tcW w:w="3615" w:type="dxa"/>
            <w:tcMar>
              <w:top w:w="0" w:type="dxa"/>
              <w:left w:w="100" w:type="dxa"/>
              <w:bottom w:w="0" w:type="dxa"/>
              <w:right w:w="100" w:type="dxa"/>
            </w:tcMar>
          </w:tcPr>
          <w:p w14:paraId="7E8D723A"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6630" w:type="dxa"/>
            <w:tcMar>
              <w:top w:w="0" w:type="dxa"/>
              <w:left w:w="100" w:type="dxa"/>
              <w:bottom w:w="0" w:type="dxa"/>
              <w:right w:w="100" w:type="dxa"/>
            </w:tcMar>
          </w:tcPr>
          <w:p w14:paraId="13641356"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Program njemačkog jezika kao drugog stranog jezika u skladu s predmetnim kurikulumom za zainteresirane učenike.</w:t>
            </w:r>
          </w:p>
        </w:tc>
      </w:tr>
      <w:tr w:rsidR="001F5EFA" w:rsidRPr="0046031A" w14:paraId="1EE86B29" w14:textId="77777777">
        <w:trPr>
          <w:trHeight w:val="1140"/>
        </w:trPr>
        <w:tc>
          <w:tcPr>
            <w:tcW w:w="3615" w:type="dxa"/>
            <w:tcMar>
              <w:top w:w="0" w:type="dxa"/>
              <w:left w:w="100" w:type="dxa"/>
              <w:bottom w:w="0" w:type="dxa"/>
              <w:right w:w="100" w:type="dxa"/>
            </w:tcMar>
          </w:tcPr>
          <w:p w14:paraId="091544BA"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0FFA3AE9"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6630" w:type="dxa"/>
            <w:tcMar>
              <w:top w:w="0" w:type="dxa"/>
              <w:left w:w="100" w:type="dxa"/>
              <w:bottom w:w="0" w:type="dxa"/>
              <w:right w:w="100" w:type="dxa"/>
            </w:tcMar>
          </w:tcPr>
          <w:p w14:paraId="0DB2C97D"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Organizirani grupni i individualni rad u okviru učioničke i </w:t>
            </w:r>
            <w:proofErr w:type="spellStart"/>
            <w:r w:rsidRPr="0046031A">
              <w:rPr>
                <w:rFonts w:ascii="Times New Roman" w:eastAsia="Arial" w:hAnsi="Times New Roman" w:cs="Times New Roman"/>
                <w:sz w:val="22"/>
                <w:szCs w:val="22"/>
              </w:rPr>
              <w:t>izvanučioničke</w:t>
            </w:r>
            <w:proofErr w:type="spellEnd"/>
            <w:r w:rsidRPr="0046031A">
              <w:rPr>
                <w:rFonts w:ascii="Times New Roman" w:eastAsia="Arial" w:hAnsi="Times New Roman" w:cs="Times New Roman"/>
                <w:sz w:val="22"/>
                <w:szCs w:val="22"/>
              </w:rPr>
              <w:t xml:space="preserve"> nastave te online nastave, poticanje </w:t>
            </w:r>
            <w:proofErr w:type="spellStart"/>
            <w:r w:rsidRPr="0046031A">
              <w:rPr>
                <w:rFonts w:ascii="Times New Roman" w:eastAsia="Arial" w:hAnsi="Times New Roman" w:cs="Times New Roman"/>
                <w:sz w:val="22"/>
                <w:szCs w:val="22"/>
              </w:rPr>
              <w:t>međuučeničke</w:t>
            </w:r>
            <w:proofErr w:type="spellEnd"/>
            <w:r w:rsidRPr="0046031A">
              <w:rPr>
                <w:rFonts w:ascii="Times New Roman" w:eastAsia="Arial" w:hAnsi="Times New Roman" w:cs="Times New Roman"/>
                <w:sz w:val="22"/>
                <w:szCs w:val="22"/>
              </w:rPr>
              <w:t xml:space="preserve"> pomoći.</w:t>
            </w:r>
          </w:p>
        </w:tc>
      </w:tr>
      <w:tr w:rsidR="001F5EFA" w:rsidRPr="0046031A" w14:paraId="146AAD9F" w14:textId="77777777">
        <w:trPr>
          <w:trHeight w:val="960"/>
        </w:trPr>
        <w:tc>
          <w:tcPr>
            <w:tcW w:w="3615" w:type="dxa"/>
            <w:tcMar>
              <w:top w:w="0" w:type="dxa"/>
              <w:left w:w="100" w:type="dxa"/>
              <w:bottom w:w="0" w:type="dxa"/>
              <w:right w:w="100" w:type="dxa"/>
            </w:tcMar>
          </w:tcPr>
          <w:p w14:paraId="5563BC34"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VREMENIK</w:t>
            </w:r>
          </w:p>
          <w:p w14:paraId="6E37F0D7"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6630" w:type="dxa"/>
            <w:tcMar>
              <w:top w:w="0" w:type="dxa"/>
              <w:left w:w="100" w:type="dxa"/>
              <w:bottom w:w="0" w:type="dxa"/>
              <w:right w:w="100" w:type="dxa"/>
            </w:tcMar>
          </w:tcPr>
          <w:p w14:paraId="731F5772"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70</w:t>
            </w:r>
          </w:p>
        </w:tc>
      </w:tr>
      <w:tr w:rsidR="001F5EFA" w:rsidRPr="0046031A" w14:paraId="6568BB22" w14:textId="77777777">
        <w:trPr>
          <w:trHeight w:val="510"/>
        </w:trPr>
        <w:tc>
          <w:tcPr>
            <w:tcW w:w="3615" w:type="dxa"/>
            <w:tcMar>
              <w:top w:w="0" w:type="dxa"/>
              <w:left w:w="100" w:type="dxa"/>
              <w:bottom w:w="0" w:type="dxa"/>
              <w:right w:w="100" w:type="dxa"/>
            </w:tcMar>
          </w:tcPr>
          <w:p w14:paraId="5B937451"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42E2332C"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6630" w:type="dxa"/>
            <w:tcMar>
              <w:top w:w="0" w:type="dxa"/>
              <w:left w:w="100" w:type="dxa"/>
              <w:bottom w:w="0" w:type="dxa"/>
              <w:right w:w="100" w:type="dxa"/>
            </w:tcMar>
          </w:tcPr>
          <w:p w14:paraId="7AD20076" w14:textId="77777777" w:rsidR="001F5EFA" w:rsidRPr="0046031A" w:rsidRDefault="00000000">
            <w:pPr>
              <w:keepLines/>
              <w:tabs>
                <w:tab w:val="right" w:pos="9062"/>
              </w:tabs>
              <w:rPr>
                <w:rFonts w:ascii="Times New Roman" w:eastAsia="Arial" w:hAnsi="Times New Roman" w:cs="Times New Roman"/>
                <w:sz w:val="22"/>
                <w:szCs w:val="22"/>
              </w:rPr>
            </w:pPr>
            <w:r w:rsidRPr="0046031A">
              <w:rPr>
                <w:rFonts w:ascii="Times New Roman" w:eastAsia="Arial" w:hAnsi="Times New Roman" w:cs="Times New Roman"/>
                <w:sz w:val="22"/>
                <w:szCs w:val="22"/>
              </w:rPr>
              <w:t>papir za fotokopiranje, projektor, računalo, internet i dr. po potrebi</w:t>
            </w:r>
          </w:p>
        </w:tc>
      </w:tr>
      <w:tr w:rsidR="001F5EFA" w:rsidRPr="0046031A" w14:paraId="50D327BF" w14:textId="77777777">
        <w:trPr>
          <w:trHeight w:val="1170"/>
        </w:trPr>
        <w:tc>
          <w:tcPr>
            <w:tcW w:w="3615" w:type="dxa"/>
            <w:tcMar>
              <w:top w:w="0" w:type="dxa"/>
              <w:left w:w="100" w:type="dxa"/>
              <w:bottom w:w="0" w:type="dxa"/>
              <w:right w:w="100" w:type="dxa"/>
            </w:tcMar>
          </w:tcPr>
          <w:p w14:paraId="7DDFE263"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6630" w:type="dxa"/>
            <w:tcMar>
              <w:top w:w="0" w:type="dxa"/>
              <w:left w:w="100" w:type="dxa"/>
              <w:bottom w:w="0" w:type="dxa"/>
              <w:right w:w="100" w:type="dxa"/>
            </w:tcMar>
          </w:tcPr>
          <w:p w14:paraId="10FCE468"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Sustavnim formativnim praćenjem učeničkih postignuća poboljšavati kvalitetu znanja i sposobnosti njemačkog jezika, ali i praćenjem zadovoljstva učenika aktivnošću poboljšavati kvalitetu izvođenja nastave.</w:t>
            </w:r>
          </w:p>
        </w:tc>
      </w:tr>
    </w:tbl>
    <w:p w14:paraId="4FA8AC8B" w14:textId="77777777" w:rsidR="001F5EFA" w:rsidRPr="0046031A" w:rsidRDefault="001F5EFA">
      <w:pPr>
        <w:keepLines/>
        <w:tabs>
          <w:tab w:val="right" w:pos="9062"/>
        </w:tabs>
        <w:rPr>
          <w:rFonts w:ascii="Times New Roman" w:eastAsia="Arial" w:hAnsi="Times New Roman" w:cs="Times New Roman"/>
          <w:sz w:val="22"/>
          <w:szCs w:val="22"/>
          <w:u w:val="single"/>
        </w:rPr>
      </w:pPr>
    </w:p>
    <w:tbl>
      <w:tblPr>
        <w:tblStyle w:val="affb"/>
        <w:tblW w:w="10320"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615"/>
        <w:gridCol w:w="6705"/>
      </w:tblGrid>
      <w:tr w:rsidR="001F5EFA" w:rsidRPr="0046031A" w14:paraId="26AA873E" w14:textId="77777777">
        <w:trPr>
          <w:trHeight w:val="750"/>
        </w:trPr>
        <w:tc>
          <w:tcPr>
            <w:tcW w:w="3615" w:type="dxa"/>
            <w:shd w:val="clear" w:color="auto" w:fill="DEE7E5"/>
            <w:tcMar>
              <w:top w:w="0" w:type="dxa"/>
              <w:left w:w="100" w:type="dxa"/>
              <w:bottom w:w="0" w:type="dxa"/>
              <w:right w:w="100" w:type="dxa"/>
            </w:tcMar>
          </w:tcPr>
          <w:p w14:paraId="14F02864"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6705" w:type="dxa"/>
            <w:shd w:val="clear" w:color="auto" w:fill="DEE6EF"/>
            <w:tcMar>
              <w:top w:w="0" w:type="dxa"/>
              <w:left w:w="100" w:type="dxa"/>
              <w:bottom w:w="0" w:type="dxa"/>
              <w:right w:w="100" w:type="dxa"/>
            </w:tcMar>
          </w:tcPr>
          <w:p w14:paraId="5C4A3A46"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 - KOMUNIKACIJSKO PODRUČJE</w:t>
            </w:r>
          </w:p>
        </w:tc>
      </w:tr>
      <w:tr w:rsidR="001F5EFA" w:rsidRPr="0046031A" w14:paraId="60DB8321" w14:textId="77777777">
        <w:trPr>
          <w:trHeight w:val="750"/>
        </w:trPr>
        <w:tc>
          <w:tcPr>
            <w:tcW w:w="3615" w:type="dxa"/>
            <w:tcMar>
              <w:top w:w="0" w:type="dxa"/>
              <w:left w:w="100" w:type="dxa"/>
              <w:bottom w:w="0" w:type="dxa"/>
              <w:right w:w="100" w:type="dxa"/>
            </w:tcMar>
          </w:tcPr>
          <w:p w14:paraId="77131A01"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6705" w:type="dxa"/>
            <w:tcMar>
              <w:top w:w="0" w:type="dxa"/>
              <w:left w:w="100" w:type="dxa"/>
              <w:bottom w:w="0" w:type="dxa"/>
              <w:right w:w="100" w:type="dxa"/>
            </w:tcMar>
          </w:tcPr>
          <w:p w14:paraId="32D99951"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IZBORNA NASTAVA ENGLESKOG JEZIKA</w:t>
            </w:r>
          </w:p>
        </w:tc>
      </w:tr>
      <w:tr w:rsidR="001F5EFA" w:rsidRPr="0046031A" w14:paraId="6890EDF8" w14:textId="77777777">
        <w:trPr>
          <w:trHeight w:val="540"/>
        </w:trPr>
        <w:tc>
          <w:tcPr>
            <w:tcW w:w="3615" w:type="dxa"/>
            <w:tcMar>
              <w:top w:w="0" w:type="dxa"/>
              <w:left w:w="100" w:type="dxa"/>
              <w:bottom w:w="0" w:type="dxa"/>
              <w:right w:w="100" w:type="dxa"/>
            </w:tcMar>
          </w:tcPr>
          <w:p w14:paraId="6042667F"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6705" w:type="dxa"/>
            <w:tcMar>
              <w:top w:w="0" w:type="dxa"/>
              <w:left w:w="100" w:type="dxa"/>
              <w:bottom w:w="0" w:type="dxa"/>
              <w:right w:w="100" w:type="dxa"/>
            </w:tcMar>
          </w:tcPr>
          <w:p w14:paraId="6E630A59" w14:textId="42290768" w:rsidR="001F5EFA" w:rsidRPr="0046031A" w:rsidRDefault="00000000">
            <w:pPr>
              <w:keepLines/>
              <w:tabs>
                <w:tab w:val="right" w:pos="9062"/>
              </w:tabs>
              <w:spacing w:before="240" w:after="0"/>
              <w:rPr>
                <w:rFonts w:ascii="Times New Roman" w:eastAsia="Arial" w:hAnsi="Times New Roman" w:cs="Times New Roman"/>
                <w:color w:val="FF0000"/>
                <w:sz w:val="22"/>
                <w:szCs w:val="22"/>
              </w:rPr>
            </w:pPr>
            <w:r w:rsidRPr="0046031A">
              <w:rPr>
                <w:rFonts w:ascii="Times New Roman" w:eastAsia="Arial" w:hAnsi="Times New Roman" w:cs="Times New Roman"/>
                <w:sz w:val="22"/>
                <w:szCs w:val="22"/>
              </w:rPr>
              <w:t xml:space="preserve">Ivana Princip   </w:t>
            </w:r>
          </w:p>
        </w:tc>
      </w:tr>
      <w:tr w:rsidR="001F5EFA" w:rsidRPr="0046031A" w14:paraId="605056EC" w14:textId="77777777">
        <w:trPr>
          <w:trHeight w:val="975"/>
        </w:trPr>
        <w:tc>
          <w:tcPr>
            <w:tcW w:w="3615" w:type="dxa"/>
            <w:tcMar>
              <w:top w:w="0" w:type="dxa"/>
              <w:left w:w="100" w:type="dxa"/>
              <w:bottom w:w="0" w:type="dxa"/>
              <w:right w:w="100" w:type="dxa"/>
            </w:tcMar>
          </w:tcPr>
          <w:p w14:paraId="1B0623D4"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55994299"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6705" w:type="dxa"/>
            <w:tcMar>
              <w:top w:w="0" w:type="dxa"/>
              <w:left w:w="100" w:type="dxa"/>
              <w:bottom w:w="0" w:type="dxa"/>
              <w:right w:w="100" w:type="dxa"/>
            </w:tcMar>
          </w:tcPr>
          <w:p w14:paraId="739CC577"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4.- 8. razred</w:t>
            </w:r>
          </w:p>
        </w:tc>
      </w:tr>
      <w:tr w:rsidR="001F5EFA" w:rsidRPr="0046031A" w14:paraId="7E8E19CB" w14:textId="77777777">
        <w:trPr>
          <w:trHeight w:val="795"/>
        </w:trPr>
        <w:tc>
          <w:tcPr>
            <w:tcW w:w="3615" w:type="dxa"/>
            <w:tcMar>
              <w:top w:w="0" w:type="dxa"/>
              <w:left w:w="100" w:type="dxa"/>
              <w:bottom w:w="0" w:type="dxa"/>
              <w:right w:w="100" w:type="dxa"/>
            </w:tcMar>
          </w:tcPr>
          <w:p w14:paraId="05237CC5"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6705" w:type="dxa"/>
            <w:tcMar>
              <w:top w:w="0" w:type="dxa"/>
              <w:left w:w="100" w:type="dxa"/>
              <w:bottom w:w="0" w:type="dxa"/>
              <w:right w:w="100" w:type="dxa"/>
            </w:tcMar>
          </w:tcPr>
          <w:p w14:paraId="3D764DA9"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Učenje engleskog jezika u skladu s predmetnim kurikulumom</w:t>
            </w:r>
          </w:p>
        </w:tc>
      </w:tr>
      <w:tr w:rsidR="001F5EFA" w:rsidRPr="0046031A" w14:paraId="0CCAD91E" w14:textId="77777777">
        <w:trPr>
          <w:trHeight w:val="705"/>
        </w:trPr>
        <w:tc>
          <w:tcPr>
            <w:tcW w:w="3615" w:type="dxa"/>
            <w:tcMar>
              <w:top w:w="0" w:type="dxa"/>
              <w:left w:w="100" w:type="dxa"/>
              <w:bottom w:w="0" w:type="dxa"/>
              <w:right w:w="100" w:type="dxa"/>
            </w:tcMar>
          </w:tcPr>
          <w:p w14:paraId="2C8072F0"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6705" w:type="dxa"/>
            <w:tcMar>
              <w:top w:w="0" w:type="dxa"/>
              <w:left w:w="100" w:type="dxa"/>
              <w:bottom w:w="0" w:type="dxa"/>
              <w:right w:w="100" w:type="dxa"/>
            </w:tcMar>
          </w:tcPr>
          <w:p w14:paraId="56C63422"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Program engleskog jezika kao drugog stranog jezika u skladu s predmetnim kurikulumom za zainteresirane učenike.</w:t>
            </w:r>
          </w:p>
        </w:tc>
      </w:tr>
      <w:tr w:rsidR="001F5EFA" w:rsidRPr="0046031A" w14:paraId="273BB318" w14:textId="77777777">
        <w:trPr>
          <w:trHeight w:val="1140"/>
        </w:trPr>
        <w:tc>
          <w:tcPr>
            <w:tcW w:w="3615" w:type="dxa"/>
            <w:tcMar>
              <w:top w:w="0" w:type="dxa"/>
              <w:left w:w="100" w:type="dxa"/>
              <w:bottom w:w="0" w:type="dxa"/>
              <w:right w:w="100" w:type="dxa"/>
            </w:tcMar>
          </w:tcPr>
          <w:p w14:paraId="5CF8026D"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31820815"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6705" w:type="dxa"/>
            <w:tcMar>
              <w:top w:w="0" w:type="dxa"/>
              <w:left w:w="100" w:type="dxa"/>
              <w:bottom w:w="0" w:type="dxa"/>
              <w:right w:w="100" w:type="dxa"/>
            </w:tcMar>
          </w:tcPr>
          <w:p w14:paraId="647CEA77"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Organizirani grupni i individualni rad u okviru učioničke i </w:t>
            </w:r>
            <w:proofErr w:type="spellStart"/>
            <w:r w:rsidRPr="0046031A">
              <w:rPr>
                <w:rFonts w:ascii="Times New Roman" w:eastAsia="Arial" w:hAnsi="Times New Roman" w:cs="Times New Roman"/>
                <w:sz w:val="22"/>
                <w:szCs w:val="22"/>
              </w:rPr>
              <w:t>izvanučioničke</w:t>
            </w:r>
            <w:proofErr w:type="spellEnd"/>
            <w:r w:rsidRPr="0046031A">
              <w:rPr>
                <w:rFonts w:ascii="Times New Roman" w:eastAsia="Arial" w:hAnsi="Times New Roman" w:cs="Times New Roman"/>
                <w:sz w:val="22"/>
                <w:szCs w:val="22"/>
              </w:rPr>
              <w:t xml:space="preserve"> nastave te online nastave, poticanje </w:t>
            </w:r>
            <w:proofErr w:type="spellStart"/>
            <w:r w:rsidRPr="0046031A">
              <w:rPr>
                <w:rFonts w:ascii="Times New Roman" w:eastAsia="Arial" w:hAnsi="Times New Roman" w:cs="Times New Roman"/>
                <w:sz w:val="22"/>
                <w:szCs w:val="22"/>
              </w:rPr>
              <w:t>međuučeničke</w:t>
            </w:r>
            <w:proofErr w:type="spellEnd"/>
            <w:r w:rsidRPr="0046031A">
              <w:rPr>
                <w:rFonts w:ascii="Times New Roman" w:eastAsia="Arial" w:hAnsi="Times New Roman" w:cs="Times New Roman"/>
                <w:sz w:val="22"/>
                <w:szCs w:val="22"/>
              </w:rPr>
              <w:t xml:space="preserve"> pomoći.</w:t>
            </w:r>
          </w:p>
        </w:tc>
      </w:tr>
      <w:tr w:rsidR="001F5EFA" w:rsidRPr="0046031A" w14:paraId="3A84D35B" w14:textId="77777777">
        <w:trPr>
          <w:trHeight w:val="960"/>
        </w:trPr>
        <w:tc>
          <w:tcPr>
            <w:tcW w:w="3615" w:type="dxa"/>
            <w:tcMar>
              <w:top w:w="0" w:type="dxa"/>
              <w:left w:w="100" w:type="dxa"/>
              <w:bottom w:w="0" w:type="dxa"/>
              <w:right w:w="100" w:type="dxa"/>
            </w:tcMar>
          </w:tcPr>
          <w:p w14:paraId="38526DB8"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4D48090E"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6705" w:type="dxa"/>
            <w:tcMar>
              <w:top w:w="0" w:type="dxa"/>
              <w:left w:w="100" w:type="dxa"/>
              <w:bottom w:w="0" w:type="dxa"/>
              <w:right w:w="100" w:type="dxa"/>
            </w:tcMar>
          </w:tcPr>
          <w:p w14:paraId="5F90366D"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70</w:t>
            </w:r>
          </w:p>
        </w:tc>
      </w:tr>
      <w:tr w:rsidR="001F5EFA" w:rsidRPr="0046031A" w14:paraId="470A8D49" w14:textId="77777777">
        <w:trPr>
          <w:trHeight w:val="510"/>
        </w:trPr>
        <w:tc>
          <w:tcPr>
            <w:tcW w:w="3615" w:type="dxa"/>
            <w:tcMar>
              <w:top w:w="0" w:type="dxa"/>
              <w:left w:w="100" w:type="dxa"/>
              <w:bottom w:w="0" w:type="dxa"/>
              <w:right w:w="100" w:type="dxa"/>
            </w:tcMar>
          </w:tcPr>
          <w:p w14:paraId="14AD2925"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5210372C"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6705" w:type="dxa"/>
            <w:tcMar>
              <w:top w:w="0" w:type="dxa"/>
              <w:left w:w="100" w:type="dxa"/>
              <w:bottom w:w="0" w:type="dxa"/>
              <w:right w:w="100" w:type="dxa"/>
            </w:tcMar>
          </w:tcPr>
          <w:p w14:paraId="53217ECE" w14:textId="77777777" w:rsidR="001F5EFA" w:rsidRPr="0046031A" w:rsidRDefault="00000000">
            <w:pPr>
              <w:keepLines/>
              <w:tabs>
                <w:tab w:val="right" w:pos="9062"/>
              </w:tabs>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papir za fotokopiranje, projektor, računalo, internet</w:t>
            </w:r>
          </w:p>
        </w:tc>
      </w:tr>
      <w:tr w:rsidR="001F5EFA" w:rsidRPr="0046031A" w14:paraId="7410F484" w14:textId="77777777">
        <w:trPr>
          <w:trHeight w:val="1170"/>
        </w:trPr>
        <w:tc>
          <w:tcPr>
            <w:tcW w:w="3615" w:type="dxa"/>
            <w:tcMar>
              <w:top w:w="0" w:type="dxa"/>
              <w:left w:w="100" w:type="dxa"/>
              <w:bottom w:w="0" w:type="dxa"/>
              <w:right w:w="100" w:type="dxa"/>
            </w:tcMar>
          </w:tcPr>
          <w:p w14:paraId="7ADB0B4C"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6705" w:type="dxa"/>
            <w:tcMar>
              <w:top w:w="0" w:type="dxa"/>
              <w:left w:w="100" w:type="dxa"/>
              <w:bottom w:w="0" w:type="dxa"/>
              <w:right w:w="100" w:type="dxa"/>
            </w:tcMar>
          </w:tcPr>
          <w:p w14:paraId="404D6463"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Sustavnim formativnim praćenjem učeničkih postignuća poboljšavati kvalitetu znanja i sposobnosti engleskog jezika, ali i praćenjem zadovoljstva učenika aktivnošću poboljšavati kvalitetu izvođenja nastave.</w:t>
            </w:r>
          </w:p>
        </w:tc>
      </w:tr>
    </w:tbl>
    <w:p w14:paraId="498161E4" w14:textId="77777777" w:rsidR="001F5EFA" w:rsidRPr="0046031A" w:rsidRDefault="001F5EFA">
      <w:pPr>
        <w:keepLines/>
        <w:tabs>
          <w:tab w:val="right" w:pos="9062"/>
        </w:tabs>
        <w:rPr>
          <w:rFonts w:ascii="Times New Roman" w:eastAsia="Arial" w:hAnsi="Times New Roman" w:cs="Times New Roman"/>
          <w:sz w:val="22"/>
          <w:szCs w:val="22"/>
          <w:u w:val="single"/>
        </w:rPr>
      </w:pPr>
    </w:p>
    <w:tbl>
      <w:tblPr>
        <w:tblStyle w:val="affc"/>
        <w:tblW w:w="10320"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615"/>
        <w:gridCol w:w="6705"/>
      </w:tblGrid>
      <w:tr w:rsidR="001F5EFA" w:rsidRPr="0046031A" w14:paraId="7FE18061" w14:textId="77777777">
        <w:trPr>
          <w:trHeight w:val="750"/>
        </w:trPr>
        <w:tc>
          <w:tcPr>
            <w:tcW w:w="3615" w:type="dxa"/>
            <w:shd w:val="clear" w:color="auto" w:fill="DEE7E5"/>
            <w:tcMar>
              <w:top w:w="0" w:type="dxa"/>
              <w:left w:w="100" w:type="dxa"/>
              <w:bottom w:w="0" w:type="dxa"/>
              <w:right w:w="100" w:type="dxa"/>
            </w:tcMar>
          </w:tcPr>
          <w:p w14:paraId="03953E13"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KURIKULUMSKO PODRUČJE</w:t>
            </w:r>
          </w:p>
        </w:tc>
        <w:tc>
          <w:tcPr>
            <w:tcW w:w="6705" w:type="dxa"/>
            <w:shd w:val="clear" w:color="auto" w:fill="DEE6EF"/>
            <w:tcMar>
              <w:top w:w="0" w:type="dxa"/>
              <w:left w:w="100" w:type="dxa"/>
              <w:bottom w:w="0" w:type="dxa"/>
              <w:right w:w="100" w:type="dxa"/>
            </w:tcMar>
          </w:tcPr>
          <w:p w14:paraId="0F7B1501"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 - KOMUNIKACIJSKO PODRUČJE</w:t>
            </w:r>
          </w:p>
        </w:tc>
      </w:tr>
      <w:tr w:rsidR="001F5EFA" w:rsidRPr="0046031A" w14:paraId="44D0C8CE" w14:textId="77777777">
        <w:trPr>
          <w:trHeight w:val="750"/>
        </w:trPr>
        <w:tc>
          <w:tcPr>
            <w:tcW w:w="3615" w:type="dxa"/>
            <w:tcMar>
              <w:top w:w="0" w:type="dxa"/>
              <w:left w:w="100" w:type="dxa"/>
              <w:bottom w:w="0" w:type="dxa"/>
              <w:right w:w="100" w:type="dxa"/>
            </w:tcMar>
          </w:tcPr>
          <w:p w14:paraId="09071236"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6705" w:type="dxa"/>
            <w:tcMar>
              <w:top w:w="0" w:type="dxa"/>
              <w:left w:w="100" w:type="dxa"/>
              <w:bottom w:w="0" w:type="dxa"/>
              <w:right w:w="100" w:type="dxa"/>
            </w:tcMar>
          </w:tcPr>
          <w:p w14:paraId="6F525697"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IZBORNA NASTAVA FRANCUSKOG JEZIKA</w:t>
            </w:r>
          </w:p>
        </w:tc>
      </w:tr>
      <w:tr w:rsidR="001F5EFA" w:rsidRPr="0046031A" w14:paraId="72E61673" w14:textId="77777777">
        <w:trPr>
          <w:trHeight w:val="540"/>
        </w:trPr>
        <w:tc>
          <w:tcPr>
            <w:tcW w:w="3615" w:type="dxa"/>
            <w:tcMar>
              <w:top w:w="0" w:type="dxa"/>
              <w:left w:w="100" w:type="dxa"/>
              <w:bottom w:w="0" w:type="dxa"/>
              <w:right w:w="100" w:type="dxa"/>
            </w:tcMar>
          </w:tcPr>
          <w:p w14:paraId="18B45AAF"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6705" w:type="dxa"/>
            <w:tcMar>
              <w:top w:w="0" w:type="dxa"/>
              <w:left w:w="100" w:type="dxa"/>
              <w:bottom w:w="0" w:type="dxa"/>
              <w:right w:w="100" w:type="dxa"/>
            </w:tcMar>
          </w:tcPr>
          <w:p w14:paraId="5A07A8DD"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Iva Dubravica</w:t>
            </w:r>
          </w:p>
        </w:tc>
      </w:tr>
      <w:tr w:rsidR="001F5EFA" w:rsidRPr="0046031A" w14:paraId="4364DCBB" w14:textId="77777777">
        <w:trPr>
          <w:trHeight w:val="975"/>
        </w:trPr>
        <w:tc>
          <w:tcPr>
            <w:tcW w:w="3615" w:type="dxa"/>
            <w:tcMar>
              <w:top w:w="0" w:type="dxa"/>
              <w:left w:w="100" w:type="dxa"/>
              <w:bottom w:w="0" w:type="dxa"/>
              <w:right w:w="100" w:type="dxa"/>
            </w:tcMar>
          </w:tcPr>
          <w:p w14:paraId="7FF836C1"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7059896A"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6705" w:type="dxa"/>
            <w:tcMar>
              <w:top w:w="0" w:type="dxa"/>
              <w:left w:w="100" w:type="dxa"/>
              <w:bottom w:w="0" w:type="dxa"/>
              <w:right w:w="100" w:type="dxa"/>
            </w:tcMar>
          </w:tcPr>
          <w:p w14:paraId="35F998BA"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4.- 8. razred</w:t>
            </w:r>
          </w:p>
        </w:tc>
      </w:tr>
      <w:tr w:rsidR="001F5EFA" w:rsidRPr="0046031A" w14:paraId="5B0482B0" w14:textId="77777777">
        <w:trPr>
          <w:trHeight w:val="795"/>
        </w:trPr>
        <w:tc>
          <w:tcPr>
            <w:tcW w:w="3615" w:type="dxa"/>
            <w:tcMar>
              <w:top w:w="0" w:type="dxa"/>
              <w:left w:w="100" w:type="dxa"/>
              <w:bottom w:w="0" w:type="dxa"/>
              <w:right w:w="100" w:type="dxa"/>
            </w:tcMar>
          </w:tcPr>
          <w:p w14:paraId="0F74BE83"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6705" w:type="dxa"/>
            <w:tcMar>
              <w:top w:w="0" w:type="dxa"/>
              <w:left w:w="100" w:type="dxa"/>
              <w:bottom w:w="0" w:type="dxa"/>
              <w:right w:w="100" w:type="dxa"/>
            </w:tcMar>
          </w:tcPr>
          <w:p w14:paraId="0CBD737F"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Učenje francuskog jezika u skladu s predmetnim kurikulumom</w:t>
            </w:r>
          </w:p>
        </w:tc>
      </w:tr>
      <w:tr w:rsidR="001F5EFA" w:rsidRPr="0046031A" w14:paraId="2A01C0DF" w14:textId="77777777">
        <w:trPr>
          <w:trHeight w:val="705"/>
        </w:trPr>
        <w:tc>
          <w:tcPr>
            <w:tcW w:w="3615" w:type="dxa"/>
            <w:tcMar>
              <w:top w:w="0" w:type="dxa"/>
              <w:left w:w="100" w:type="dxa"/>
              <w:bottom w:w="0" w:type="dxa"/>
              <w:right w:w="100" w:type="dxa"/>
            </w:tcMar>
          </w:tcPr>
          <w:p w14:paraId="57167294"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6705" w:type="dxa"/>
            <w:tcMar>
              <w:top w:w="0" w:type="dxa"/>
              <w:left w:w="100" w:type="dxa"/>
              <w:bottom w:w="0" w:type="dxa"/>
              <w:right w:w="100" w:type="dxa"/>
            </w:tcMar>
          </w:tcPr>
          <w:p w14:paraId="13366D09"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Program francuskog jezika kao drugog stranog jezika u skladu s predmetnim kurikulumom za zainteresirane učenike.</w:t>
            </w:r>
          </w:p>
        </w:tc>
      </w:tr>
      <w:tr w:rsidR="001F5EFA" w:rsidRPr="0046031A" w14:paraId="742D0434" w14:textId="77777777">
        <w:trPr>
          <w:trHeight w:val="1140"/>
        </w:trPr>
        <w:tc>
          <w:tcPr>
            <w:tcW w:w="3615" w:type="dxa"/>
            <w:tcMar>
              <w:top w:w="0" w:type="dxa"/>
              <w:left w:w="100" w:type="dxa"/>
              <w:bottom w:w="0" w:type="dxa"/>
              <w:right w:w="100" w:type="dxa"/>
            </w:tcMar>
          </w:tcPr>
          <w:p w14:paraId="2050F33F"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5C906F42"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6705" w:type="dxa"/>
            <w:tcMar>
              <w:top w:w="0" w:type="dxa"/>
              <w:left w:w="100" w:type="dxa"/>
              <w:bottom w:w="0" w:type="dxa"/>
              <w:right w:w="100" w:type="dxa"/>
            </w:tcMar>
          </w:tcPr>
          <w:p w14:paraId="2C0919BC"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Organizirani grupni i individualni rad u okviru učioničke i </w:t>
            </w:r>
            <w:proofErr w:type="spellStart"/>
            <w:r w:rsidRPr="0046031A">
              <w:rPr>
                <w:rFonts w:ascii="Times New Roman" w:eastAsia="Arial" w:hAnsi="Times New Roman" w:cs="Times New Roman"/>
                <w:sz w:val="22"/>
                <w:szCs w:val="22"/>
              </w:rPr>
              <w:t>izvanučioničke</w:t>
            </w:r>
            <w:proofErr w:type="spellEnd"/>
            <w:r w:rsidRPr="0046031A">
              <w:rPr>
                <w:rFonts w:ascii="Times New Roman" w:eastAsia="Arial" w:hAnsi="Times New Roman" w:cs="Times New Roman"/>
                <w:sz w:val="22"/>
                <w:szCs w:val="22"/>
              </w:rPr>
              <w:t xml:space="preserve"> nastave te online nastave, poticanje </w:t>
            </w:r>
            <w:proofErr w:type="spellStart"/>
            <w:r w:rsidRPr="0046031A">
              <w:rPr>
                <w:rFonts w:ascii="Times New Roman" w:eastAsia="Arial" w:hAnsi="Times New Roman" w:cs="Times New Roman"/>
                <w:sz w:val="22"/>
                <w:szCs w:val="22"/>
              </w:rPr>
              <w:t>međuučeničke</w:t>
            </w:r>
            <w:proofErr w:type="spellEnd"/>
            <w:r w:rsidRPr="0046031A">
              <w:rPr>
                <w:rFonts w:ascii="Times New Roman" w:eastAsia="Arial" w:hAnsi="Times New Roman" w:cs="Times New Roman"/>
                <w:sz w:val="22"/>
                <w:szCs w:val="22"/>
              </w:rPr>
              <w:t xml:space="preserve"> pomoći.</w:t>
            </w:r>
          </w:p>
        </w:tc>
      </w:tr>
      <w:tr w:rsidR="001F5EFA" w:rsidRPr="0046031A" w14:paraId="70B3FC4D" w14:textId="77777777">
        <w:trPr>
          <w:trHeight w:val="960"/>
        </w:trPr>
        <w:tc>
          <w:tcPr>
            <w:tcW w:w="3615" w:type="dxa"/>
            <w:tcMar>
              <w:top w:w="0" w:type="dxa"/>
              <w:left w:w="100" w:type="dxa"/>
              <w:bottom w:w="0" w:type="dxa"/>
              <w:right w:w="100" w:type="dxa"/>
            </w:tcMar>
          </w:tcPr>
          <w:p w14:paraId="7E0746F5"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783A1FCF"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6705" w:type="dxa"/>
            <w:tcMar>
              <w:top w:w="0" w:type="dxa"/>
              <w:left w:w="100" w:type="dxa"/>
              <w:bottom w:w="0" w:type="dxa"/>
              <w:right w:w="100" w:type="dxa"/>
            </w:tcMar>
          </w:tcPr>
          <w:p w14:paraId="68E33D4F"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70</w:t>
            </w:r>
          </w:p>
        </w:tc>
      </w:tr>
      <w:tr w:rsidR="001F5EFA" w:rsidRPr="0046031A" w14:paraId="46029D82" w14:textId="77777777">
        <w:trPr>
          <w:trHeight w:val="510"/>
        </w:trPr>
        <w:tc>
          <w:tcPr>
            <w:tcW w:w="3615" w:type="dxa"/>
            <w:tcMar>
              <w:top w:w="0" w:type="dxa"/>
              <w:left w:w="100" w:type="dxa"/>
              <w:bottom w:w="0" w:type="dxa"/>
              <w:right w:w="100" w:type="dxa"/>
            </w:tcMar>
          </w:tcPr>
          <w:p w14:paraId="43E318CC"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7A3B29A4"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6705" w:type="dxa"/>
            <w:tcMar>
              <w:top w:w="0" w:type="dxa"/>
              <w:left w:w="100" w:type="dxa"/>
              <w:bottom w:w="0" w:type="dxa"/>
              <w:right w:w="100" w:type="dxa"/>
            </w:tcMar>
          </w:tcPr>
          <w:p w14:paraId="4AB9691F" w14:textId="77777777" w:rsidR="001F5EFA" w:rsidRPr="0046031A" w:rsidRDefault="00000000">
            <w:pPr>
              <w:keepLines/>
              <w:tabs>
                <w:tab w:val="right" w:pos="9062"/>
              </w:tabs>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papir za fotokopiranje, projektor, računalo, internet</w:t>
            </w:r>
          </w:p>
        </w:tc>
      </w:tr>
      <w:tr w:rsidR="001F5EFA" w:rsidRPr="0046031A" w14:paraId="1BA12E58" w14:textId="77777777">
        <w:trPr>
          <w:trHeight w:val="1170"/>
        </w:trPr>
        <w:tc>
          <w:tcPr>
            <w:tcW w:w="3615" w:type="dxa"/>
            <w:tcMar>
              <w:top w:w="0" w:type="dxa"/>
              <w:left w:w="100" w:type="dxa"/>
              <w:bottom w:w="0" w:type="dxa"/>
              <w:right w:w="100" w:type="dxa"/>
            </w:tcMar>
          </w:tcPr>
          <w:p w14:paraId="6D61567F"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6705" w:type="dxa"/>
            <w:tcMar>
              <w:top w:w="0" w:type="dxa"/>
              <w:left w:w="100" w:type="dxa"/>
              <w:bottom w:w="0" w:type="dxa"/>
              <w:right w:w="100" w:type="dxa"/>
            </w:tcMar>
          </w:tcPr>
          <w:p w14:paraId="4A4030E9"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Sustavnim formativnim praćenjem učeničkih postignuća poboljšavati kvalitetu znanja i sposobnosti njemačkog jezika, ali i praćenjem zadovoljstva učenika aktivnošću poboljšavati kvalitetu izvođenja nastave.</w:t>
            </w:r>
          </w:p>
        </w:tc>
      </w:tr>
    </w:tbl>
    <w:p w14:paraId="117B9554" w14:textId="77777777" w:rsidR="001F5EFA" w:rsidRPr="0046031A" w:rsidRDefault="001F5EFA">
      <w:pPr>
        <w:keepLines/>
        <w:tabs>
          <w:tab w:val="right" w:pos="9062"/>
        </w:tabs>
        <w:rPr>
          <w:rFonts w:ascii="Times New Roman" w:eastAsia="Arial" w:hAnsi="Times New Roman" w:cs="Times New Roman"/>
          <w:sz w:val="22"/>
          <w:szCs w:val="22"/>
          <w:u w:val="single"/>
        </w:rPr>
      </w:pPr>
    </w:p>
    <w:p w14:paraId="4D1C6333" w14:textId="77777777" w:rsidR="001F5EFA" w:rsidRPr="0046031A" w:rsidRDefault="001F5EFA">
      <w:pPr>
        <w:keepLines/>
        <w:tabs>
          <w:tab w:val="right" w:pos="9062"/>
        </w:tabs>
        <w:rPr>
          <w:rFonts w:ascii="Times New Roman" w:eastAsia="Arial" w:hAnsi="Times New Roman" w:cs="Times New Roman"/>
          <w:sz w:val="22"/>
          <w:szCs w:val="22"/>
          <w:u w:val="single"/>
        </w:rPr>
      </w:pPr>
    </w:p>
    <w:p w14:paraId="55167165" w14:textId="77777777" w:rsidR="001F5EFA" w:rsidRPr="0046031A" w:rsidRDefault="001F5EFA">
      <w:pPr>
        <w:keepLines/>
        <w:tabs>
          <w:tab w:val="right" w:pos="9062"/>
        </w:tabs>
        <w:rPr>
          <w:rFonts w:ascii="Times New Roman" w:eastAsia="Arial" w:hAnsi="Times New Roman" w:cs="Times New Roman"/>
          <w:sz w:val="22"/>
          <w:szCs w:val="22"/>
          <w:u w:val="single"/>
        </w:rPr>
      </w:pPr>
    </w:p>
    <w:p w14:paraId="59090FAC" w14:textId="77777777" w:rsidR="001F5EFA" w:rsidRPr="0046031A" w:rsidRDefault="001F5EFA">
      <w:pPr>
        <w:keepLines/>
        <w:tabs>
          <w:tab w:val="right" w:pos="9062"/>
        </w:tabs>
        <w:rPr>
          <w:rFonts w:ascii="Times New Roman" w:eastAsia="Arial" w:hAnsi="Times New Roman" w:cs="Times New Roman"/>
          <w:sz w:val="22"/>
          <w:szCs w:val="22"/>
          <w:u w:val="single"/>
        </w:rPr>
      </w:pPr>
    </w:p>
    <w:p w14:paraId="4BAB2D79" w14:textId="77777777" w:rsidR="001F5EFA" w:rsidRPr="0046031A" w:rsidRDefault="001F5EFA">
      <w:pPr>
        <w:keepLines/>
        <w:tabs>
          <w:tab w:val="right" w:pos="9062"/>
        </w:tabs>
        <w:rPr>
          <w:rFonts w:ascii="Times New Roman" w:eastAsia="Arial" w:hAnsi="Times New Roman" w:cs="Times New Roman"/>
          <w:sz w:val="22"/>
          <w:szCs w:val="22"/>
          <w:u w:val="single"/>
        </w:rPr>
      </w:pPr>
    </w:p>
    <w:p w14:paraId="00FC5BB2" w14:textId="77777777" w:rsidR="001F5EFA" w:rsidRPr="0046031A" w:rsidRDefault="001F5EFA">
      <w:pPr>
        <w:keepLines/>
        <w:tabs>
          <w:tab w:val="right" w:pos="9062"/>
        </w:tabs>
        <w:rPr>
          <w:rFonts w:ascii="Times New Roman" w:eastAsia="Arial" w:hAnsi="Times New Roman" w:cs="Times New Roman"/>
          <w:sz w:val="22"/>
          <w:szCs w:val="22"/>
          <w:u w:val="single"/>
        </w:rPr>
      </w:pPr>
    </w:p>
    <w:p w14:paraId="6C565BE1" w14:textId="77777777" w:rsidR="001F5EFA" w:rsidRPr="0046031A" w:rsidRDefault="001F5EFA">
      <w:pPr>
        <w:keepLines/>
        <w:tabs>
          <w:tab w:val="right" w:pos="9062"/>
        </w:tabs>
        <w:rPr>
          <w:rFonts w:ascii="Times New Roman" w:eastAsia="Arial" w:hAnsi="Times New Roman" w:cs="Times New Roman"/>
          <w:sz w:val="22"/>
          <w:szCs w:val="22"/>
          <w:u w:val="single"/>
        </w:rPr>
      </w:pPr>
    </w:p>
    <w:p w14:paraId="5BD58121" w14:textId="77777777" w:rsidR="001F5EFA" w:rsidRDefault="001F5EFA" w:rsidP="0046031A">
      <w:pPr>
        <w:keepLines/>
        <w:tabs>
          <w:tab w:val="right" w:pos="9062"/>
        </w:tabs>
        <w:rPr>
          <w:rFonts w:ascii="Times New Roman" w:eastAsia="Arial" w:hAnsi="Times New Roman" w:cs="Times New Roman"/>
          <w:sz w:val="22"/>
          <w:szCs w:val="22"/>
          <w:u w:val="single"/>
        </w:rPr>
      </w:pPr>
    </w:p>
    <w:p w14:paraId="43DC6EC1" w14:textId="77777777" w:rsidR="0046031A" w:rsidRPr="0046031A" w:rsidRDefault="0046031A" w:rsidP="0046031A">
      <w:pPr>
        <w:keepLines/>
        <w:tabs>
          <w:tab w:val="right" w:pos="9062"/>
        </w:tabs>
        <w:rPr>
          <w:rFonts w:ascii="Times New Roman" w:eastAsia="Arial" w:hAnsi="Times New Roman" w:cs="Times New Roman"/>
          <w:sz w:val="22"/>
          <w:szCs w:val="22"/>
          <w:u w:val="single"/>
        </w:rPr>
      </w:pPr>
    </w:p>
    <w:p w14:paraId="28C7BA83" w14:textId="77777777" w:rsidR="001F5EFA" w:rsidRPr="0046031A" w:rsidRDefault="00000000" w:rsidP="00A15457">
      <w:pPr>
        <w:pStyle w:val="Naslov1"/>
        <w:jc w:val="center"/>
        <w:rPr>
          <w:rFonts w:eastAsia="Arial"/>
          <w:sz w:val="36"/>
          <w:szCs w:val="36"/>
          <w:u w:val="single"/>
        </w:rPr>
      </w:pPr>
      <w:r w:rsidRPr="0046031A">
        <w:rPr>
          <w:sz w:val="36"/>
          <w:szCs w:val="36"/>
          <w:u w:val="single"/>
        </w:rPr>
        <w:lastRenderedPageBreak/>
        <w:fldChar w:fldCharType="begin"/>
      </w:r>
      <w:r w:rsidRPr="0046031A">
        <w:rPr>
          <w:sz w:val="36"/>
          <w:szCs w:val="36"/>
          <w:u w:val="single"/>
        </w:rPr>
        <w:instrText>HYPERLINK \l "_wvj6izy8jemx" \h</w:instrText>
      </w:r>
      <w:r w:rsidRPr="0046031A">
        <w:rPr>
          <w:sz w:val="36"/>
          <w:szCs w:val="36"/>
          <w:u w:val="single"/>
        </w:rPr>
      </w:r>
      <w:r w:rsidRPr="0046031A">
        <w:rPr>
          <w:sz w:val="36"/>
          <w:szCs w:val="36"/>
          <w:u w:val="single"/>
        </w:rPr>
        <w:fldChar w:fldCharType="separate"/>
      </w:r>
      <w:bookmarkStart w:id="32" w:name="_Toc210033490"/>
      <w:r w:rsidRPr="0046031A">
        <w:rPr>
          <w:rFonts w:eastAsia="Arial"/>
          <w:sz w:val="36"/>
          <w:szCs w:val="36"/>
          <w:u w:val="single"/>
        </w:rPr>
        <w:t>IZVANNASTAVNE AKTIVNOSTI</w:t>
      </w:r>
      <w:bookmarkEnd w:id="32"/>
      <w:r w:rsidRPr="0046031A">
        <w:rPr>
          <w:sz w:val="36"/>
          <w:szCs w:val="36"/>
          <w:u w:val="single"/>
        </w:rPr>
        <w:fldChar w:fldCharType="end"/>
      </w:r>
    </w:p>
    <w:p w14:paraId="114B002B" w14:textId="77777777" w:rsidR="001F5EFA" w:rsidRPr="0046031A" w:rsidRDefault="001F5EFA">
      <w:pPr>
        <w:keepLines/>
        <w:tabs>
          <w:tab w:val="right" w:pos="9062"/>
        </w:tabs>
        <w:jc w:val="center"/>
        <w:rPr>
          <w:rFonts w:ascii="Times New Roman" w:eastAsia="Arial" w:hAnsi="Times New Roman" w:cs="Times New Roman"/>
          <w:sz w:val="22"/>
          <w:szCs w:val="22"/>
        </w:rPr>
      </w:pPr>
    </w:p>
    <w:tbl>
      <w:tblPr>
        <w:tblStyle w:val="affd"/>
        <w:tblW w:w="1009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863"/>
        <w:gridCol w:w="7230"/>
      </w:tblGrid>
      <w:tr w:rsidR="001F5EFA" w:rsidRPr="0046031A" w14:paraId="4108FADC" w14:textId="77777777">
        <w:trPr>
          <w:trHeight w:val="750"/>
        </w:trPr>
        <w:tc>
          <w:tcPr>
            <w:tcW w:w="2863" w:type="dxa"/>
            <w:shd w:val="clear" w:color="auto" w:fill="DEE7E5"/>
            <w:tcMar>
              <w:top w:w="0" w:type="dxa"/>
              <w:left w:w="100" w:type="dxa"/>
              <w:bottom w:w="0" w:type="dxa"/>
              <w:right w:w="100" w:type="dxa"/>
            </w:tcMar>
          </w:tcPr>
          <w:p w14:paraId="05523D8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230" w:type="dxa"/>
            <w:shd w:val="clear" w:color="auto" w:fill="DEE6EF"/>
            <w:tcMar>
              <w:top w:w="0" w:type="dxa"/>
              <w:left w:w="100" w:type="dxa"/>
              <w:bottom w:w="0" w:type="dxa"/>
              <w:right w:w="100" w:type="dxa"/>
            </w:tcMar>
          </w:tcPr>
          <w:p w14:paraId="3F0F1798"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UMJETNIČKO PODRUČJE</w:t>
            </w:r>
          </w:p>
        </w:tc>
      </w:tr>
      <w:tr w:rsidR="001F5EFA" w:rsidRPr="0046031A" w14:paraId="5FDDDCA6" w14:textId="77777777">
        <w:trPr>
          <w:trHeight w:val="750"/>
        </w:trPr>
        <w:tc>
          <w:tcPr>
            <w:tcW w:w="2863" w:type="dxa"/>
            <w:tcMar>
              <w:top w:w="0" w:type="dxa"/>
              <w:left w:w="100" w:type="dxa"/>
              <w:bottom w:w="0" w:type="dxa"/>
              <w:right w:w="100" w:type="dxa"/>
            </w:tcMar>
          </w:tcPr>
          <w:p w14:paraId="108C9F3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230" w:type="dxa"/>
            <w:tcMar>
              <w:top w:w="0" w:type="dxa"/>
              <w:left w:w="100" w:type="dxa"/>
              <w:bottom w:w="0" w:type="dxa"/>
              <w:right w:w="100" w:type="dxa"/>
            </w:tcMar>
          </w:tcPr>
          <w:p w14:paraId="7DC3E966"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KREATIVNA RADIONICA</w:t>
            </w:r>
          </w:p>
        </w:tc>
      </w:tr>
      <w:tr w:rsidR="001F5EFA" w:rsidRPr="0046031A" w14:paraId="08FED33E" w14:textId="77777777">
        <w:trPr>
          <w:trHeight w:val="540"/>
        </w:trPr>
        <w:tc>
          <w:tcPr>
            <w:tcW w:w="2863" w:type="dxa"/>
            <w:tcMar>
              <w:top w:w="0" w:type="dxa"/>
              <w:left w:w="100" w:type="dxa"/>
              <w:bottom w:w="0" w:type="dxa"/>
              <w:right w:w="100" w:type="dxa"/>
            </w:tcMar>
          </w:tcPr>
          <w:p w14:paraId="5D66AA0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230" w:type="dxa"/>
            <w:tcMar>
              <w:top w:w="0" w:type="dxa"/>
              <w:left w:w="100" w:type="dxa"/>
              <w:bottom w:w="0" w:type="dxa"/>
              <w:right w:w="100" w:type="dxa"/>
            </w:tcMar>
          </w:tcPr>
          <w:p w14:paraId="46962463" w14:textId="77777777" w:rsidR="001F5EFA" w:rsidRPr="0046031A" w:rsidRDefault="00000000">
            <w:pPr>
              <w:keepLines/>
              <w:tabs>
                <w:tab w:val="right" w:pos="9062"/>
              </w:tabs>
              <w:spacing w:before="240"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Višnja Radić</w:t>
            </w:r>
          </w:p>
        </w:tc>
      </w:tr>
      <w:tr w:rsidR="001F5EFA" w:rsidRPr="0046031A" w14:paraId="7F4759E3" w14:textId="77777777">
        <w:trPr>
          <w:trHeight w:val="930"/>
        </w:trPr>
        <w:tc>
          <w:tcPr>
            <w:tcW w:w="2863" w:type="dxa"/>
            <w:tcMar>
              <w:top w:w="0" w:type="dxa"/>
              <w:left w:w="100" w:type="dxa"/>
              <w:bottom w:w="0" w:type="dxa"/>
              <w:right w:w="100" w:type="dxa"/>
            </w:tcMar>
          </w:tcPr>
          <w:p w14:paraId="32FAACD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55C6951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230" w:type="dxa"/>
            <w:tcMar>
              <w:top w:w="0" w:type="dxa"/>
              <w:left w:w="100" w:type="dxa"/>
              <w:bottom w:w="0" w:type="dxa"/>
              <w:right w:w="100" w:type="dxa"/>
            </w:tcMar>
          </w:tcPr>
          <w:p w14:paraId="3E528865"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Učenici 3.a razreda</w:t>
            </w:r>
          </w:p>
        </w:tc>
      </w:tr>
      <w:tr w:rsidR="001F5EFA" w:rsidRPr="0046031A" w14:paraId="0CC54F18" w14:textId="77777777">
        <w:trPr>
          <w:trHeight w:val="5371"/>
        </w:trPr>
        <w:tc>
          <w:tcPr>
            <w:tcW w:w="2863" w:type="dxa"/>
            <w:tcMar>
              <w:top w:w="0" w:type="dxa"/>
              <w:left w:w="100" w:type="dxa"/>
              <w:bottom w:w="0" w:type="dxa"/>
              <w:right w:w="100" w:type="dxa"/>
            </w:tcMar>
          </w:tcPr>
          <w:p w14:paraId="6F505971"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230" w:type="dxa"/>
            <w:tcMar>
              <w:top w:w="0" w:type="dxa"/>
              <w:left w:w="100" w:type="dxa"/>
              <w:bottom w:w="0" w:type="dxa"/>
              <w:right w:w="100" w:type="dxa"/>
            </w:tcMar>
          </w:tcPr>
          <w:p w14:paraId="7884272E"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1.razviti zanimanje, estetsko iskustvo i osjetljivost za vizualnu, glazbenu, filmsku, medijsku, govornu, dramsku i plesnu umjetnost i izražavanje</w:t>
            </w:r>
          </w:p>
          <w:p w14:paraId="00DFF58B"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2.usvojiti temeljna znanja i pozitivan odnos prema hrvatskoj kulturi, prema   kulturnoj i prirodnoj baštini te univerzalnim humanističkim vrijednostima</w:t>
            </w:r>
          </w:p>
          <w:p w14:paraId="2ADB8347"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3.razviti komunikacijske vještine putem umjetničkog izraza</w:t>
            </w:r>
          </w:p>
          <w:p w14:paraId="424813F6"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4. steći razumijevanje i osobnu odgovornost za stvaralački proces</w:t>
            </w:r>
          </w:p>
          <w:p w14:paraId="62328930"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5. razviti samopoštovanje, samopouzdanje, samokontrolu, samokritičnost   i svijest o vlastitim sposobnostima te mogućnostima njihova razvoja stvaralačkim aktivnostima</w:t>
            </w:r>
          </w:p>
          <w:p w14:paraId="47C5DD3D"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6. razviti uljudnu komunikaciju, kreativnost, individualnost,  suradničke odnose i empatiju u zajedničkim aktivnostima i stvaralačkom radu s vršnjacima</w:t>
            </w:r>
          </w:p>
        </w:tc>
      </w:tr>
      <w:tr w:rsidR="001F5EFA" w:rsidRPr="0046031A" w14:paraId="1A78E4A7" w14:textId="77777777">
        <w:trPr>
          <w:trHeight w:val="4867"/>
        </w:trPr>
        <w:tc>
          <w:tcPr>
            <w:tcW w:w="2863" w:type="dxa"/>
            <w:tcMar>
              <w:top w:w="0" w:type="dxa"/>
              <w:left w:w="100" w:type="dxa"/>
              <w:bottom w:w="0" w:type="dxa"/>
              <w:right w:w="100" w:type="dxa"/>
            </w:tcMar>
          </w:tcPr>
          <w:p w14:paraId="08780EB5"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NAMJENA</w:t>
            </w:r>
          </w:p>
        </w:tc>
        <w:tc>
          <w:tcPr>
            <w:tcW w:w="7230" w:type="dxa"/>
            <w:tcMar>
              <w:top w:w="0" w:type="dxa"/>
              <w:left w:w="100" w:type="dxa"/>
              <w:bottom w:w="0" w:type="dxa"/>
              <w:right w:w="100" w:type="dxa"/>
            </w:tcMar>
          </w:tcPr>
          <w:p w14:paraId="00D8F81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Times New Roman" w:hAnsi="Times New Roman" w:cs="Times New Roman"/>
                <w:sz w:val="22"/>
                <w:szCs w:val="22"/>
              </w:rPr>
              <w:t xml:space="preserve"> </w:t>
            </w:r>
            <w:r w:rsidRPr="0046031A">
              <w:rPr>
                <w:rFonts w:ascii="Times New Roman" w:eastAsia="Arial" w:hAnsi="Times New Roman" w:cs="Times New Roman"/>
                <w:b/>
                <w:sz w:val="22"/>
                <w:szCs w:val="22"/>
              </w:rPr>
              <w:t>Učenici će biti sposobni:</w:t>
            </w:r>
          </w:p>
          <w:p w14:paraId="1EB1748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1. uočiti  osnovne sastavnice umjetničkog izraza  i estetsku vrijednost u djeci primjerenim umjetničkim aktivnostima i oblicima stvaralaštva</w:t>
            </w:r>
          </w:p>
          <w:p w14:paraId="18CF218E"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2. prepoznati jednostavne sastavnice i postupke stvaralačkog oblikovanja</w:t>
            </w:r>
          </w:p>
          <w:p w14:paraId="5D46F566"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3. vlastitim riječima izreći sviđa li  mu se ili ne sviđa kakvo umjetničko ostvarenje ili aktivnost i objasniti svoj odgovor</w:t>
            </w:r>
          </w:p>
          <w:p w14:paraId="06414414"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4.osjetiti zadovoljstvo i izraziti radost sudjelovanja  u zajedničkim umjetničkim aktivnostima i stvaralaštvu</w:t>
            </w:r>
          </w:p>
          <w:p w14:paraId="10DD725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5. usvojiti osnovna pravila ponašanja neophodna za praćenje i sudjelovanje u glazbenim, medijskim, dramskim, plesnim i kazališnim aktivnostima i ostvarenjima </w:t>
            </w:r>
          </w:p>
        </w:tc>
      </w:tr>
      <w:tr w:rsidR="001F5EFA" w:rsidRPr="0046031A" w14:paraId="00220B55" w14:textId="77777777">
        <w:trPr>
          <w:trHeight w:val="5625"/>
        </w:trPr>
        <w:tc>
          <w:tcPr>
            <w:tcW w:w="2863" w:type="dxa"/>
            <w:tcMar>
              <w:top w:w="0" w:type="dxa"/>
              <w:left w:w="100" w:type="dxa"/>
              <w:bottom w:w="0" w:type="dxa"/>
              <w:right w:w="100" w:type="dxa"/>
            </w:tcMar>
          </w:tcPr>
          <w:p w14:paraId="2AE89B1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38933CB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230" w:type="dxa"/>
            <w:tcMar>
              <w:top w:w="0" w:type="dxa"/>
              <w:left w:w="100" w:type="dxa"/>
              <w:bottom w:w="0" w:type="dxa"/>
              <w:right w:w="100" w:type="dxa"/>
            </w:tcMar>
          </w:tcPr>
          <w:p w14:paraId="038E0803"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slušanje, govorenje, čitanje, pisanje</w:t>
            </w:r>
          </w:p>
          <w:p w14:paraId="7AD61D66"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jezične  igre, igre riječima, rimom,  glasovima, pitalice,  </w:t>
            </w:r>
          </w:p>
          <w:p w14:paraId="0332C8BF"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proofErr w:type="spellStart"/>
            <w:r w:rsidRPr="0046031A">
              <w:rPr>
                <w:rFonts w:ascii="Times New Roman" w:eastAsia="Arial" w:hAnsi="Times New Roman" w:cs="Times New Roman"/>
                <w:sz w:val="22"/>
                <w:szCs w:val="22"/>
              </w:rPr>
              <w:t>dopunjaljke</w:t>
            </w:r>
            <w:proofErr w:type="spellEnd"/>
            <w:r w:rsidRPr="0046031A">
              <w:rPr>
                <w:rFonts w:ascii="Times New Roman" w:eastAsia="Arial" w:hAnsi="Times New Roman" w:cs="Times New Roman"/>
                <w:sz w:val="22"/>
                <w:szCs w:val="22"/>
              </w:rPr>
              <w:t>,  umetaljke, igre zvukovima</w:t>
            </w:r>
          </w:p>
          <w:p w14:paraId="4E4BF012"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praćenje filmskih ostvarenja i medijskih aktivnosti</w:t>
            </w:r>
          </w:p>
          <w:p w14:paraId="5245D495"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aktivno muziciranje: pjevanje, sviranje tradicijskih</w:t>
            </w:r>
          </w:p>
          <w:p w14:paraId="5BF93424"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glazbala, glazbeno stvaralaštvo, pokret-ples</w:t>
            </w:r>
          </w:p>
          <w:p w14:paraId="02522505"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dramska igra, igra</w:t>
            </w:r>
          </w:p>
          <w:p w14:paraId="2462DF6C" w14:textId="7A91CADC"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sz w:val="22"/>
                <w:szCs w:val="22"/>
              </w:rPr>
              <w:t xml:space="preserve"> Učiteljica razvija ozračje stvaralaštva. Potiče,</w:t>
            </w:r>
            <w:r w:rsidR="0046031A">
              <w:rPr>
                <w:rFonts w:ascii="Times New Roman" w:eastAsia="Arial" w:hAnsi="Times New Roman" w:cs="Times New Roman"/>
                <w:sz w:val="22"/>
                <w:szCs w:val="22"/>
              </w:rPr>
              <w:t xml:space="preserve"> </w:t>
            </w:r>
            <w:r w:rsidRPr="0046031A">
              <w:rPr>
                <w:rFonts w:ascii="Times New Roman" w:eastAsia="Arial" w:hAnsi="Times New Roman" w:cs="Times New Roman"/>
                <w:sz w:val="22"/>
                <w:szCs w:val="22"/>
              </w:rPr>
              <w:t>ohrabruje i usmjerava učenike na propitivanje, istraživanje, pročišćavanje, povezivanje i izražavanje ideja, osjećaja i iskustava  u likovnom djelu, glazbi, filmskom ili medijskom stvaralaštvu, govornom izričaju, gesti, pokretu i plesu. Senzibilizira učenike za kulturu i kulturna događanja u široj društvenoj zajednici.</w:t>
            </w:r>
          </w:p>
        </w:tc>
      </w:tr>
      <w:tr w:rsidR="001F5EFA" w:rsidRPr="0046031A" w14:paraId="773F7AEF" w14:textId="77777777">
        <w:trPr>
          <w:trHeight w:val="960"/>
        </w:trPr>
        <w:tc>
          <w:tcPr>
            <w:tcW w:w="2863" w:type="dxa"/>
            <w:tcMar>
              <w:top w:w="0" w:type="dxa"/>
              <w:left w:w="100" w:type="dxa"/>
              <w:bottom w:w="0" w:type="dxa"/>
              <w:right w:w="100" w:type="dxa"/>
            </w:tcMar>
          </w:tcPr>
          <w:p w14:paraId="35195EDF"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2959642F"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230" w:type="dxa"/>
            <w:tcMar>
              <w:top w:w="0" w:type="dxa"/>
              <w:left w:w="100" w:type="dxa"/>
              <w:bottom w:w="0" w:type="dxa"/>
              <w:right w:w="100" w:type="dxa"/>
            </w:tcMar>
          </w:tcPr>
          <w:p w14:paraId="656538C3"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35 sati</w:t>
            </w:r>
          </w:p>
        </w:tc>
      </w:tr>
      <w:tr w:rsidR="001F5EFA" w:rsidRPr="0046031A" w14:paraId="15C6BBBA" w14:textId="77777777">
        <w:trPr>
          <w:trHeight w:val="1020"/>
        </w:trPr>
        <w:tc>
          <w:tcPr>
            <w:tcW w:w="2863" w:type="dxa"/>
            <w:tcMar>
              <w:top w:w="0" w:type="dxa"/>
              <w:left w:w="100" w:type="dxa"/>
              <w:bottom w:w="0" w:type="dxa"/>
              <w:right w:w="100" w:type="dxa"/>
            </w:tcMar>
          </w:tcPr>
          <w:p w14:paraId="595C2AD1"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3FE387D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230" w:type="dxa"/>
            <w:tcMar>
              <w:top w:w="0" w:type="dxa"/>
              <w:left w:w="100" w:type="dxa"/>
              <w:bottom w:w="0" w:type="dxa"/>
              <w:right w:w="100" w:type="dxa"/>
            </w:tcMar>
          </w:tcPr>
          <w:p w14:paraId="16DF1CDF"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Papir, materijal, pribor  i sredstva za nabavu kostima ili scenografije, ulaznice za posjet  kulturnim i javnim ustanovama.</w:t>
            </w:r>
          </w:p>
          <w:p w14:paraId="086361B8" w14:textId="77777777" w:rsidR="001F5EFA" w:rsidRPr="0046031A" w:rsidRDefault="001F5EFA">
            <w:pPr>
              <w:keepLines/>
              <w:tabs>
                <w:tab w:val="right" w:pos="9062"/>
              </w:tabs>
              <w:spacing w:before="240" w:after="240"/>
              <w:rPr>
                <w:rFonts w:ascii="Times New Roman" w:eastAsia="Arial" w:hAnsi="Times New Roman" w:cs="Times New Roman"/>
                <w:sz w:val="22"/>
                <w:szCs w:val="22"/>
              </w:rPr>
            </w:pPr>
          </w:p>
          <w:p w14:paraId="67A886FD" w14:textId="77777777" w:rsidR="001F5EFA" w:rsidRPr="0046031A" w:rsidRDefault="001F5EFA">
            <w:pPr>
              <w:keepLines/>
              <w:tabs>
                <w:tab w:val="right" w:pos="9062"/>
              </w:tabs>
              <w:spacing w:before="240" w:after="240"/>
              <w:rPr>
                <w:rFonts w:ascii="Times New Roman" w:eastAsia="Arial" w:hAnsi="Times New Roman" w:cs="Times New Roman"/>
                <w:sz w:val="22"/>
                <w:szCs w:val="22"/>
              </w:rPr>
            </w:pPr>
          </w:p>
          <w:p w14:paraId="474F8C2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lastRenderedPageBreak/>
              <w:t>Priprema  i omogućavanje učenicima upoznavanje i korištenje različitih izvora podataka, materijala, sredstava i sadržaja umjetničkog izraza.</w:t>
            </w:r>
          </w:p>
          <w:p w14:paraId="51BF76E6" w14:textId="77777777" w:rsidR="001F5EFA" w:rsidRPr="0046031A" w:rsidRDefault="001F5EFA">
            <w:pPr>
              <w:keepLines/>
              <w:tabs>
                <w:tab w:val="right" w:pos="9062"/>
              </w:tabs>
              <w:spacing w:before="240" w:after="240"/>
              <w:rPr>
                <w:rFonts w:ascii="Times New Roman" w:eastAsia="Arial" w:hAnsi="Times New Roman" w:cs="Times New Roman"/>
                <w:sz w:val="22"/>
                <w:szCs w:val="22"/>
              </w:rPr>
            </w:pPr>
          </w:p>
          <w:p w14:paraId="39413623" w14:textId="77777777" w:rsidR="001F5EFA" w:rsidRPr="0046031A" w:rsidRDefault="001F5EFA">
            <w:pPr>
              <w:keepLines/>
              <w:tabs>
                <w:tab w:val="right" w:pos="9062"/>
              </w:tabs>
              <w:spacing w:before="240" w:after="240"/>
              <w:rPr>
                <w:rFonts w:ascii="Times New Roman" w:eastAsia="Arial" w:hAnsi="Times New Roman" w:cs="Times New Roman"/>
                <w:sz w:val="22"/>
                <w:szCs w:val="22"/>
              </w:rPr>
            </w:pPr>
          </w:p>
        </w:tc>
      </w:tr>
      <w:tr w:rsidR="001F5EFA" w:rsidRPr="0046031A" w14:paraId="0D1C8717" w14:textId="77777777">
        <w:trPr>
          <w:trHeight w:val="2620"/>
        </w:trPr>
        <w:tc>
          <w:tcPr>
            <w:tcW w:w="2863" w:type="dxa"/>
            <w:tcMar>
              <w:top w:w="0" w:type="dxa"/>
              <w:left w:w="100" w:type="dxa"/>
              <w:bottom w:w="0" w:type="dxa"/>
              <w:right w:w="100" w:type="dxa"/>
            </w:tcMar>
          </w:tcPr>
          <w:p w14:paraId="041C8E5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VREDNOVANJA I KORIŠTENJA REZULTATA</w:t>
            </w:r>
          </w:p>
        </w:tc>
        <w:tc>
          <w:tcPr>
            <w:tcW w:w="7230" w:type="dxa"/>
            <w:tcMar>
              <w:top w:w="0" w:type="dxa"/>
              <w:left w:w="100" w:type="dxa"/>
              <w:bottom w:w="0" w:type="dxa"/>
              <w:right w:w="100" w:type="dxa"/>
            </w:tcMar>
          </w:tcPr>
          <w:p w14:paraId="568D42D2"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proofErr w:type="spellStart"/>
            <w:r w:rsidRPr="0046031A">
              <w:rPr>
                <w:rFonts w:ascii="Times New Roman" w:eastAsia="Arial" w:hAnsi="Times New Roman" w:cs="Times New Roman"/>
                <w:sz w:val="22"/>
                <w:szCs w:val="22"/>
              </w:rPr>
              <w:t>Samopraćenje</w:t>
            </w:r>
            <w:proofErr w:type="spellEnd"/>
            <w:r w:rsidRPr="0046031A">
              <w:rPr>
                <w:rFonts w:ascii="Times New Roman" w:eastAsia="Arial" w:hAnsi="Times New Roman" w:cs="Times New Roman"/>
                <w:sz w:val="22"/>
                <w:szCs w:val="22"/>
              </w:rPr>
              <w:t xml:space="preserve">  i  </w:t>
            </w:r>
            <w:proofErr w:type="spellStart"/>
            <w:r w:rsidRPr="0046031A">
              <w:rPr>
                <w:rFonts w:ascii="Times New Roman" w:eastAsia="Arial" w:hAnsi="Times New Roman" w:cs="Times New Roman"/>
                <w:sz w:val="22"/>
                <w:szCs w:val="22"/>
              </w:rPr>
              <w:t>samoprocjenjivanje</w:t>
            </w:r>
            <w:proofErr w:type="spellEnd"/>
            <w:r w:rsidRPr="0046031A">
              <w:rPr>
                <w:rFonts w:ascii="Times New Roman" w:eastAsia="Arial" w:hAnsi="Times New Roman" w:cs="Times New Roman"/>
                <w:sz w:val="22"/>
                <w:szCs w:val="22"/>
              </w:rPr>
              <w:t xml:space="preserve"> osobnog rada i napretka te  uspješnosti  stvaralaštva (literarnog, likovnog, glazbenog, dramskog,  plesnog) .</w:t>
            </w:r>
          </w:p>
          <w:p w14:paraId="04495A5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sz w:val="22"/>
                <w:szCs w:val="22"/>
              </w:rPr>
              <w:t>Opisno praćenje, izrada plakata, prezentacija, pisanih uradaka,  slikovnica,  iznošenje vlastitih doživljaja učenika  u cilju unaprjeđenja rada i daljnje poticanje i razvijanje sposobnosti učenika, nastupi na razrednim i školskim priredbama te događanjima lokalne zajednice.</w:t>
            </w:r>
          </w:p>
        </w:tc>
      </w:tr>
    </w:tbl>
    <w:p w14:paraId="1A774703" w14:textId="77777777" w:rsidR="001F5EFA" w:rsidRPr="0046031A" w:rsidRDefault="001F5EFA">
      <w:pPr>
        <w:keepLines/>
        <w:tabs>
          <w:tab w:val="right" w:pos="9062"/>
        </w:tabs>
        <w:spacing w:before="240" w:after="240" w:line="360" w:lineRule="auto"/>
        <w:jc w:val="both"/>
        <w:rPr>
          <w:rFonts w:ascii="Times New Roman" w:eastAsia="Arial" w:hAnsi="Times New Roman" w:cs="Times New Roman"/>
          <w:sz w:val="22"/>
          <w:szCs w:val="22"/>
        </w:rPr>
      </w:pPr>
    </w:p>
    <w:tbl>
      <w:tblPr>
        <w:tblStyle w:val="affe"/>
        <w:tblW w:w="10140"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925"/>
        <w:gridCol w:w="7215"/>
      </w:tblGrid>
      <w:tr w:rsidR="001F5EFA" w:rsidRPr="0046031A" w14:paraId="047353DC" w14:textId="77777777">
        <w:trPr>
          <w:trHeight w:val="839"/>
        </w:trPr>
        <w:tc>
          <w:tcPr>
            <w:tcW w:w="2925" w:type="dxa"/>
            <w:shd w:val="clear" w:color="auto" w:fill="DEE7E5"/>
            <w:tcMar>
              <w:top w:w="0" w:type="dxa"/>
              <w:left w:w="100" w:type="dxa"/>
              <w:bottom w:w="0" w:type="dxa"/>
              <w:right w:w="100" w:type="dxa"/>
            </w:tcMar>
          </w:tcPr>
          <w:p w14:paraId="6CEC06C5"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215" w:type="dxa"/>
            <w:shd w:val="clear" w:color="auto" w:fill="DEE6EF"/>
            <w:tcMar>
              <w:top w:w="0" w:type="dxa"/>
              <w:left w:w="100" w:type="dxa"/>
              <w:bottom w:w="0" w:type="dxa"/>
              <w:right w:w="100" w:type="dxa"/>
            </w:tcMar>
          </w:tcPr>
          <w:p w14:paraId="35CC94C0"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GLAZBENO STVARALAŠTVO</w:t>
            </w:r>
          </w:p>
        </w:tc>
      </w:tr>
      <w:tr w:rsidR="001F5EFA" w:rsidRPr="0046031A" w14:paraId="07175AF9" w14:textId="77777777">
        <w:trPr>
          <w:trHeight w:val="539"/>
        </w:trPr>
        <w:tc>
          <w:tcPr>
            <w:tcW w:w="2925" w:type="dxa"/>
            <w:tcMar>
              <w:top w:w="0" w:type="dxa"/>
              <w:left w:w="100" w:type="dxa"/>
              <w:bottom w:w="0" w:type="dxa"/>
              <w:right w:w="100" w:type="dxa"/>
            </w:tcMar>
          </w:tcPr>
          <w:p w14:paraId="5764C4AF"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215" w:type="dxa"/>
            <w:tcMar>
              <w:top w:w="0" w:type="dxa"/>
              <w:left w:w="100" w:type="dxa"/>
              <w:bottom w:w="0" w:type="dxa"/>
              <w:right w:w="100" w:type="dxa"/>
            </w:tcMar>
          </w:tcPr>
          <w:p w14:paraId="4FDA5C64"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MALI ZBOR</w:t>
            </w:r>
          </w:p>
        </w:tc>
      </w:tr>
      <w:tr w:rsidR="001F5EFA" w:rsidRPr="0046031A" w14:paraId="766FD18D" w14:textId="77777777">
        <w:trPr>
          <w:trHeight w:val="614"/>
        </w:trPr>
        <w:tc>
          <w:tcPr>
            <w:tcW w:w="2925" w:type="dxa"/>
            <w:tcMar>
              <w:top w:w="0" w:type="dxa"/>
              <w:left w:w="100" w:type="dxa"/>
              <w:bottom w:w="0" w:type="dxa"/>
              <w:right w:w="100" w:type="dxa"/>
            </w:tcMar>
          </w:tcPr>
          <w:p w14:paraId="2609B27D"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215" w:type="dxa"/>
            <w:tcMar>
              <w:top w:w="0" w:type="dxa"/>
              <w:left w:w="100" w:type="dxa"/>
              <w:bottom w:w="0" w:type="dxa"/>
              <w:right w:w="100" w:type="dxa"/>
            </w:tcMar>
          </w:tcPr>
          <w:p w14:paraId="5D112972" w14:textId="77777777" w:rsidR="001F5EFA" w:rsidRPr="0046031A" w:rsidRDefault="00000000">
            <w:pPr>
              <w:keepLines/>
              <w:tabs>
                <w:tab w:val="right" w:pos="9062"/>
              </w:tabs>
              <w:spacing w:before="240"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Anamarija Bušić</w:t>
            </w:r>
          </w:p>
        </w:tc>
      </w:tr>
      <w:tr w:rsidR="001F5EFA" w:rsidRPr="0046031A" w14:paraId="7E954943" w14:textId="77777777">
        <w:trPr>
          <w:trHeight w:val="930"/>
        </w:trPr>
        <w:tc>
          <w:tcPr>
            <w:tcW w:w="2925" w:type="dxa"/>
            <w:tcMar>
              <w:top w:w="0" w:type="dxa"/>
              <w:left w:w="100" w:type="dxa"/>
              <w:bottom w:w="0" w:type="dxa"/>
              <w:right w:w="100" w:type="dxa"/>
            </w:tcMar>
          </w:tcPr>
          <w:p w14:paraId="3AC717F1"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02EE4D00"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215" w:type="dxa"/>
            <w:tcMar>
              <w:top w:w="0" w:type="dxa"/>
              <w:left w:w="100" w:type="dxa"/>
              <w:bottom w:w="0" w:type="dxa"/>
              <w:right w:w="100" w:type="dxa"/>
            </w:tcMar>
          </w:tcPr>
          <w:p w14:paraId="0B0CA151"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Učiteljica (voditeljica INA) te učenici 1.-4.razreda(razvijene slušne i glasovne mogućnosti)</w:t>
            </w:r>
          </w:p>
        </w:tc>
      </w:tr>
      <w:tr w:rsidR="001F5EFA" w:rsidRPr="0046031A" w14:paraId="60A4C65F" w14:textId="77777777">
        <w:trPr>
          <w:trHeight w:val="2100"/>
        </w:trPr>
        <w:tc>
          <w:tcPr>
            <w:tcW w:w="2925" w:type="dxa"/>
            <w:tcMar>
              <w:top w:w="0" w:type="dxa"/>
              <w:left w:w="100" w:type="dxa"/>
              <w:bottom w:w="0" w:type="dxa"/>
              <w:right w:w="100" w:type="dxa"/>
            </w:tcMar>
          </w:tcPr>
          <w:p w14:paraId="40287FF3"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215" w:type="dxa"/>
            <w:tcMar>
              <w:top w:w="0" w:type="dxa"/>
              <w:left w:w="100" w:type="dxa"/>
              <w:bottom w:w="0" w:type="dxa"/>
              <w:right w:w="100" w:type="dxa"/>
            </w:tcMar>
          </w:tcPr>
          <w:p w14:paraId="6CC15821" w14:textId="77777777" w:rsidR="001F5EFA" w:rsidRPr="0046031A" w:rsidRDefault="00000000">
            <w:pPr>
              <w:keepLines/>
              <w:tabs>
                <w:tab w:val="right" w:pos="9062"/>
              </w:tabs>
              <w:spacing w:before="240" w:after="6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Razvijati  ljubav prema </w:t>
            </w:r>
            <w:proofErr w:type="spellStart"/>
            <w:r w:rsidRPr="0046031A">
              <w:rPr>
                <w:rFonts w:ascii="Times New Roman" w:eastAsia="Arial" w:hAnsi="Times New Roman" w:cs="Times New Roman"/>
                <w:sz w:val="22"/>
                <w:szCs w:val="22"/>
              </w:rPr>
              <w:t>glazbi;usvajati</w:t>
            </w:r>
            <w:proofErr w:type="spellEnd"/>
            <w:r w:rsidRPr="0046031A">
              <w:rPr>
                <w:rFonts w:ascii="Times New Roman" w:eastAsia="Arial" w:hAnsi="Times New Roman" w:cs="Times New Roman"/>
                <w:sz w:val="22"/>
                <w:szCs w:val="22"/>
              </w:rPr>
              <w:t xml:space="preserve"> vesele pjesmice koje su praćene </w:t>
            </w:r>
            <w:proofErr w:type="spellStart"/>
            <w:r w:rsidRPr="0046031A">
              <w:rPr>
                <w:rFonts w:ascii="Times New Roman" w:eastAsia="Arial" w:hAnsi="Times New Roman" w:cs="Times New Roman"/>
                <w:sz w:val="22"/>
                <w:szCs w:val="22"/>
              </w:rPr>
              <w:t>pokretima;usavršavati</w:t>
            </w:r>
            <w:proofErr w:type="spellEnd"/>
            <w:r w:rsidRPr="0046031A">
              <w:rPr>
                <w:rFonts w:ascii="Times New Roman" w:eastAsia="Arial" w:hAnsi="Times New Roman" w:cs="Times New Roman"/>
                <w:sz w:val="22"/>
                <w:szCs w:val="22"/>
              </w:rPr>
              <w:t xml:space="preserve"> slušne sposobnosti i glasovne mogućnosti te ritam.</w:t>
            </w:r>
          </w:p>
          <w:p w14:paraId="505ED56F"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Usvajati tehnike pravilnog </w:t>
            </w:r>
            <w:proofErr w:type="spellStart"/>
            <w:r w:rsidRPr="0046031A">
              <w:rPr>
                <w:rFonts w:ascii="Times New Roman" w:eastAsia="Arial" w:hAnsi="Times New Roman" w:cs="Times New Roman"/>
                <w:sz w:val="22"/>
                <w:szCs w:val="22"/>
              </w:rPr>
              <w:t>disanja,držanja</w:t>
            </w:r>
            <w:proofErr w:type="spellEnd"/>
            <w:r w:rsidRPr="0046031A">
              <w:rPr>
                <w:rFonts w:ascii="Times New Roman" w:eastAsia="Arial" w:hAnsi="Times New Roman" w:cs="Times New Roman"/>
                <w:sz w:val="22"/>
                <w:szCs w:val="22"/>
              </w:rPr>
              <w:t xml:space="preserve"> i zborskog pjevanja.</w:t>
            </w:r>
          </w:p>
          <w:p w14:paraId="612EEF72"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Razvijati slušnu koncentraciju ponavljanjem različitih melodija i ritmova.</w:t>
            </w:r>
          </w:p>
        </w:tc>
      </w:tr>
      <w:tr w:rsidR="001F5EFA" w:rsidRPr="0046031A" w14:paraId="4E200A05" w14:textId="77777777">
        <w:trPr>
          <w:trHeight w:val="675"/>
        </w:trPr>
        <w:tc>
          <w:tcPr>
            <w:tcW w:w="2925" w:type="dxa"/>
            <w:tcMar>
              <w:top w:w="0" w:type="dxa"/>
              <w:left w:w="100" w:type="dxa"/>
              <w:bottom w:w="0" w:type="dxa"/>
              <w:right w:w="100" w:type="dxa"/>
            </w:tcMar>
          </w:tcPr>
          <w:p w14:paraId="2C5B222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215" w:type="dxa"/>
            <w:tcMar>
              <w:top w:w="0" w:type="dxa"/>
              <w:left w:w="100" w:type="dxa"/>
              <w:bottom w:w="0" w:type="dxa"/>
              <w:right w:w="100" w:type="dxa"/>
            </w:tcMar>
          </w:tcPr>
          <w:p w14:paraId="3F3ACEE5"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Učenicima nižih razreda s razvijenim interesom za pjevanje</w:t>
            </w:r>
          </w:p>
        </w:tc>
      </w:tr>
      <w:tr w:rsidR="001F5EFA" w:rsidRPr="0046031A" w14:paraId="49445282" w14:textId="77777777">
        <w:trPr>
          <w:trHeight w:val="1170"/>
        </w:trPr>
        <w:tc>
          <w:tcPr>
            <w:tcW w:w="2925" w:type="dxa"/>
            <w:tcMar>
              <w:top w:w="0" w:type="dxa"/>
              <w:left w:w="100" w:type="dxa"/>
              <w:bottom w:w="0" w:type="dxa"/>
              <w:right w:w="100" w:type="dxa"/>
            </w:tcMar>
          </w:tcPr>
          <w:p w14:paraId="3E2D520F"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6BB1E708"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215" w:type="dxa"/>
            <w:tcMar>
              <w:top w:w="0" w:type="dxa"/>
              <w:left w:w="100" w:type="dxa"/>
              <w:bottom w:w="0" w:type="dxa"/>
              <w:right w:w="100" w:type="dxa"/>
            </w:tcMar>
          </w:tcPr>
          <w:p w14:paraId="22F91917"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Timski rad: sudjelovanje na školskim priredbama</w:t>
            </w:r>
          </w:p>
        </w:tc>
      </w:tr>
      <w:tr w:rsidR="001F5EFA" w:rsidRPr="0046031A" w14:paraId="505DE232" w14:textId="77777777">
        <w:trPr>
          <w:trHeight w:val="960"/>
        </w:trPr>
        <w:tc>
          <w:tcPr>
            <w:tcW w:w="2925" w:type="dxa"/>
            <w:tcMar>
              <w:top w:w="0" w:type="dxa"/>
              <w:left w:w="100" w:type="dxa"/>
              <w:bottom w:w="0" w:type="dxa"/>
              <w:right w:w="100" w:type="dxa"/>
            </w:tcMar>
          </w:tcPr>
          <w:p w14:paraId="5D1E262F"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VREMENIK</w:t>
            </w:r>
          </w:p>
          <w:p w14:paraId="68ABB48F"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215" w:type="dxa"/>
            <w:tcMar>
              <w:top w:w="0" w:type="dxa"/>
              <w:left w:w="100" w:type="dxa"/>
              <w:bottom w:w="0" w:type="dxa"/>
              <w:right w:w="100" w:type="dxa"/>
            </w:tcMar>
          </w:tcPr>
          <w:p w14:paraId="1E3AC9D6"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35 </w:t>
            </w:r>
            <w:proofErr w:type="spellStart"/>
            <w:r w:rsidRPr="0046031A">
              <w:rPr>
                <w:rFonts w:ascii="Times New Roman" w:eastAsia="Arial" w:hAnsi="Times New Roman" w:cs="Times New Roman"/>
                <w:sz w:val="22"/>
                <w:szCs w:val="22"/>
              </w:rPr>
              <w:t>sati,upisano</w:t>
            </w:r>
            <w:proofErr w:type="spellEnd"/>
            <w:r w:rsidRPr="0046031A">
              <w:rPr>
                <w:rFonts w:ascii="Times New Roman" w:eastAsia="Arial" w:hAnsi="Times New Roman" w:cs="Times New Roman"/>
                <w:sz w:val="22"/>
                <w:szCs w:val="22"/>
              </w:rPr>
              <w:t xml:space="preserve"> u raspored sati</w:t>
            </w:r>
          </w:p>
        </w:tc>
      </w:tr>
      <w:tr w:rsidR="001F5EFA" w:rsidRPr="0046031A" w14:paraId="6550247E" w14:textId="77777777">
        <w:trPr>
          <w:trHeight w:val="993"/>
        </w:trPr>
        <w:tc>
          <w:tcPr>
            <w:tcW w:w="2925" w:type="dxa"/>
            <w:tcMar>
              <w:top w:w="0" w:type="dxa"/>
              <w:left w:w="100" w:type="dxa"/>
              <w:bottom w:w="0" w:type="dxa"/>
              <w:right w:w="100" w:type="dxa"/>
            </w:tcMar>
          </w:tcPr>
          <w:p w14:paraId="3CBB6EA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7D9007D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215" w:type="dxa"/>
            <w:tcMar>
              <w:top w:w="0" w:type="dxa"/>
              <w:left w:w="100" w:type="dxa"/>
              <w:bottom w:w="0" w:type="dxa"/>
              <w:right w:w="100" w:type="dxa"/>
            </w:tcMar>
          </w:tcPr>
          <w:p w14:paraId="198A2F95"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Papir za kopiranje, projektor, računalo</w:t>
            </w:r>
          </w:p>
        </w:tc>
      </w:tr>
      <w:tr w:rsidR="001F5EFA" w:rsidRPr="0046031A" w14:paraId="4AA13364" w14:textId="77777777">
        <w:trPr>
          <w:trHeight w:val="855"/>
        </w:trPr>
        <w:tc>
          <w:tcPr>
            <w:tcW w:w="2925" w:type="dxa"/>
            <w:tcMar>
              <w:top w:w="0" w:type="dxa"/>
              <w:left w:w="100" w:type="dxa"/>
              <w:bottom w:w="0" w:type="dxa"/>
              <w:right w:w="100" w:type="dxa"/>
            </w:tcMar>
          </w:tcPr>
          <w:p w14:paraId="4E94ECE9"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215" w:type="dxa"/>
            <w:tcMar>
              <w:top w:w="0" w:type="dxa"/>
              <w:left w:w="100" w:type="dxa"/>
              <w:bottom w:w="0" w:type="dxa"/>
              <w:right w:w="100" w:type="dxa"/>
            </w:tcMar>
          </w:tcPr>
          <w:p w14:paraId="42517924"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Opisno praćenje napredovanja učenika.</w:t>
            </w:r>
          </w:p>
        </w:tc>
      </w:tr>
    </w:tbl>
    <w:p w14:paraId="253D70F3" w14:textId="77777777" w:rsidR="001F5EFA" w:rsidRPr="0046031A" w:rsidRDefault="001F5EFA">
      <w:pPr>
        <w:keepLines/>
        <w:tabs>
          <w:tab w:val="right" w:pos="9062"/>
        </w:tabs>
        <w:spacing w:before="240" w:after="240" w:line="360" w:lineRule="auto"/>
        <w:jc w:val="both"/>
        <w:rPr>
          <w:rFonts w:ascii="Times New Roman" w:eastAsia="Arial" w:hAnsi="Times New Roman" w:cs="Times New Roman"/>
          <w:b/>
          <w:sz w:val="22"/>
          <w:szCs w:val="22"/>
        </w:rPr>
      </w:pPr>
    </w:p>
    <w:tbl>
      <w:tblPr>
        <w:tblStyle w:val="afff"/>
        <w:tblW w:w="10155"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000"/>
        <w:gridCol w:w="7155"/>
      </w:tblGrid>
      <w:tr w:rsidR="001F5EFA" w:rsidRPr="0046031A" w14:paraId="364D5AF9" w14:textId="77777777">
        <w:trPr>
          <w:trHeight w:val="750"/>
        </w:trPr>
        <w:tc>
          <w:tcPr>
            <w:tcW w:w="3000" w:type="dxa"/>
            <w:shd w:val="clear" w:color="auto" w:fill="DEE7E5"/>
            <w:tcMar>
              <w:top w:w="0" w:type="dxa"/>
              <w:bottom w:w="0" w:type="dxa"/>
            </w:tcMar>
          </w:tcPr>
          <w:p w14:paraId="4122EA2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155" w:type="dxa"/>
            <w:shd w:val="clear" w:color="auto" w:fill="DEE6EF"/>
            <w:tcMar>
              <w:top w:w="0" w:type="dxa"/>
              <w:bottom w:w="0" w:type="dxa"/>
            </w:tcMar>
          </w:tcPr>
          <w:p w14:paraId="737DA5C5"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UMJETNIČKO I KULTURNO PODRUČJE, TJELESNO I ZDRAVSTVENO PODRUČJE</w:t>
            </w:r>
          </w:p>
        </w:tc>
      </w:tr>
      <w:tr w:rsidR="001F5EFA" w:rsidRPr="0046031A" w14:paraId="43413A39" w14:textId="77777777">
        <w:trPr>
          <w:trHeight w:val="674"/>
        </w:trPr>
        <w:tc>
          <w:tcPr>
            <w:tcW w:w="3000" w:type="dxa"/>
            <w:tcMar>
              <w:top w:w="0" w:type="dxa"/>
              <w:bottom w:w="0" w:type="dxa"/>
            </w:tcMar>
          </w:tcPr>
          <w:p w14:paraId="50A7C538"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155" w:type="dxa"/>
            <w:tcMar>
              <w:top w:w="0" w:type="dxa"/>
              <w:bottom w:w="0" w:type="dxa"/>
            </w:tcMar>
          </w:tcPr>
          <w:p w14:paraId="4F45C91D"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SCENSKO - PLESNA SKUPINA</w:t>
            </w:r>
          </w:p>
        </w:tc>
      </w:tr>
      <w:tr w:rsidR="001F5EFA" w:rsidRPr="0046031A" w14:paraId="3B2A382E" w14:textId="77777777">
        <w:trPr>
          <w:trHeight w:val="644"/>
        </w:trPr>
        <w:tc>
          <w:tcPr>
            <w:tcW w:w="3000" w:type="dxa"/>
            <w:tcMar>
              <w:top w:w="0" w:type="dxa"/>
              <w:bottom w:w="0" w:type="dxa"/>
            </w:tcMar>
          </w:tcPr>
          <w:p w14:paraId="38636AA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155" w:type="dxa"/>
            <w:tcMar>
              <w:top w:w="0" w:type="dxa"/>
              <w:bottom w:w="0" w:type="dxa"/>
            </w:tcMar>
          </w:tcPr>
          <w:p w14:paraId="58FE9F18" w14:textId="77777777" w:rsidR="001F5EFA" w:rsidRPr="0046031A" w:rsidRDefault="00000000">
            <w:pPr>
              <w:keepLines/>
              <w:tabs>
                <w:tab w:val="right" w:pos="9062"/>
              </w:tabs>
              <w:spacing w:before="240"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MIRJANA BENKOVIĆ</w:t>
            </w:r>
          </w:p>
        </w:tc>
      </w:tr>
      <w:tr w:rsidR="001F5EFA" w:rsidRPr="0046031A" w14:paraId="32B4035C" w14:textId="77777777">
        <w:trPr>
          <w:trHeight w:val="976"/>
        </w:trPr>
        <w:tc>
          <w:tcPr>
            <w:tcW w:w="3000" w:type="dxa"/>
            <w:tcMar>
              <w:top w:w="0" w:type="dxa"/>
              <w:bottom w:w="0" w:type="dxa"/>
            </w:tcMar>
          </w:tcPr>
          <w:p w14:paraId="5DBA1C18"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47D4A753"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155" w:type="dxa"/>
            <w:tcMar>
              <w:top w:w="0" w:type="dxa"/>
              <w:bottom w:w="0" w:type="dxa"/>
            </w:tcMar>
          </w:tcPr>
          <w:p w14:paraId="4423F67D"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Učiteljica i učenici 3.a i 4.a ( 22 učenika )</w:t>
            </w:r>
          </w:p>
        </w:tc>
      </w:tr>
      <w:tr w:rsidR="001F5EFA" w:rsidRPr="0046031A" w14:paraId="2C925772" w14:textId="77777777">
        <w:trPr>
          <w:trHeight w:val="1650"/>
        </w:trPr>
        <w:tc>
          <w:tcPr>
            <w:tcW w:w="3000" w:type="dxa"/>
            <w:tcMar>
              <w:top w:w="0" w:type="dxa"/>
              <w:bottom w:w="0" w:type="dxa"/>
            </w:tcMar>
          </w:tcPr>
          <w:p w14:paraId="3EF1B41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155" w:type="dxa"/>
            <w:tcMar>
              <w:top w:w="0" w:type="dxa"/>
              <w:bottom w:w="0" w:type="dxa"/>
            </w:tcMar>
          </w:tcPr>
          <w:p w14:paraId="5997B89D"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Razvijati ljubav prema glazbi i plesu. Usvajati tehnike pravilnog disanja, držanja i zborskog pjevanja. Poboljšanje tjelesne kondicije i zdravlja. Razvijanje koordinacije i koncentracije kroz tjelovježbu, učenje plesnih pokreta i zajedničke koreografije te umjetničko izražavanje kroz pokret.</w:t>
            </w:r>
          </w:p>
        </w:tc>
      </w:tr>
      <w:tr w:rsidR="001F5EFA" w:rsidRPr="0046031A" w14:paraId="13B72AB5" w14:textId="77777777">
        <w:trPr>
          <w:trHeight w:val="798"/>
        </w:trPr>
        <w:tc>
          <w:tcPr>
            <w:tcW w:w="3000" w:type="dxa"/>
            <w:tcMar>
              <w:top w:w="0" w:type="dxa"/>
              <w:bottom w:w="0" w:type="dxa"/>
            </w:tcMar>
          </w:tcPr>
          <w:p w14:paraId="05318649"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155" w:type="dxa"/>
            <w:tcMar>
              <w:top w:w="0" w:type="dxa"/>
              <w:bottom w:w="0" w:type="dxa"/>
            </w:tcMar>
          </w:tcPr>
          <w:p w14:paraId="57F95823"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Razvijanje samopouzdanja i pozitivne slike o sebi. Potaknuti učenike na kretanje i aktivan život te izražavanje emocija. </w:t>
            </w:r>
          </w:p>
        </w:tc>
      </w:tr>
      <w:tr w:rsidR="001F5EFA" w:rsidRPr="0046031A" w14:paraId="127D503A" w14:textId="77777777">
        <w:trPr>
          <w:trHeight w:val="1170"/>
        </w:trPr>
        <w:tc>
          <w:tcPr>
            <w:tcW w:w="3000" w:type="dxa"/>
            <w:tcMar>
              <w:top w:w="0" w:type="dxa"/>
              <w:bottom w:w="0" w:type="dxa"/>
            </w:tcMar>
          </w:tcPr>
          <w:p w14:paraId="74EE1C1F"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6DB9BE3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155" w:type="dxa"/>
            <w:tcMar>
              <w:top w:w="0" w:type="dxa"/>
              <w:bottom w:w="0" w:type="dxa"/>
            </w:tcMar>
          </w:tcPr>
          <w:p w14:paraId="09C2D54B"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Osmišljavanje koreografija, timski rad, sudjelovanje na školskim priredbama.</w:t>
            </w:r>
          </w:p>
        </w:tc>
      </w:tr>
      <w:tr w:rsidR="001F5EFA" w:rsidRPr="0046031A" w14:paraId="0B97823A" w14:textId="77777777">
        <w:trPr>
          <w:trHeight w:val="960"/>
        </w:trPr>
        <w:tc>
          <w:tcPr>
            <w:tcW w:w="3000" w:type="dxa"/>
            <w:tcMar>
              <w:top w:w="0" w:type="dxa"/>
              <w:bottom w:w="0" w:type="dxa"/>
            </w:tcMar>
          </w:tcPr>
          <w:p w14:paraId="6C7B7A7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VREMENIK</w:t>
            </w:r>
          </w:p>
          <w:p w14:paraId="58160650"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155" w:type="dxa"/>
            <w:tcMar>
              <w:top w:w="0" w:type="dxa"/>
              <w:bottom w:w="0" w:type="dxa"/>
            </w:tcMar>
          </w:tcPr>
          <w:p w14:paraId="5FFD183B"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Izvodi se 2 školska sata tjedno (70 sati godišnje).</w:t>
            </w:r>
          </w:p>
        </w:tc>
      </w:tr>
      <w:tr w:rsidR="001F5EFA" w:rsidRPr="0046031A" w14:paraId="7D4490B8" w14:textId="77777777">
        <w:trPr>
          <w:trHeight w:val="1020"/>
        </w:trPr>
        <w:tc>
          <w:tcPr>
            <w:tcW w:w="3000" w:type="dxa"/>
            <w:tcMar>
              <w:top w:w="0" w:type="dxa"/>
              <w:bottom w:w="0" w:type="dxa"/>
            </w:tcMar>
          </w:tcPr>
          <w:p w14:paraId="4E6BA909"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1340A06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155" w:type="dxa"/>
            <w:tcMar>
              <w:top w:w="0" w:type="dxa"/>
              <w:bottom w:w="0" w:type="dxa"/>
            </w:tcMar>
          </w:tcPr>
          <w:p w14:paraId="31574D7D"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Majice i kostimi za nastupe.</w:t>
            </w:r>
          </w:p>
        </w:tc>
      </w:tr>
      <w:tr w:rsidR="001F5EFA" w:rsidRPr="0046031A" w14:paraId="033F396B" w14:textId="77777777">
        <w:trPr>
          <w:trHeight w:val="903"/>
        </w:trPr>
        <w:tc>
          <w:tcPr>
            <w:tcW w:w="3000" w:type="dxa"/>
            <w:tcMar>
              <w:top w:w="0" w:type="dxa"/>
              <w:bottom w:w="0" w:type="dxa"/>
            </w:tcMar>
          </w:tcPr>
          <w:p w14:paraId="4A70DAA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155" w:type="dxa"/>
            <w:tcMar>
              <w:top w:w="0" w:type="dxa"/>
              <w:bottom w:w="0" w:type="dxa"/>
            </w:tcMar>
          </w:tcPr>
          <w:p w14:paraId="66812397"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Nastupi u školi - školske priredbe</w:t>
            </w:r>
          </w:p>
        </w:tc>
      </w:tr>
    </w:tbl>
    <w:p w14:paraId="2B8A5E04" w14:textId="77777777" w:rsidR="001F5EFA" w:rsidRPr="0046031A" w:rsidRDefault="001F5EFA">
      <w:pPr>
        <w:keepLines/>
        <w:tabs>
          <w:tab w:val="right" w:pos="9062"/>
        </w:tabs>
        <w:rPr>
          <w:rFonts w:ascii="Times New Roman" w:eastAsia="Arial" w:hAnsi="Times New Roman" w:cs="Times New Roman"/>
          <w:b/>
          <w:sz w:val="22"/>
          <w:szCs w:val="22"/>
        </w:rPr>
      </w:pPr>
    </w:p>
    <w:tbl>
      <w:tblPr>
        <w:tblStyle w:val="afff0"/>
        <w:tblW w:w="102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030"/>
        <w:gridCol w:w="7170"/>
      </w:tblGrid>
      <w:tr w:rsidR="001F5EFA" w:rsidRPr="0046031A" w14:paraId="21539E79" w14:textId="77777777">
        <w:trPr>
          <w:trHeight w:val="750"/>
        </w:trPr>
        <w:tc>
          <w:tcPr>
            <w:tcW w:w="3030" w:type="dxa"/>
            <w:shd w:val="clear" w:color="auto" w:fill="DEE7E5"/>
            <w:tcMar>
              <w:top w:w="0" w:type="dxa"/>
              <w:bottom w:w="0" w:type="dxa"/>
            </w:tcMar>
          </w:tcPr>
          <w:p w14:paraId="7645965F"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170" w:type="dxa"/>
            <w:shd w:val="clear" w:color="auto" w:fill="DEE6EF"/>
            <w:tcMar>
              <w:top w:w="0" w:type="dxa"/>
              <w:bottom w:w="0" w:type="dxa"/>
            </w:tcMar>
          </w:tcPr>
          <w:p w14:paraId="66A69FF6"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UMJETNIČKO PODRUČJE</w:t>
            </w:r>
          </w:p>
        </w:tc>
      </w:tr>
      <w:tr w:rsidR="001F5EFA" w:rsidRPr="0046031A" w14:paraId="263EA8C7" w14:textId="77777777">
        <w:trPr>
          <w:trHeight w:val="750"/>
        </w:trPr>
        <w:tc>
          <w:tcPr>
            <w:tcW w:w="3030" w:type="dxa"/>
            <w:tcMar>
              <w:top w:w="0" w:type="dxa"/>
              <w:bottom w:w="0" w:type="dxa"/>
            </w:tcMar>
          </w:tcPr>
          <w:p w14:paraId="1FF35656"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170" w:type="dxa"/>
            <w:tcMar>
              <w:top w:w="0" w:type="dxa"/>
              <w:bottom w:w="0" w:type="dxa"/>
            </w:tcMar>
          </w:tcPr>
          <w:p w14:paraId="5543D491"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LIKOVNO-KREATIVNA GRUPA</w:t>
            </w:r>
          </w:p>
        </w:tc>
      </w:tr>
      <w:tr w:rsidR="001F5EFA" w:rsidRPr="0046031A" w14:paraId="2D09522E" w14:textId="77777777">
        <w:trPr>
          <w:trHeight w:val="494"/>
        </w:trPr>
        <w:tc>
          <w:tcPr>
            <w:tcW w:w="3030" w:type="dxa"/>
            <w:tcMar>
              <w:top w:w="0" w:type="dxa"/>
              <w:bottom w:w="0" w:type="dxa"/>
            </w:tcMar>
          </w:tcPr>
          <w:p w14:paraId="4CDD9590"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170" w:type="dxa"/>
            <w:tcMar>
              <w:top w:w="0" w:type="dxa"/>
              <w:bottom w:w="0" w:type="dxa"/>
            </w:tcMar>
          </w:tcPr>
          <w:p w14:paraId="6BBF82C9" w14:textId="77777777" w:rsidR="001F5EFA" w:rsidRPr="0046031A" w:rsidRDefault="00000000">
            <w:pPr>
              <w:keepLines/>
              <w:tabs>
                <w:tab w:val="right" w:pos="9062"/>
              </w:tabs>
              <w:spacing w:before="240"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SUZANA  GRABOVAC</w:t>
            </w:r>
          </w:p>
        </w:tc>
      </w:tr>
      <w:tr w:rsidR="001F5EFA" w:rsidRPr="0046031A" w14:paraId="57B950C0" w14:textId="77777777">
        <w:trPr>
          <w:trHeight w:val="975"/>
        </w:trPr>
        <w:tc>
          <w:tcPr>
            <w:tcW w:w="3030" w:type="dxa"/>
            <w:tcMar>
              <w:top w:w="0" w:type="dxa"/>
              <w:bottom w:w="0" w:type="dxa"/>
            </w:tcMar>
          </w:tcPr>
          <w:p w14:paraId="59A27D9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49B9ADC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170" w:type="dxa"/>
            <w:tcMar>
              <w:top w:w="0" w:type="dxa"/>
              <w:bottom w:w="0" w:type="dxa"/>
            </w:tcMar>
          </w:tcPr>
          <w:p w14:paraId="734C788B"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Učenici 2.a / 4.a</w:t>
            </w:r>
          </w:p>
        </w:tc>
      </w:tr>
      <w:tr w:rsidR="001F5EFA" w:rsidRPr="0046031A" w14:paraId="446E0226" w14:textId="77777777">
        <w:trPr>
          <w:trHeight w:val="2115"/>
        </w:trPr>
        <w:tc>
          <w:tcPr>
            <w:tcW w:w="3030" w:type="dxa"/>
            <w:tcMar>
              <w:top w:w="0" w:type="dxa"/>
              <w:bottom w:w="0" w:type="dxa"/>
            </w:tcMar>
          </w:tcPr>
          <w:p w14:paraId="7B5BB116"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170" w:type="dxa"/>
            <w:tcMar>
              <w:top w:w="0" w:type="dxa"/>
              <w:bottom w:w="0" w:type="dxa"/>
            </w:tcMar>
          </w:tcPr>
          <w:p w14:paraId="07A582F2"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1.Razvijanje sposobnosti i vještina u likovnom izražavanju.</w:t>
            </w:r>
          </w:p>
          <w:p w14:paraId="739D2B65"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2.Poticanje i razvijanje kreativnosti i stvaralaštva.</w:t>
            </w:r>
          </w:p>
          <w:p w14:paraId="6F96A558"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3.Razvijanje fine </w:t>
            </w:r>
            <w:proofErr w:type="spellStart"/>
            <w:r w:rsidRPr="0046031A">
              <w:rPr>
                <w:rFonts w:ascii="Times New Roman" w:eastAsia="Arial" w:hAnsi="Times New Roman" w:cs="Times New Roman"/>
                <w:sz w:val="22"/>
                <w:szCs w:val="22"/>
              </w:rPr>
              <w:t>motorike,koncentracije</w:t>
            </w:r>
            <w:proofErr w:type="spellEnd"/>
            <w:r w:rsidRPr="0046031A">
              <w:rPr>
                <w:rFonts w:ascii="Times New Roman" w:eastAsia="Arial" w:hAnsi="Times New Roman" w:cs="Times New Roman"/>
                <w:sz w:val="22"/>
                <w:szCs w:val="22"/>
              </w:rPr>
              <w:t xml:space="preserve"> i strpljenja.</w:t>
            </w:r>
          </w:p>
          <w:p w14:paraId="0152114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4.Razvijanje temeljnih sposobnosti i pozitivnih stajališta prema umjetničkom stvaralaštvu i likovnom izražavanju.</w:t>
            </w:r>
          </w:p>
        </w:tc>
      </w:tr>
      <w:tr w:rsidR="001F5EFA" w:rsidRPr="0046031A" w14:paraId="18AFB337" w14:textId="77777777">
        <w:trPr>
          <w:trHeight w:val="1290"/>
        </w:trPr>
        <w:tc>
          <w:tcPr>
            <w:tcW w:w="3030" w:type="dxa"/>
            <w:tcMar>
              <w:top w:w="0" w:type="dxa"/>
              <w:bottom w:w="0" w:type="dxa"/>
            </w:tcMar>
          </w:tcPr>
          <w:p w14:paraId="4B554379"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170" w:type="dxa"/>
            <w:tcMar>
              <w:top w:w="0" w:type="dxa"/>
              <w:bottom w:w="0" w:type="dxa"/>
            </w:tcMar>
          </w:tcPr>
          <w:p w14:paraId="210A4BD4"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Praktičnim radom s raznim materijalima kod učenika će se razvijati vizualna percepcija, osjećaj za estetiku i razvoj ekološke svijesti.</w:t>
            </w:r>
          </w:p>
          <w:p w14:paraId="230BD9D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Na taj način će učenici ovladati različitim likovnim tehnikama i osposobiti se za samostalan rad i učenje.</w:t>
            </w:r>
          </w:p>
        </w:tc>
      </w:tr>
      <w:tr w:rsidR="001F5EFA" w:rsidRPr="0046031A" w14:paraId="7E3C9A12" w14:textId="77777777">
        <w:trPr>
          <w:trHeight w:val="1650"/>
        </w:trPr>
        <w:tc>
          <w:tcPr>
            <w:tcW w:w="3030" w:type="dxa"/>
            <w:tcMar>
              <w:top w:w="0" w:type="dxa"/>
              <w:bottom w:w="0" w:type="dxa"/>
            </w:tcMar>
          </w:tcPr>
          <w:p w14:paraId="277B16B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REALIZACIJE</w:t>
            </w:r>
          </w:p>
          <w:p w14:paraId="3823BDE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170" w:type="dxa"/>
            <w:tcMar>
              <w:top w:w="0" w:type="dxa"/>
              <w:bottom w:w="0" w:type="dxa"/>
            </w:tcMar>
          </w:tcPr>
          <w:p w14:paraId="4E3A1D91" w14:textId="77777777" w:rsidR="001F5EFA" w:rsidRPr="0046031A" w:rsidRDefault="001F5EFA">
            <w:pPr>
              <w:keepLines/>
              <w:tabs>
                <w:tab w:val="right" w:pos="9062"/>
              </w:tabs>
              <w:spacing w:before="240" w:after="240"/>
              <w:rPr>
                <w:rFonts w:ascii="Times New Roman" w:eastAsia="Arial" w:hAnsi="Times New Roman" w:cs="Times New Roman"/>
                <w:sz w:val="22"/>
                <w:szCs w:val="22"/>
              </w:rPr>
            </w:pPr>
          </w:p>
          <w:p w14:paraId="268D0FCE"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Istraživačka nastava i  iskustveno učenje.</w:t>
            </w:r>
          </w:p>
          <w:p w14:paraId="0CA41A4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Individualni rad, rad u paru, rad u skupini.</w:t>
            </w:r>
          </w:p>
          <w:p w14:paraId="0E917B87"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Integrirano učenje i poučavanje.</w:t>
            </w:r>
          </w:p>
        </w:tc>
      </w:tr>
      <w:tr w:rsidR="001F5EFA" w:rsidRPr="0046031A" w14:paraId="4D6D982E" w14:textId="77777777">
        <w:trPr>
          <w:trHeight w:val="960"/>
        </w:trPr>
        <w:tc>
          <w:tcPr>
            <w:tcW w:w="3030" w:type="dxa"/>
            <w:tcMar>
              <w:top w:w="0" w:type="dxa"/>
              <w:bottom w:w="0" w:type="dxa"/>
            </w:tcMar>
          </w:tcPr>
          <w:p w14:paraId="75EF8EEF"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024B6455"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170" w:type="dxa"/>
            <w:tcMar>
              <w:top w:w="0" w:type="dxa"/>
              <w:bottom w:w="0" w:type="dxa"/>
            </w:tcMar>
          </w:tcPr>
          <w:p w14:paraId="2154CDF3"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Izvodi se 2 školska sata tjedno (70 sati godišnje)</w:t>
            </w:r>
          </w:p>
        </w:tc>
      </w:tr>
      <w:tr w:rsidR="001F5EFA" w:rsidRPr="0046031A" w14:paraId="31883F11" w14:textId="77777777">
        <w:trPr>
          <w:trHeight w:val="1020"/>
        </w:trPr>
        <w:tc>
          <w:tcPr>
            <w:tcW w:w="3030" w:type="dxa"/>
            <w:tcMar>
              <w:top w:w="0" w:type="dxa"/>
              <w:bottom w:w="0" w:type="dxa"/>
            </w:tcMar>
          </w:tcPr>
          <w:p w14:paraId="0073F056"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7AD7BBA0"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170" w:type="dxa"/>
            <w:tcMar>
              <w:top w:w="0" w:type="dxa"/>
              <w:bottom w:w="0" w:type="dxa"/>
            </w:tcMar>
          </w:tcPr>
          <w:p w14:paraId="4145E5A8"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Likovno-tehnička sredstva i pomagala ( oko 10 eura po učeniku).</w:t>
            </w:r>
          </w:p>
        </w:tc>
      </w:tr>
      <w:tr w:rsidR="001F5EFA" w:rsidRPr="0046031A" w14:paraId="76E79E6B" w14:textId="77777777">
        <w:trPr>
          <w:trHeight w:val="780"/>
        </w:trPr>
        <w:tc>
          <w:tcPr>
            <w:tcW w:w="3030" w:type="dxa"/>
            <w:tcMar>
              <w:top w:w="0" w:type="dxa"/>
              <w:bottom w:w="0" w:type="dxa"/>
            </w:tcMar>
          </w:tcPr>
          <w:p w14:paraId="52E82B44"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170" w:type="dxa"/>
            <w:tcMar>
              <w:top w:w="0" w:type="dxa"/>
              <w:bottom w:w="0" w:type="dxa"/>
            </w:tcMar>
          </w:tcPr>
          <w:p w14:paraId="2FD0C378"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Praćenje i analiziranje napredovanja učenika u svrhu poboljšanja fine motorike i estetskog </w:t>
            </w:r>
            <w:proofErr w:type="spellStart"/>
            <w:r w:rsidRPr="0046031A">
              <w:rPr>
                <w:rFonts w:ascii="Times New Roman" w:eastAsia="Arial" w:hAnsi="Times New Roman" w:cs="Times New Roman"/>
                <w:sz w:val="22"/>
                <w:szCs w:val="22"/>
              </w:rPr>
              <w:t>razvoja.Izložba</w:t>
            </w:r>
            <w:proofErr w:type="spellEnd"/>
            <w:r w:rsidRPr="0046031A">
              <w:rPr>
                <w:rFonts w:ascii="Times New Roman" w:eastAsia="Arial" w:hAnsi="Times New Roman" w:cs="Times New Roman"/>
                <w:sz w:val="22"/>
                <w:szCs w:val="22"/>
              </w:rPr>
              <w:t xml:space="preserve"> radova.</w:t>
            </w:r>
          </w:p>
        </w:tc>
      </w:tr>
    </w:tbl>
    <w:p w14:paraId="2EB5682E" w14:textId="77777777" w:rsidR="001F5EFA" w:rsidRPr="0046031A" w:rsidRDefault="001F5EFA">
      <w:pPr>
        <w:keepLines/>
        <w:tabs>
          <w:tab w:val="right" w:pos="9062"/>
        </w:tabs>
        <w:rPr>
          <w:rFonts w:ascii="Times New Roman" w:eastAsia="Arial" w:hAnsi="Times New Roman" w:cs="Times New Roman"/>
          <w:sz w:val="22"/>
          <w:szCs w:val="22"/>
          <w:u w:val="single"/>
        </w:rPr>
      </w:pPr>
    </w:p>
    <w:tbl>
      <w:tblPr>
        <w:tblStyle w:val="afff1"/>
        <w:tblW w:w="1011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015"/>
        <w:gridCol w:w="7095"/>
      </w:tblGrid>
      <w:tr w:rsidR="001F5EFA" w:rsidRPr="0046031A" w14:paraId="2E01D636" w14:textId="77777777">
        <w:trPr>
          <w:trHeight w:val="750"/>
        </w:trPr>
        <w:tc>
          <w:tcPr>
            <w:tcW w:w="3015" w:type="dxa"/>
            <w:shd w:val="clear" w:color="auto" w:fill="DEE7E5"/>
            <w:tcMar>
              <w:top w:w="0" w:type="dxa"/>
              <w:left w:w="100" w:type="dxa"/>
              <w:bottom w:w="0" w:type="dxa"/>
              <w:right w:w="100" w:type="dxa"/>
            </w:tcMar>
          </w:tcPr>
          <w:p w14:paraId="006A898D"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095" w:type="dxa"/>
            <w:shd w:val="clear" w:color="auto" w:fill="DEE6EF"/>
            <w:tcMar>
              <w:top w:w="0" w:type="dxa"/>
              <w:left w:w="100" w:type="dxa"/>
              <w:bottom w:w="0" w:type="dxa"/>
              <w:right w:w="100" w:type="dxa"/>
            </w:tcMar>
          </w:tcPr>
          <w:p w14:paraId="122B9BB9"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 - KOMUNIKACIJSKO PODRUČJE</w:t>
            </w:r>
          </w:p>
        </w:tc>
      </w:tr>
      <w:tr w:rsidR="001F5EFA" w:rsidRPr="0046031A" w14:paraId="2AD30404" w14:textId="77777777">
        <w:trPr>
          <w:trHeight w:val="750"/>
        </w:trPr>
        <w:tc>
          <w:tcPr>
            <w:tcW w:w="3015" w:type="dxa"/>
            <w:tcMar>
              <w:top w:w="0" w:type="dxa"/>
              <w:left w:w="100" w:type="dxa"/>
              <w:bottom w:w="0" w:type="dxa"/>
              <w:right w:w="100" w:type="dxa"/>
            </w:tcMar>
          </w:tcPr>
          <w:p w14:paraId="178397F8"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095" w:type="dxa"/>
            <w:tcMar>
              <w:top w:w="0" w:type="dxa"/>
              <w:left w:w="100" w:type="dxa"/>
              <w:bottom w:w="0" w:type="dxa"/>
              <w:right w:w="100" w:type="dxa"/>
            </w:tcMar>
          </w:tcPr>
          <w:p w14:paraId="2E69C5B9"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DRAMSKA SKUPINA </w:t>
            </w:r>
          </w:p>
        </w:tc>
      </w:tr>
      <w:tr w:rsidR="001F5EFA" w:rsidRPr="0046031A" w14:paraId="246A6131" w14:textId="77777777">
        <w:trPr>
          <w:trHeight w:val="540"/>
        </w:trPr>
        <w:tc>
          <w:tcPr>
            <w:tcW w:w="3015" w:type="dxa"/>
            <w:tcMar>
              <w:top w:w="0" w:type="dxa"/>
              <w:left w:w="100" w:type="dxa"/>
              <w:bottom w:w="0" w:type="dxa"/>
              <w:right w:w="100" w:type="dxa"/>
            </w:tcMar>
          </w:tcPr>
          <w:p w14:paraId="7C4DD951"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095" w:type="dxa"/>
            <w:tcMar>
              <w:top w:w="0" w:type="dxa"/>
              <w:left w:w="100" w:type="dxa"/>
              <w:bottom w:w="0" w:type="dxa"/>
              <w:right w:w="100" w:type="dxa"/>
            </w:tcMar>
          </w:tcPr>
          <w:p w14:paraId="5196E209"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Biljana </w:t>
            </w:r>
            <w:proofErr w:type="spellStart"/>
            <w:r w:rsidRPr="0046031A">
              <w:rPr>
                <w:rFonts w:ascii="Times New Roman" w:eastAsia="Arial" w:hAnsi="Times New Roman" w:cs="Times New Roman"/>
                <w:sz w:val="22"/>
                <w:szCs w:val="22"/>
              </w:rPr>
              <w:t>Basarić</w:t>
            </w:r>
            <w:proofErr w:type="spellEnd"/>
            <w:r w:rsidRPr="0046031A">
              <w:rPr>
                <w:rFonts w:ascii="Times New Roman" w:eastAsia="Arial" w:hAnsi="Times New Roman" w:cs="Times New Roman"/>
                <w:sz w:val="22"/>
                <w:szCs w:val="22"/>
              </w:rPr>
              <w:t xml:space="preserve"> </w:t>
            </w:r>
            <w:proofErr w:type="spellStart"/>
            <w:r w:rsidRPr="0046031A">
              <w:rPr>
                <w:rFonts w:ascii="Times New Roman" w:eastAsia="Arial" w:hAnsi="Times New Roman" w:cs="Times New Roman"/>
                <w:sz w:val="22"/>
                <w:szCs w:val="22"/>
              </w:rPr>
              <w:t>Čulk</w:t>
            </w:r>
            <w:proofErr w:type="spellEnd"/>
          </w:p>
        </w:tc>
      </w:tr>
      <w:tr w:rsidR="001F5EFA" w:rsidRPr="0046031A" w14:paraId="747BF2DA" w14:textId="77777777">
        <w:trPr>
          <w:trHeight w:val="930"/>
        </w:trPr>
        <w:tc>
          <w:tcPr>
            <w:tcW w:w="3015" w:type="dxa"/>
            <w:tcMar>
              <w:top w:w="0" w:type="dxa"/>
              <w:left w:w="100" w:type="dxa"/>
              <w:bottom w:w="0" w:type="dxa"/>
              <w:right w:w="100" w:type="dxa"/>
            </w:tcMar>
          </w:tcPr>
          <w:p w14:paraId="201F5A30"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6DD39E8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095" w:type="dxa"/>
            <w:tcMar>
              <w:top w:w="0" w:type="dxa"/>
              <w:left w:w="100" w:type="dxa"/>
              <w:bottom w:w="0" w:type="dxa"/>
              <w:right w:w="100" w:type="dxa"/>
            </w:tcMar>
          </w:tcPr>
          <w:p w14:paraId="6A76937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Učenici  od 1. do 4. r.</w:t>
            </w:r>
          </w:p>
          <w:p w14:paraId="6204FD72"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Planirani broj do  20 učenika.</w:t>
            </w:r>
          </w:p>
        </w:tc>
      </w:tr>
      <w:tr w:rsidR="001F5EFA" w:rsidRPr="0046031A" w14:paraId="39F454B9" w14:textId="77777777">
        <w:trPr>
          <w:trHeight w:val="1620"/>
        </w:trPr>
        <w:tc>
          <w:tcPr>
            <w:tcW w:w="3015" w:type="dxa"/>
            <w:tcMar>
              <w:top w:w="0" w:type="dxa"/>
              <w:left w:w="100" w:type="dxa"/>
              <w:bottom w:w="0" w:type="dxa"/>
              <w:right w:w="100" w:type="dxa"/>
            </w:tcMar>
          </w:tcPr>
          <w:p w14:paraId="52207960"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CILJEVI</w:t>
            </w:r>
          </w:p>
        </w:tc>
        <w:tc>
          <w:tcPr>
            <w:tcW w:w="7095" w:type="dxa"/>
            <w:tcMar>
              <w:top w:w="0" w:type="dxa"/>
              <w:left w:w="100" w:type="dxa"/>
              <w:bottom w:w="0" w:type="dxa"/>
              <w:right w:w="100" w:type="dxa"/>
            </w:tcMar>
          </w:tcPr>
          <w:p w14:paraId="42DD2C2B"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Steći cjelovito iskustvo kroz intelektualnu spoznaju, proživljene emocije i estetski doživljaj,  razvijati govorne i izražajne sposobnosti i vještine. Razvijati maštu i stvaralaštvo.  Razvijati motoričke sposobnosti i „govor tijela“ u prostoru i uz glazbu. Stjecati i razvijati društvenu svijest i njezine sastavnice (samokritičnost, odgovornost i uvažavanje)  Razvijati humana moralna uvjerenja. Stjecati sigurnost, samostalnost i samopouzdanje. Razumjeti međuljudske odnose i ponašanje.  Istraživati teme i probleme stvarnoga života na siguran način. Uživljavati se u situacije i likove zamišljenog dramskog svijeta. Proširivati spoznaje i znanja o dramskoj umjetnosti. Razvijati suradništvo, poštovanja drugih i empatije. Njegovati standardni hrvatski jezik, hrvatska narječja i kulturnu baštinu</w:t>
            </w:r>
          </w:p>
        </w:tc>
      </w:tr>
      <w:tr w:rsidR="001F5EFA" w:rsidRPr="0046031A" w14:paraId="05CC44F3" w14:textId="77777777">
        <w:trPr>
          <w:trHeight w:val="675"/>
        </w:trPr>
        <w:tc>
          <w:tcPr>
            <w:tcW w:w="3015" w:type="dxa"/>
            <w:tcMar>
              <w:top w:w="0" w:type="dxa"/>
              <w:left w:w="100" w:type="dxa"/>
              <w:bottom w:w="0" w:type="dxa"/>
              <w:right w:w="100" w:type="dxa"/>
            </w:tcMar>
          </w:tcPr>
          <w:p w14:paraId="6D6314A5"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095" w:type="dxa"/>
            <w:tcMar>
              <w:top w:w="0" w:type="dxa"/>
              <w:left w:w="100" w:type="dxa"/>
              <w:bottom w:w="0" w:type="dxa"/>
              <w:right w:w="100" w:type="dxa"/>
            </w:tcMar>
          </w:tcPr>
          <w:p w14:paraId="0D1BFD2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Učenicima koji pokazuju zanimanje za scenski izričaj omogućuje sudjelovanje u dramskoj aktivnosti i stvaralaštvu, potiče maštovitost, samopouzdanje, samokritičnost, međusobno uvažavanje i pomaganje, stvaranje zajedništva i međusobnog povjerenja. Razvija se osjećaj pripadnosti i kulturnog identiteta. Njeguje se ljubav prema standardnom književnom jeziku i hrvatskim narječjima. .</w:t>
            </w:r>
          </w:p>
        </w:tc>
      </w:tr>
      <w:tr w:rsidR="001F5EFA" w:rsidRPr="0046031A" w14:paraId="368729C0" w14:textId="77777777">
        <w:trPr>
          <w:trHeight w:val="1140"/>
        </w:trPr>
        <w:tc>
          <w:tcPr>
            <w:tcW w:w="3015" w:type="dxa"/>
            <w:tcMar>
              <w:top w:w="0" w:type="dxa"/>
              <w:left w:w="100" w:type="dxa"/>
              <w:bottom w:w="0" w:type="dxa"/>
              <w:right w:w="100" w:type="dxa"/>
            </w:tcMar>
          </w:tcPr>
          <w:p w14:paraId="087DC81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5C71DB7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095" w:type="dxa"/>
            <w:tcMar>
              <w:top w:w="0" w:type="dxa"/>
              <w:left w:w="100" w:type="dxa"/>
              <w:bottom w:w="0" w:type="dxa"/>
              <w:right w:w="100" w:type="dxa"/>
            </w:tcMar>
          </w:tcPr>
          <w:p w14:paraId="16FD5E84"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Dva sata tjedno tijekom godine, u učionici i izvan učionice.</w:t>
            </w:r>
          </w:p>
          <w:p w14:paraId="111FB237"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Metode: čitanje, demonstracija,  objašnjavanje,  pisanje</w:t>
            </w:r>
          </w:p>
          <w:p w14:paraId="0804ADAB"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Individualni pristup,  rad u paru, rad u skupini,  igre, vježbe i tehnike u osnovnom obliku, jezične igre i igre riječima, vježbe čitanja,  dramske igre i vježbe, improvizacije, vježbe glasa i izgovora.</w:t>
            </w:r>
          </w:p>
        </w:tc>
      </w:tr>
      <w:tr w:rsidR="001F5EFA" w:rsidRPr="0046031A" w14:paraId="43642E75" w14:textId="77777777">
        <w:trPr>
          <w:trHeight w:val="960"/>
        </w:trPr>
        <w:tc>
          <w:tcPr>
            <w:tcW w:w="3015" w:type="dxa"/>
            <w:tcMar>
              <w:top w:w="0" w:type="dxa"/>
              <w:left w:w="100" w:type="dxa"/>
              <w:bottom w:w="0" w:type="dxa"/>
              <w:right w:w="100" w:type="dxa"/>
            </w:tcMar>
          </w:tcPr>
          <w:p w14:paraId="7A59802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5696CE28"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095" w:type="dxa"/>
            <w:tcMar>
              <w:top w:w="0" w:type="dxa"/>
              <w:left w:w="100" w:type="dxa"/>
              <w:bottom w:w="0" w:type="dxa"/>
              <w:right w:w="100" w:type="dxa"/>
            </w:tcMar>
          </w:tcPr>
          <w:p w14:paraId="726FBAF5"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Izvodi se 2 školska sata tjedno prema utvrđenom rasporedu (70 sati godišnje).</w:t>
            </w:r>
          </w:p>
        </w:tc>
      </w:tr>
      <w:tr w:rsidR="001F5EFA" w:rsidRPr="0046031A" w14:paraId="001A6F63" w14:textId="77777777">
        <w:trPr>
          <w:trHeight w:val="1128"/>
        </w:trPr>
        <w:tc>
          <w:tcPr>
            <w:tcW w:w="3015" w:type="dxa"/>
            <w:tcMar>
              <w:top w:w="0" w:type="dxa"/>
              <w:left w:w="100" w:type="dxa"/>
              <w:bottom w:w="0" w:type="dxa"/>
              <w:right w:w="100" w:type="dxa"/>
            </w:tcMar>
          </w:tcPr>
          <w:p w14:paraId="7557163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28FD3D43"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095" w:type="dxa"/>
            <w:tcMar>
              <w:top w:w="0" w:type="dxa"/>
              <w:left w:w="100" w:type="dxa"/>
              <w:bottom w:w="0" w:type="dxa"/>
              <w:right w:w="100" w:type="dxa"/>
            </w:tcMar>
          </w:tcPr>
          <w:p w14:paraId="16240D2F"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Papir, fotokopiranje, ulaznice za posjet kazalištu, sredstva za nabavku ili izradu kostima.</w:t>
            </w:r>
          </w:p>
        </w:tc>
      </w:tr>
      <w:tr w:rsidR="001F5EFA" w:rsidRPr="0046031A" w14:paraId="41D0A19F" w14:textId="77777777">
        <w:trPr>
          <w:trHeight w:val="1050"/>
        </w:trPr>
        <w:tc>
          <w:tcPr>
            <w:tcW w:w="3015" w:type="dxa"/>
            <w:tcMar>
              <w:top w:w="0" w:type="dxa"/>
              <w:left w:w="100" w:type="dxa"/>
              <w:bottom w:w="0" w:type="dxa"/>
              <w:right w:w="100" w:type="dxa"/>
            </w:tcMar>
          </w:tcPr>
          <w:p w14:paraId="112FDBFF"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095" w:type="dxa"/>
            <w:tcMar>
              <w:top w:w="0" w:type="dxa"/>
              <w:left w:w="100" w:type="dxa"/>
              <w:bottom w:w="0" w:type="dxa"/>
              <w:right w:w="100" w:type="dxa"/>
            </w:tcMar>
          </w:tcPr>
          <w:p w14:paraId="74176D7F"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sz w:val="22"/>
                <w:szCs w:val="22"/>
              </w:rPr>
              <w:t xml:space="preserve">Praćenje napredovanja učenika, javni nastup, praćenje uspješnosti dramskog stvaralaštva, dobivanje smjernica za daljnji rad. </w:t>
            </w:r>
          </w:p>
        </w:tc>
      </w:tr>
    </w:tbl>
    <w:p w14:paraId="7BD51FCF" w14:textId="77777777" w:rsidR="001F5EFA" w:rsidRPr="0046031A" w:rsidRDefault="001F5EFA">
      <w:pPr>
        <w:widowControl w:val="0"/>
        <w:pBdr>
          <w:top w:val="nil"/>
          <w:left w:val="nil"/>
          <w:bottom w:val="nil"/>
          <w:right w:val="nil"/>
          <w:between w:val="nil"/>
        </w:pBdr>
        <w:spacing w:after="0"/>
        <w:rPr>
          <w:rFonts w:ascii="Times New Roman" w:eastAsia="Arial" w:hAnsi="Times New Roman" w:cs="Times New Roman"/>
          <w:b/>
          <w:sz w:val="22"/>
          <w:szCs w:val="22"/>
        </w:rPr>
      </w:pPr>
    </w:p>
    <w:tbl>
      <w:tblPr>
        <w:tblStyle w:val="afff2"/>
        <w:tblpPr w:leftFromText="180" w:rightFromText="180" w:topFromText="180" w:bottomFromText="180" w:vertAnchor="text" w:tblpX="30"/>
        <w:tblW w:w="100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700"/>
        <w:gridCol w:w="7395"/>
      </w:tblGrid>
      <w:tr w:rsidR="001F5EFA" w:rsidRPr="0046031A" w14:paraId="44A60327" w14:textId="77777777">
        <w:trPr>
          <w:trHeight w:val="750"/>
        </w:trPr>
        <w:tc>
          <w:tcPr>
            <w:tcW w:w="2700" w:type="dxa"/>
            <w:shd w:val="clear" w:color="auto" w:fill="DEE7E5"/>
            <w:tcMar>
              <w:top w:w="0" w:type="dxa"/>
              <w:bottom w:w="0" w:type="dxa"/>
            </w:tcMar>
          </w:tcPr>
          <w:p w14:paraId="3A323A3E"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KURIKULUMSKO PODRUČJE</w:t>
            </w:r>
          </w:p>
        </w:tc>
        <w:tc>
          <w:tcPr>
            <w:tcW w:w="7395" w:type="dxa"/>
            <w:shd w:val="clear" w:color="auto" w:fill="DEE6EF"/>
            <w:tcMar>
              <w:top w:w="0" w:type="dxa"/>
              <w:bottom w:w="0" w:type="dxa"/>
            </w:tcMar>
          </w:tcPr>
          <w:p w14:paraId="33F121AF"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PRIRODOSLOVNO PODRUČJE</w:t>
            </w:r>
          </w:p>
        </w:tc>
      </w:tr>
      <w:tr w:rsidR="001F5EFA" w:rsidRPr="0046031A" w14:paraId="21D8E9C8" w14:textId="77777777">
        <w:trPr>
          <w:trHeight w:val="750"/>
        </w:trPr>
        <w:tc>
          <w:tcPr>
            <w:tcW w:w="2700" w:type="dxa"/>
            <w:tcMar>
              <w:top w:w="0" w:type="dxa"/>
              <w:bottom w:w="0" w:type="dxa"/>
            </w:tcMar>
          </w:tcPr>
          <w:p w14:paraId="2FD3BB12"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395" w:type="dxa"/>
            <w:tcMar>
              <w:top w:w="0" w:type="dxa"/>
              <w:bottom w:w="0" w:type="dxa"/>
            </w:tcMar>
          </w:tcPr>
          <w:p w14:paraId="68BC7B73" w14:textId="77777777" w:rsidR="001F5EFA" w:rsidRPr="0046031A" w:rsidRDefault="00000000">
            <w:pPr>
              <w:keepLines/>
              <w:tabs>
                <w:tab w:val="right" w:pos="9062"/>
              </w:tabs>
              <w:spacing w:before="240" w:after="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MALI ZNANSTVENICI</w:t>
            </w:r>
          </w:p>
        </w:tc>
      </w:tr>
      <w:tr w:rsidR="001F5EFA" w:rsidRPr="0046031A" w14:paraId="3319E742" w14:textId="77777777">
        <w:trPr>
          <w:trHeight w:val="540"/>
        </w:trPr>
        <w:tc>
          <w:tcPr>
            <w:tcW w:w="2700" w:type="dxa"/>
            <w:tcMar>
              <w:top w:w="0" w:type="dxa"/>
              <w:bottom w:w="0" w:type="dxa"/>
            </w:tcMar>
          </w:tcPr>
          <w:p w14:paraId="198D72ED"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395" w:type="dxa"/>
            <w:tcMar>
              <w:top w:w="0" w:type="dxa"/>
              <w:bottom w:w="0" w:type="dxa"/>
            </w:tcMar>
          </w:tcPr>
          <w:p w14:paraId="627EBCB2" w14:textId="77777777" w:rsidR="001F5EFA" w:rsidRPr="0046031A" w:rsidRDefault="00000000">
            <w:pPr>
              <w:keepLines/>
              <w:tabs>
                <w:tab w:val="right" w:pos="9062"/>
              </w:tabs>
              <w:spacing w:before="240" w:after="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Nives Medved, Davorka </w:t>
            </w:r>
            <w:proofErr w:type="spellStart"/>
            <w:r w:rsidRPr="0046031A">
              <w:rPr>
                <w:rFonts w:ascii="Times New Roman" w:eastAsia="Arial" w:hAnsi="Times New Roman" w:cs="Times New Roman"/>
                <w:sz w:val="22"/>
                <w:szCs w:val="22"/>
              </w:rPr>
              <w:t>Mihoković</w:t>
            </w:r>
            <w:proofErr w:type="spellEnd"/>
          </w:p>
        </w:tc>
      </w:tr>
      <w:tr w:rsidR="001F5EFA" w:rsidRPr="0046031A" w14:paraId="10C41A4E" w14:textId="77777777">
        <w:trPr>
          <w:trHeight w:val="930"/>
        </w:trPr>
        <w:tc>
          <w:tcPr>
            <w:tcW w:w="2700" w:type="dxa"/>
            <w:tcMar>
              <w:top w:w="0" w:type="dxa"/>
              <w:bottom w:w="0" w:type="dxa"/>
            </w:tcMar>
          </w:tcPr>
          <w:p w14:paraId="03C9ACB7"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6AF3A4DF"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395" w:type="dxa"/>
            <w:tcMar>
              <w:top w:w="0" w:type="dxa"/>
              <w:bottom w:w="0" w:type="dxa"/>
            </w:tcMar>
          </w:tcPr>
          <w:p w14:paraId="2008E84A"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Učenici 1. i 2. razreda (prema interesu).</w:t>
            </w:r>
          </w:p>
        </w:tc>
      </w:tr>
      <w:tr w:rsidR="001F5EFA" w:rsidRPr="0046031A" w14:paraId="0BE37CED" w14:textId="77777777">
        <w:trPr>
          <w:trHeight w:val="1995"/>
        </w:trPr>
        <w:tc>
          <w:tcPr>
            <w:tcW w:w="2700" w:type="dxa"/>
            <w:tcMar>
              <w:top w:w="0" w:type="dxa"/>
              <w:bottom w:w="0" w:type="dxa"/>
            </w:tcMar>
          </w:tcPr>
          <w:p w14:paraId="4E31D762"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395" w:type="dxa"/>
            <w:tcMar>
              <w:top w:w="0" w:type="dxa"/>
              <w:bottom w:w="0" w:type="dxa"/>
            </w:tcMar>
          </w:tcPr>
          <w:p w14:paraId="6920BB84"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Razvijati  sposobnost promatranja, kritičkog promatranja, logičkog mišljenja i zaključivanja, sposobnost samostalnog proširivanja i produbljivanja znanja.</w:t>
            </w:r>
          </w:p>
          <w:p w14:paraId="27C6ACE4"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Razvijati i poticati sposobnost za samostalni rad, ali i timsko-suradničke oblike rada, sklonost praktičnom radu, ovladati osnovnim vještinama recikliranja, izrade predmeta od prirodnog materijala te izvođenje pokusa.</w:t>
            </w:r>
            <w:r w:rsidRPr="0046031A">
              <w:rPr>
                <w:rFonts w:ascii="Times New Roman" w:eastAsia="Arial" w:hAnsi="Times New Roman" w:cs="Times New Roman"/>
                <w:sz w:val="22"/>
                <w:szCs w:val="22"/>
              </w:rPr>
              <w:br/>
              <w:t xml:space="preserve"> Obilježiti ekološki značajne nadnevke.</w:t>
            </w:r>
          </w:p>
        </w:tc>
      </w:tr>
      <w:tr w:rsidR="001F5EFA" w:rsidRPr="0046031A" w14:paraId="3A2DACCD" w14:textId="77777777">
        <w:trPr>
          <w:trHeight w:val="675"/>
        </w:trPr>
        <w:tc>
          <w:tcPr>
            <w:tcW w:w="2700" w:type="dxa"/>
            <w:tcMar>
              <w:top w:w="0" w:type="dxa"/>
              <w:bottom w:w="0" w:type="dxa"/>
            </w:tcMar>
          </w:tcPr>
          <w:p w14:paraId="313C3843"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395" w:type="dxa"/>
            <w:tcMar>
              <w:top w:w="0" w:type="dxa"/>
              <w:bottom w:w="0" w:type="dxa"/>
            </w:tcMar>
          </w:tcPr>
          <w:p w14:paraId="6E47239A"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Učenicima nižih razreda s razvijenim interesom za praćenje i istraživanje okoliša.</w:t>
            </w:r>
          </w:p>
        </w:tc>
      </w:tr>
      <w:tr w:rsidR="001F5EFA" w:rsidRPr="0046031A" w14:paraId="20BF7FFA" w14:textId="77777777">
        <w:trPr>
          <w:trHeight w:val="1740"/>
        </w:trPr>
        <w:tc>
          <w:tcPr>
            <w:tcW w:w="2700" w:type="dxa"/>
            <w:tcMar>
              <w:top w:w="0" w:type="dxa"/>
              <w:bottom w:w="0" w:type="dxa"/>
            </w:tcMar>
          </w:tcPr>
          <w:p w14:paraId="054B1702"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2CBE55BC"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395" w:type="dxa"/>
            <w:tcMar>
              <w:top w:w="0" w:type="dxa"/>
              <w:bottom w:w="0" w:type="dxa"/>
            </w:tcMar>
          </w:tcPr>
          <w:p w14:paraId="1CEBD501"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Učionički i </w:t>
            </w:r>
            <w:proofErr w:type="spellStart"/>
            <w:r w:rsidRPr="0046031A">
              <w:rPr>
                <w:rFonts w:ascii="Times New Roman" w:eastAsia="Arial" w:hAnsi="Times New Roman" w:cs="Times New Roman"/>
                <w:sz w:val="22"/>
                <w:szCs w:val="22"/>
              </w:rPr>
              <w:t>izvanučionički</w:t>
            </w:r>
            <w:proofErr w:type="spellEnd"/>
            <w:r w:rsidRPr="0046031A">
              <w:rPr>
                <w:rFonts w:ascii="Times New Roman" w:eastAsia="Arial" w:hAnsi="Times New Roman" w:cs="Times New Roman"/>
                <w:sz w:val="22"/>
                <w:szCs w:val="22"/>
              </w:rPr>
              <w:t xml:space="preserve"> tip nastave.</w:t>
            </w:r>
          </w:p>
          <w:p w14:paraId="1E575AB0"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Individualni rad, rad u paru, rad u skupini.</w:t>
            </w:r>
          </w:p>
          <w:p w14:paraId="183EC4D1"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Prezentacije, izrada plakata, postavljanje izložbi, pokusi, izrada letaka, </w:t>
            </w:r>
          </w:p>
          <w:p w14:paraId="3B114637"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edukativnih poruka i eko - akcije.</w:t>
            </w:r>
          </w:p>
        </w:tc>
      </w:tr>
      <w:tr w:rsidR="001F5EFA" w:rsidRPr="0046031A" w14:paraId="7ACB179B" w14:textId="77777777">
        <w:trPr>
          <w:trHeight w:val="960"/>
        </w:trPr>
        <w:tc>
          <w:tcPr>
            <w:tcW w:w="2700" w:type="dxa"/>
            <w:tcMar>
              <w:top w:w="0" w:type="dxa"/>
              <w:bottom w:w="0" w:type="dxa"/>
            </w:tcMar>
          </w:tcPr>
          <w:p w14:paraId="6D9D650C"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4A3A6549"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395" w:type="dxa"/>
            <w:tcMar>
              <w:top w:w="0" w:type="dxa"/>
              <w:bottom w:w="0" w:type="dxa"/>
            </w:tcMar>
          </w:tcPr>
          <w:p w14:paraId="3D4C78F6"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Jednom tjedno prema utvrđenom rasporedu.</w:t>
            </w:r>
          </w:p>
          <w:p w14:paraId="39C94E3C"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35 sati godišnje.</w:t>
            </w:r>
          </w:p>
        </w:tc>
      </w:tr>
      <w:tr w:rsidR="001F5EFA" w:rsidRPr="0046031A" w14:paraId="50B9CF49" w14:textId="77777777">
        <w:trPr>
          <w:trHeight w:val="1020"/>
        </w:trPr>
        <w:tc>
          <w:tcPr>
            <w:tcW w:w="2700" w:type="dxa"/>
            <w:tcMar>
              <w:top w:w="0" w:type="dxa"/>
              <w:bottom w:w="0" w:type="dxa"/>
            </w:tcMar>
          </w:tcPr>
          <w:p w14:paraId="5C557DE8"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56CC1D00"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395" w:type="dxa"/>
            <w:tcMar>
              <w:top w:w="0" w:type="dxa"/>
              <w:bottom w:w="0" w:type="dxa"/>
            </w:tcMar>
          </w:tcPr>
          <w:p w14:paraId="6F815C2B"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Pisač, papir za fotokopiranje, računalo, LCD-projektor, Internet, ulaznice za muzeje, prijevoz djece, potrošni materijal i pribor za pokuse, troškovi fotokopiranja,</w:t>
            </w:r>
          </w:p>
        </w:tc>
      </w:tr>
      <w:tr w:rsidR="001F5EFA" w:rsidRPr="0046031A" w14:paraId="46760B47" w14:textId="77777777">
        <w:trPr>
          <w:trHeight w:val="1132"/>
        </w:trPr>
        <w:tc>
          <w:tcPr>
            <w:tcW w:w="2700" w:type="dxa"/>
            <w:tcMar>
              <w:top w:w="0" w:type="dxa"/>
              <w:bottom w:w="0" w:type="dxa"/>
            </w:tcMar>
          </w:tcPr>
          <w:p w14:paraId="0352127E"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395" w:type="dxa"/>
            <w:tcMar>
              <w:top w:w="0" w:type="dxa"/>
              <w:bottom w:w="0" w:type="dxa"/>
            </w:tcMar>
          </w:tcPr>
          <w:p w14:paraId="7E9C1F9F"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Opisno praćenje napredovanja učenika. Rezultati će se koristiti u svrhu poboljšanja kvalitete rada. Naučeno primijeniti u nastavi i svakodnevnom životu.</w:t>
            </w:r>
          </w:p>
        </w:tc>
      </w:tr>
    </w:tbl>
    <w:p w14:paraId="399B7E95" w14:textId="77777777" w:rsidR="001F5EFA" w:rsidRPr="0046031A" w:rsidRDefault="001F5EFA">
      <w:pPr>
        <w:rPr>
          <w:rFonts w:ascii="Times New Roman" w:hAnsi="Times New Roman" w:cs="Times New Roman"/>
          <w:sz w:val="22"/>
          <w:szCs w:val="22"/>
        </w:rPr>
      </w:pPr>
    </w:p>
    <w:tbl>
      <w:tblPr>
        <w:tblStyle w:val="afff3"/>
        <w:tblW w:w="1012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5"/>
        <w:gridCol w:w="7440"/>
      </w:tblGrid>
      <w:tr w:rsidR="001F5EFA" w:rsidRPr="0046031A" w14:paraId="16DB600A" w14:textId="77777777">
        <w:tc>
          <w:tcPr>
            <w:tcW w:w="2685" w:type="dxa"/>
            <w:shd w:val="clear" w:color="auto" w:fill="DEE7E5"/>
            <w:vAlign w:val="center"/>
          </w:tcPr>
          <w:p w14:paraId="1D53E12A" w14:textId="77777777" w:rsidR="001F5EFA" w:rsidRPr="0046031A" w:rsidRDefault="00000000">
            <w:pPr>
              <w:spacing w:after="0" w:line="240" w:lineRule="auto"/>
              <w:rPr>
                <w:rFonts w:ascii="Times New Roman" w:eastAsia="Arial" w:hAnsi="Times New Roman" w:cs="Times New Roman"/>
                <w:b/>
              </w:rPr>
            </w:pPr>
            <w:r w:rsidRPr="0046031A">
              <w:rPr>
                <w:rFonts w:ascii="Times New Roman" w:eastAsia="Arial" w:hAnsi="Times New Roman" w:cs="Times New Roman"/>
                <w:b/>
              </w:rPr>
              <w:t>KURIKULUMSKO PODRUČJE:</w:t>
            </w:r>
          </w:p>
        </w:tc>
        <w:tc>
          <w:tcPr>
            <w:tcW w:w="7440" w:type="dxa"/>
            <w:shd w:val="clear" w:color="auto" w:fill="DEE6EF"/>
          </w:tcPr>
          <w:p w14:paraId="35F1C33A" w14:textId="77777777" w:rsidR="001F5EFA" w:rsidRPr="0046031A" w:rsidRDefault="00000000">
            <w:pPr>
              <w:keepLines/>
              <w:tabs>
                <w:tab w:val="right" w:pos="9062"/>
              </w:tabs>
              <w:spacing w:before="240" w:after="240"/>
              <w:rPr>
                <w:rFonts w:ascii="Times New Roman" w:eastAsia="Arial" w:hAnsi="Times New Roman" w:cs="Times New Roman"/>
                <w:b/>
              </w:rPr>
            </w:pPr>
            <w:r w:rsidRPr="0046031A">
              <w:rPr>
                <w:rFonts w:ascii="Times New Roman" w:eastAsia="Arial" w:hAnsi="Times New Roman" w:cs="Times New Roman"/>
                <w:b/>
              </w:rPr>
              <w:t>UMJETNIČKO PODRUČJE</w:t>
            </w:r>
          </w:p>
        </w:tc>
      </w:tr>
      <w:tr w:rsidR="001F5EFA" w:rsidRPr="0046031A" w14:paraId="798B5814" w14:textId="77777777">
        <w:trPr>
          <w:trHeight w:val="482"/>
        </w:trPr>
        <w:tc>
          <w:tcPr>
            <w:tcW w:w="2685" w:type="dxa"/>
            <w:vAlign w:val="center"/>
          </w:tcPr>
          <w:p w14:paraId="79001C8C" w14:textId="77777777" w:rsidR="001F5EFA" w:rsidRPr="0046031A" w:rsidRDefault="00000000">
            <w:pPr>
              <w:spacing w:after="0" w:line="240" w:lineRule="auto"/>
              <w:rPr>
                <w:rFonts w:ascii="Times New Roman" w:eastAsia="Arial" w:hAnsi="Times New Roman" w:cs="Times New Roman"/>
                <w:b/>
              </w:rPr>
            </w:pPr>
            <w:r w:rsidRPr="0046031A">
              <w:rPr>
                <w:rFonts w:ascii="Times New Roman" w:eastAsia="Arial" w:hAnsi="Times New Roman" w:cs="Times New Roman"/>
                <w:b/>
              </w:rPr>
              <w:lastRenderedPageBreak/>
              <w:t>AKTIVNOST:</w:t>
            </w:r>
          </w:p>
        </w:tc>
        <w:tc>
          <w:tcPr>
            <w:tcW w:w="7440" w:type="dxa"/>
            <w:vAlign w:val="center"/>
          </w:tcPr>
          <w:p w14:paraId="14541A8D" w14:textId="77777777" w:rsidR="001F5EFA" w:rsidRPr="0046031A" w:rsidRDefault="00000000">
            <w:pPr>
              <w:spacing w:after="0"/>
              <w:rPr>
                <w:rFonts w:ascii="Times New Roman" w:eastAsia="Arial" w:hAnsi="Times New Roman" w:cs="Times New Roman"/>
                <w:b/>
              </w:rPr>
            </w:pPr>
            <w:r w:rsidRPr="0046031A">
              <w:rPr>
                <w:rFonts w:ascii="Times New Roman" w:eastAsia="Arial" w:hAnsi="Times New Roman" w:cs="Times New Roman"/>
                <w:b/>
              </w:rPr>
              <w:t>Mali lutkari</w:t>
            </w:r>
          </w:p>
        </w:tc>
      </w:tr>
      <w:tr w:rsidR="001F5EFA" w:rsidRPr="0046031A" w14:paraId="3D6D894F" w14:textId="77777777">
        <w:tc>
          <w:tcPr>
            <w:tcW w:w="2685" w:type="dxa"/>
          </w:tcPr>
          <w:p w14:paraId="71BEF4B1" w14:textId="77777777" w:rsidR="001F5EFA" w:rsidRPr="0046031A" w:rsidRDefault="001F5EFA">
            <w:pPr>
              <w:spacing w:after="0" w:line="240" w:lineRule="auto"/>
              <w:rPr>
                <w:rFonts w:ascii="Times New Roman" w:eastAsia="Arial" w:hAnsi="Times New Roman" w:cs="Times New Roman"/>
                <w:b/>
              </w:rPr>
            </w:pPr>
          </w:p>
          <w:p w14:paraId="45BE2D33" w14:textId="77777777" w:rsidR="001F5EFA" w:rsidRPr="0046031A" w:rsidRDefault="00000000">
            <w:pPr>
              <w:spacing w:after="0" w:line="240" w:lineRule="auto"/>
              <w:rPr>
                <w:rFonts w:ascii="Times New Roman" w:eastAsia="Arial" w:hAnsi="Times New Roman" w:cs="Times New Roman"/>
                <w:b/>
              </w:rPr>
            </w:pPr>
            <w:r w:rsidRPr="0046031A">
              <w:rPr>
                <w:rFonts w:ascii="Times New Roman" w:eastAsia="Arial" w:hAnsi="Times New Roman" w:cs="Times New Roman"/>
                <w:b/>
              </w:rPr>
              <w:t>VODITELJ/ICA</w:t>
            </w:r>
          </w:p>
        </w:tc>
        <w:tc>
          <w:tcPr>
            <w:tcW w:w="7440" w:type="dxa"/>
          </w:tcPr>
          <w:p w14:paraId="2BD8E3F5" w14:textId="77777777" w:rsidR="001F5EFA" w:rsidRPr="0046031A" w:rsidRDefault="001F5EFA">
            <w:pPr>
              <w:spacing w:after="0"/>
              <w:rPr>
                <w:rFonts w:ascii="Times New Roman" w:eastAsia="Arial" w:hAnsi="Times New Roman" w:cs="Times New Roman"/>
              </w:rPr>
            </w:pPr>
          </w:p>
          <w:p w14:paraId="3AADED18" w14:textId="77777777" w:rsidR="001F5EFA" w:rsidRPr="0046031A" w:rsidRDefault="00000000">
            <w:pPr>
              <w:spacing w:after="0"/>
              <w:rPr>
                <w:rFonts w:ascii="Times New Roman" w:eastAsia="Arial" w:hAnsi="Times New Roman" w:cs="Times New Roman"/>
              </w:rPr>
            </w:pPr>
            <w:r w:rsidRPr="0046031A">
              <w:rPr>
                <w:rFonts w:ascii="Times New Roman" w:eastAsia="Arial" w:hAnsi="Times New Roman" w:cs="Times New Roman"/>
              </w:rPr>
              <w:t xml:space="preserve">Vanja </w:t>
            </w:r>
            <w:proofErr w:type="spellStart"/>
            <w:r w:rsidRPr="0046031A">
              <w:rPr>
                <w:rFonts w:ascii="Times New Roman" w:eastAsia="Arial" w:hAnsi="Times New Roman" w:cs="Times New Roman"/>
              </w:rPr>
              <w:t>Lovinčić</w:t>
            </w:r>
            <w:proofErr w:type="spellEnd"/>
          </w:p>
        </w:tc>
      </w:tr>
      <w:tr w:rsidR="001F5EFA" w:rsidRPr="0046031A" w14:paraId="34708A86" w14:textId="77777777">
        <w:tc>
          <w:tcPr>
            <w:tcW w:w="2685" w:type="dxa"/>
          </w:tcPr>
          <w:p w14:paraId="2E398281" w14:textId="77777777" w:rsidR="001F5EFA" w:rsidRPr="0046031A" w:rsidRDefault="00000000">
            <w:pPr>
              <w:keepLines/>
              <w:tabs>
                <w:tab w:val="right" w:pos="9062"/>
              </w:tabs>
              <w:spacing w:before="240" w:after="240"/>
              <w:rPr>
                <w:rFonts w:ascii="Times New Roman" w:eastAsia="Arial" w:hAnsi="Times New Roman" w:cs="Times New Roman"/>
                <w:b/>
              </w:rPr>
            </w:pPr>
            <w:r w:rsidRPr="0046031A">
              <w:rPr>
                <w:rFonts w:ascii="Times New Roman" w:eastAsia="Arial" w:hAnsi="Times New Roman" w:cs="Times New Roman"/>
                <w:b/>
              </w:rPr>
              <w:t>NOSITELJI</w:t>
            </w:r>
          </w:p>
          <w:p w14:paraId="6F504A6E" w14:textId="77777777" w:rsidR="001F5EFA" w:rsidRPr="0046031A" w:rsidRDefault="00000000">
            <w:pPr>
              <w:keepLines/>
              <w:tabs>
                <w:tab w:val="right" w:pos="9062"/>
              </w:tabs>
              <w:spacing w:before="240" w:after="240"/>
              <w:rPr>
                <w:rFonts w:ascii="Times New Roman" w:eastAsia="Arial" w:hAnsi="Times New Roman" w:cs="Times New Roman"/>
                <w:b/>
              </w:rPr>
            </w:pPr>
            <w:r w:rsidRPr="0046031A">
              <w:rPr>
                <w:rFonts w:ascii="Times New Roman" w:eastAsia="Arial" w:hAnsi="Times New Roman" w:cs="Times New Roman"/>
                <w:b/>
              </w:rPr>
              <w:t>(PLANIRANI BROJ UČENIKA, RAZREDI)</w:t>
            </w:r>
          </w:p>
        </w:tc>
        <w:tc>
          <w:tcPr>
            <w:tcW w:w="7440" w:type="dxa"/>
            <w:vAlign w:val="center"/>
          </w:tcPr>
          <w:p w14:paraId="7644474F" w14:textId="77777777" w:rsidR="001F5EFA" w:rsidRPr="0046031A" w:rsidRDefault="00000000">
            <w:pPr>
              <w:spacing w:after="0"/>
              <w:rPr>
                <w:rFonts w:ascii="Times New Roman" w:eastAsia="Arial" w:hAnsi="Times New Roman" w:cs="Times New Roman"/>
              </w:rPr>
            </w:pPr>
            <w:r w:rsidRPr="0046031A">
              <w:rPr>
                <w:rFonts w:ascii="Times New Roman" w:eastAsia="Arial" w:hAnsi="Times New Roman" w:cs="Times New Roman"/>
              </w:rPr>
              <w:t xml:space="preserve">Zainteresirani učenici 2. razreda (do 7 učenika) </w:t>
            </w:r>
          </w:p>
        </w:tc>
      </w:tr>
      <w:tr w:rsidR="001F5EFA" w:rsidRPr="0046031A" w14:paraId="1C88C86C" w14:textId="77777777">
        <w:tc>
          <w:tcPr>
            <w:tcW w:w="2685" w:type="dxa"/>
          </w:tcPr>
          <w:p w14:paraId="5C7F1503" w14:textId="77777777" w:rsidR="001F5EFA" w:rsidRPr="0046031A" w:rsidRDefault="00000000">
            <w:pPr>
              <w:spacing w:after="0" w:line="240" w:lineRule="auto"/>
              <w:rPr>
                <w:rFonts w:ascii="Times New Roman" w:eastAsia="Arial" w:hAnsi="Times New Roman" w:cs="Times New Roman"/>
                <w:b/>
              </w:rPr>
            </w:pPr>
            <w:r w:rsidRPr="0046031A">
              <w:rPr>
                <w:rFonts w:ascii="Times New Roman" w:eastAsia="Arial" w:hAnsi="Times New Roman" w:cs="Times New Roman"/>
                <w:b/>
              </w:rPr>
              <w:t>NAMJENA</w:t>
            </w:r>
          </w:p>
          <w:p w14:paraId="1256083B" w14:textId="77777777" w:rsidR="001F5EFA" w:rsidRPr="0046031A" w:rsidRDefault="001F5EFA">
            <w:pPr>
              <w:spacing w:after="0" w:line="240" w:lineRule="auto"/>
              <w:rPr>
                <w:rFonts w:ascii="Times New Roman" w:eastAsia="Arial" w:hAnsi="Times New Roman" w:cs="Times New Roman"/>
                <w:b/>
              </w:rPr>
            </w:pPr>
          </w:p>
        </w:tc>
        <w:tc>
          <w:tcPr>
            <w:tcW w:w="7440" w:type="dxa"/>
          </w:tcPr>
          <w:p w14:paraId="098687BE" w14:textId="77777777" w:rsidR="001F5EFA" w:rsidRPr="0046031A" w:rsidRDefault="00000000">
            <w:pPr>
              <w:spacing w:after="0" w:line="360" w:lineRule="auto"/>
              <w:rPr>
                <w:rFonts w:ascii="Times New Roman" w:eastAsia="Arial" w:hAnsi="Times New Roman" w:cs="Times New Roman"/>
              </w:rPr>
            </w:pPr>
            <w:r w:rsidRPr="0046031A">
              <w:rPr>
                <w:rFonts w:ascii="Times New Roman" w:eastAsia="Arial" w:hAnsi="Times New Roman" w:cs="Times New Roman"/>
              </w:rPr>
              <w:t>Poticanje i razvijanje kreativnosti i suradništva.</w:t>
            </w:r>
          </w:p>
          <w:p w14:paraId="0912425E" w14:textId="77777777" w:rsidR="001F5EFA" w:rsidRPr="0046031A" w:rsidRDefault="00000000">
            <w:pPr>
              <w:spacing w:after="0" w:line="360" w:lineRule="auto"/>
              <w:rPr>
                <w:rFonts w:ascii="Times New Roman" w:eastAsia="Arial" w:hAnsi="Times New Roman" w:cs="Times New Roman"/>
              </w:rPr>
            </w:pPr>
            <w:r w:rsidRPr="0046031A">
              <w:rPr>
                <w:rFonts w:ascii="Times New Roman" w:eastAsia="Arial" w:hAnsi="Times New Roman" w:cs="Times New Roman"/>
              </w:rPr>
              <w:t>Osposobljavanje za samostalno učenje i istraživanje različitih medija.</w:t>
            </w:r>
          </w:p>
        </w:tc>
      </w:tr>
      <w:tr w:rsidR="001F5EFA" w:rsidRPr="0046031A" w14:paraId="07DFF83B" w14:textId="77777777">
        <w:trPr>
          <w:trHeight w:val="2070"/>
        </w:trPr>
        <w:tc>
          <w:tcPr>
            <w:tcW w:w="2685" w:type="dxa"/>
          </w:tcPr>
          <w:p w14:paraId="467D9A85" w14:textId="77777777" w:rsidR="001F5EFA" w:rsidRPr="0046031A" w:rsidRDefault="00000000">
            <w:pPr>
              <w:spacing w:after="0" w:line="240" w:lineRule="auto"/>
              <w:rPr>
                <w:rFonts w:ascii="Times New Roman" w:eastAsia="Arial" w:hAnsi="Times New Roman" w:cs="Times New Roman"/>
                <w:b/>
              </w:rPr>
            </w:pPr>
            <w:r w:rsidRPr="0046031A">
              <w:rPr>
                <w:rFonts w:ascii="Times New Roman" w:eastAsia="Arial" w:hAnsi="Times New Roman" w:cs="Times New Roman"/>
                <w:b/>
              </w:rPr>
              <w:t>CILJEVI</w:t>
            </w:r>
            <w:r w:rsidRPr="0046031A">
              <w:rPr>
                <w:rFonts w:ascii="Times New Roman" w:eastAsia="Arial" w:hAnsi="Times New Roman" w:cs="Times New Roman"/>
                <w:b/>
              </w:rPr>
              <w:br/>
            </w:r>
          </w:p>
          <w:p w14:paraId="5B9DBE80" w14:textId="77777777" w:rsidR="001F5EFA" w:rsidRPr="0046031A" w:rsidRDefault="00000000">
            <w:pPr>
              <w:spacing w:after="0" w:line="240" w:lineRule="auto"/>
              <w:rPr>
                <w:rFonts w:ascii="Times New Roman" w:eastAsia="Arial" w:hAnsi="Times New Roman" w:cs="Times New Roman"/>
                <w:b/>
              </w:rPr>
            </w:pPr>
            <w:r w:rsidRPr="0046031A">
              <w:rPr>
                <w:rFonts w:ascii="Times New Roman" w:eastAsia="Arial" w:hAnsi="Times New Roman" w:cs="Times New Roman"/>
                <w:b/>
              </w:rPr>
              <w:br/>
            </w:r>
          </w:p>
        </w:tc>
        <w:tc>
          <w:tcPr>
            <w:tcW w:w="7440" w:type="dxa"/>
          </w:tcPr>
          <w:p w14:paraId="4DA21AB4" w14:textId="77777777" w:rsidR="001F5EFA" w:rsidRPr="0046031A" w:rsidRDefault="00000000">
            <w:pPr>
              <w:spacing w:after="0" w:line="360" w:lineRule="auto"/>
              <w:rPr>
                <w:rFonts w:ascii="Times New Roman" w:eastAsia="Arial" w:hAnsi="Times New Roman" w:cs="Times New Roman"/>
              </w:rPr>
            </w:pPr>
            <w:r w:rsidRPr="0046031A">
              <w:rPr>
                <w:rFonts w:ascii="Times New Roman" w:eastAsia="Arial" w:hAnsi="Times New Roman" w:cs="Times New Roman"/>
              </w:rPr>
              <w:t>1. Razvijanje kreativnih sposobnosti i maštovitosti</w:t>
            </w:r>
          </w:p>
          <w:p w14:paraId="5EE73BF0" w14:textId="77777777" w:rsidR="001F5EFA" w:rsidRPr="0046031A" w:rsidRDefault="00000000">
            <w:pPr>
              <w:spacing w:after="0" w:line="360" w:lineRule="auto"/>
              <w:rPr>
                <w:rFonts w:ascii="Times New Roman" w:eastAsia="Arial" w:hAnsi="Times New Roman" w:cs="Times New Roman"/>
              </w:rPr>
            </w:pPr>
            <w:r w:rsidRPr="0046031A">
              <w:rPr>
                <w:rFonts w:ascii="Times New Roman" w:eastAsia="Arial" w:hAnsi="Times New Roman" w:cs="Times New Roman"/>
              </w:rPr>
              <w:t>2. Razvijanje finih motoričkih vještina</w:t>
            </w:r>
          </w:p>
          <w:p w14:paraId="67F34A24" w14:textId="77777777" w:rsidR="001F5EFA" w:rsidRPr="0046031A" w:rsidRDefault="00000000">
            <w:pPr>
              <w:spacing w:after="0" w:line="360" w:lineRule="auto"/>
              <w:rPr>
                <w:rFonts w:ascii="Times New Roman" w:eastAsia="Arial" w:hAnsi="Times New Roman" w:cs="Times New Roman"/>
              </w:rPr>
            </w:pPr>
            <w:r w:rsidRPr="0046031A">
              <w:rPr>
                <w:rFonts w:ascii="Times New Roman" w:eastAsia="Arial" w:hAnsi="Times New Roman" w:cs="Times New Roman"/>
              </w:rPr>
              <w:t>3. Povećanje svijesti o recikliranju i održivosti</w:t>
            </w:r>
          </w:p>
          <w:p w14:paraId="7B702CC1" w14:textId="77777777" w:rsidR="001F5EFA" w:rsidRPr="0046031A" w:rsidRDefault="00000000">
            <w:pPr>
              <w:spacing w:after="0" w:line="360" w:lineRule="auto"/>
              <w:rPr>
                <w:rFonts w:ascii="Times New Roman" w:eastAsia="Arial" w:hAnsi="Times New Roman" w:cs="Times New Roman"/>
              </w:rPr>
            </w:pPr>
            <w:r w:rsidRPr="0046031A">
              <w:rPr>
                <w:rFonts w:ascii="Times New Roman" w:eastAsia="Arial" w:hAnsi="Times New Roman" w:cs="Times New Roman"/>
              </w:rPr>
              <w:t>4. Razvijanje timskog duha i suradnje</w:t>
            </w:r>
          </w:p>
          <w:p w14:paraId="1971D49D" w14:textId="77777777" w:rsidR="001F5EFA" w:rsidRPr="0046031A" w:rsidRDefault="00000000">
            <w:pPr>
              <w:spacing w:after="0" w:line="360" w:lineRule="auto"/>
              <w:rPr>
                <w:rFonts w:ascii="Times New Roman" w:eastAsia="Arial" w:hAnsi="Times New Roman" w:cs="Times New Roman"/>
              </w:rPr>
            </w:pPr>
            <w:r w:rsidRPr="0046031A">
              <w:rPr>
                <w:rFonts w:ascii="Times New Roman" w:eastAsia="Arial" w:hAnsi="Times New Roman" w:cs="Times New Roman"/>
              </w:rPr>
              <w:t>5. Jačanje koncentracije i strpljenja</w:t>
            </w:r>
          </w:p>
          <w:p w14:paraId="3EF63F1C" w14:textId="77777777" w:rsidR="001F5EFA" w:rsidRPr="0046031A" w:rsidRDefault="00000000">
            <w:pPr>
              <w:spacing w:after="0" w:line="360" w:lineRule="auto"/>
              <w:rPr>
                <w:rFonts w:ascii="Times New Roman" w:eastAsia="Arial" w:hAnsi="Times New Roman" w:cs="Times New Roman"/>
              </w:rPr>
            </w:pPr>
            <w:r w:rsidRPr="0046031A">
              <w:rPr>
                <w:rFonts w:ascii="Times New Roman" w:eastAsia="Arial" w:hAnsi="Times New Roman" w:cs="Times New Roman"/>
              </w:rPr>
              <w:t>6. Razvijanje estetske osjetljivosti</w:t>
            </w:r>
          </w:p>
        </w:tc>
      </w:tr>
      <w:tr w:rsidR="001F5EFA" w:rsidRPr="0046031A" w14:paraId="2718D6B2" w14:textId="77777777">
        <w:trPr>
          <w:trHeight w:val="2160"/>
        </w:trPr>
        <w:tc>
          <w:tcPr>
            <w:tcW w:w="2685" w:type="dxa"/>
          </w:tcPr>
          <w:p w14:paraId="3642A7DB" w14:textId="77777777" w:rsidR="001F5EFA" w:rsidRPr="0046031A" w:rsidRDefault="00000000">
            <w:pPr>
              <w:spacing w:after="0" w:line="240" w:lineRule="auto"/>
              <w:rPr>
                <w:rFonts w:ascii="Times New Roman" w:eastAsia="Arial" w:hAnsi="Times New Roman" w:cs="Times New Roman"/>
                <w:b/>
              </w:rPr>
            </w:pPr>
            <w:r w:rsidRPr="0046031A">
              <w:rPr>
                <w:rFonts w:ascii="Times New Roman" w:eastAsia="Arial" w:hAnsi="Times New Roman" w:cs="Times New Roman"/>
                <w:b/>
              </w:rPr>
              <w:t>NAČIN</w:t>
            </w:r>
          </w:p>
          <w:p w14:paraId="362E4DC8" w14:textId="77777777" w:rsidR="001F5EFA" w:rsidRPr="0046031A" w:rsidRDefault="00000000">
            <w:pPr>
              <w:spacing w:after="0" w:line="240" w:lineRule="auto"/>
              <w:rPr>
                <w:rFonts w:ascii="Times New Roman" w:eastAsia="Arial" w:hAnsi="Times New Roman" w:cs="Times New Roman"/>
              </w:rPr>
            </w:pPr>
            <w:r w:rsidRPr="0046031A">
              <w:rPr>
                <w:rFonts w:ascii="Times New Roman" w:eastAsia="Arial" w:hAnsi="Times New Roman" w:cs="Times New Roman"/>
                <w:b/>
              </w:rPr>
              <w:t>REALIZACIJE</w:t>
            </w:r>
          </w:p>
          <w:p w14:paraId="296AC79A" w14:textId="77777777" w:rsidR="001F5EFA" w:rsidRPr="0046031A" w:rsidRDefault="001F5EFA">
            <w:pPr>
              <w:spacing w:after="0" w:line="240" w:lineRule="auto"/>
              <w:rPr>
                <w:rFonts w:ascii="Times New Roman" w:eastAsia="Arial" w:hAnsi="Times New Roman" w:cs="Times New Roman"/>
                <w:b/>
              </w:rPr>
            </w:pPr>
          </w:p>
        </w:tc>
        <w:tc>
          <w:tcPr>
            <w:tcW w:w="7440" w:type="dxa"/>
          </w:tcPr>
          <w:p w14:paraId="00781F8A" w14:textId="77777777" w:rsidR="001F5EFA" w:rsidRPr="0046031A" w:rsidRDefault="00000000">
            <w:pPr>
              <w:spacing w:after="0" w:line="360" w:lineRule="auto"/>
              <w:rPr>
                <w:rFonts w:ascii="Times New Roman" w:eastAsia="Arial" w:hAnsi="Times New Roman" w:cs="Times New Roman"/>
              </w:rPr>
            </w:pPr>
            <w:r w:rsidRPr="0046031A">
              <w:rPr>
                <w:rFonts w:ascii="Times New Roman" w:eastAsia="Arial" w:hAnsi="Times New Roman" w:cs="Times New Roman"/>
                <w:b/>
              </w:rPr>
              <w:t>Samostalni rad ili rad u grupama</w:t>
            </w:r>
            <w:r w:rsidRPr="0046031A">
              <w:rPr>
                <w:rFonts w:ascii="Times New Roman" w:eastAsia="Arial" w:hAnsi="Times New Roman" w:cs="Times New Roman"/>
              </w:rPr>
              <w:t>: Učenici započinju izradu svojih predmeta. Mogu raditi samostalno ili u manjim grupama, ovisno o složenosti projekta.</w:t>
            </w:r>
          </w:p>
          <w:p w14:paraId="1B5E9447" w14:textId="77777777" w:rsidR="001F5EFA" w:rsidRPr="0046031A" w:rsidRDefault="00000000">
            <w:pPr>
              <w:spacing w:after="0" w:line="360" w:lineRule="auto"/>
              <w:rPr>
                <w:rFonts w:ascii="Times New Roman" w:eastAsia="Arial" w:hAnsi="Times New Roman" w:cs="Times New Roman"/>
              </w:rPr>
            </w:pPr>
            <w:r w:rsidRPr="0046031A">
              <w:rPr>
                <w:rFonts w:ascii="Times New Roman" w:eastAsia="Arial" w:hAnsi="Times New Roman" w:cs="Times New Roman"/>
                <w:b/>
              </w:rPr>
              <w:t xml:space="preserve">Prilagodba </w:t>
            </w:r>
            <w:proofErr w:type="spellStart"/>
            <w:r w:rsidRPr="0046031A">
              <w:rPr>
                <w:rFonts w:ascii="Times New Roman" w:eastAsia="Arial" w:hAnsi="Times New Roman" w:cs="Times New Roman"/>
                <w:b/>
              </w:rPr>
              <w:t>zadataka</w:t>
            </w:r>
            <w:r w:rsidRPr="0046031A">
              <w:rPr>
                <w:rFonts w:ascii="Times New Roman" w:eastAsia="Arial" w:hAnsi="Times New Roman" w:cs="Times New Roman"/>
              </w:rPr>
              <w:t>:Pomaganje</w:t>
            </w:r>
            <w:proofErr w:type="spellEnd"/>
            <w:r w:rsidRPr="0046031A">
              <w:rPr>
                <w:rFonts w:ascii="Times New Roman" w:eastAsia="Arial" w:hAnsi="Times New Roman" w:cs="Times New Roman"/>
              </w:rPr>
              <w:t xml:space="preserve"> učenicima da prilagode svoje ideje prema svojim mogućnostima, a oni napredniji mogu izrađivati složenije radove.</w:t>
            </w:r>
          </w:p>
          <w:p w14:paraId="166B228A" w14:textId="77777777" w:rsidR="001F5EFA" w:rsidRPr="0046031A" w:rsidRDefault="00000000">
            <w:pPr>
              <w:spacing w:after="0" w:line="360" w:lineRule="auto"/>
              <w:rPr>
                <w:rFonts w:ascii="Times New Roman" w:eastAsia="Arial" w:hAnsi="Times New Roman" w:cs="Times New Roman"/>
              </w:rPr>
            </w:pPr>
            <w:r w:rsidRPr="0046031A">
              <w:rPr>
                <w:rFonts w:ascii="Times New Roman" w:eastAsia="Arial" w:hAnsi="Times New Roman" w:cs="Times New Roman"/>
                <w:b/>
              </w:rPr>
              <w:t>Kreativna sloboda</w:t>
            </w:r>
            <w:r w:rsidRPr="0046031A">
              <w:rPr>
                <w:rFonts w:ascii="Times New Roman" w:eastAsia="Arial" w:hAnsi="Times New Roman" w:cs="Times New Roman"/>
              </w:rPr>
              <w:t>: Učenicima treba omogućiti da sami biraju boje, oblike i stilove lutaka.</w:t>
            </w:r>
          </w:p>
        </w:tc>
      </w:tr>
      <w:tr w:rsidR="001F5EFA" w:rsidRPr="0046031A" w14:paraId="4612070F" w14:textId="77777777">
        <w:tc>
          <w:tcPr>
            <w:tcW w:w="2685" w:type="dxa"/>
          </w:tcPr>
          <w:p w14:paraId="7EF14297" w14:textId="77777777" w:rsidR="001F5EFA" w:rsidRPr="0046031A" w:rsidRDefault="00000000">
            <w:pPr>
              <w:spacing w:after="0" w:line="240" w:lineRule="auto"/>
              <w:rPr>
                <w:rFonts w:ascii="Times New Roman" w:eastAsia="Arial" w:hAnsi="Times New Roman" w:cs="Times New Roman"/>
                <w:b/>
              </w:rPr>
            </w:pPr>
            <w:r w:rsidRPr="0046031A">
              <w:rPr>
                <w:rFonts w:ascii="Times New Roman" w:eastAsia="Arial" w:hAnsi="Times New Roman" w:cs="Times New Roman"/>
                <w:b/>
              </w:rPr>
              <w:t>VREMENIK AKTIVNOSTI</w:t>
            </w:r>
          </w:p>
        </w:tc>
        <w:tc>
          <w:tcPr>
            <w:tcW w:w="7440" w:type="dxa"/>
            <w:vAlign w:val="center"/>
          </w:tcPr>
          <w:p w14:paraId="08948DD6" w14:textId="77777777" w:rsidR="001F5EFA" w:rsidRPr="0046031A" w:rsidRDefault="00000000">
            <w:pPr>
              <w:spacing w:after="0" w:line="360" w:lineRule="auto"/>
              <w:rPr>
                <w:rFonts w:ascii="Times New Roman" w:eastAsia="Arial" w:hAnsi="Times New Roman" w:cs="Times New Roman"/>
              </w:rPr>
            </w:pPr>
            <w:r w:rsidRPr="0046031A">
              <w:rPr>
                <w:rFonts w:ascii="Times New Roman" w:eastAsia="Arial" w:hAnsi="Times New Roman" w:cs="Times New Roman"/>
              </w:rPr>
              <w:t>Tijekom nastavne godine 2025./2026.</w:t>
            </w:r>
          </w:p>
        </w:tc>
      </w:tr>
      <w:tr w:rsidR="001F5EFA" w:rsidRPr="0046031A" w14:paraId="53E845E2" w14:textId="77777777">
        <w:tc>
          <w:tcPr>
            <w:tcW w:w="2685" w:type="dxa"/>
          </w:tcPr>
          <w:p w14:paraId="3CA5ACC1" w14:textId="77777777" w:rsidR="001F5EFA" w:rsidRPr="0046031A" w:rsidRDefault="00000000">
            <w:pPr>
              <w:keepLines/>
              <w:tabs>
                <w:tab w:val="right" w:pos="9062"/>
              </w:tabs>
              <w:spacing w:before="240" w:after="240"/>
              <w:rPr>
                <w:rFonts w:ascii="Times New Roman" w:eastAsia="Arial" w:hAnsi="Times New Roman" w:cs="Times New Roman"/>
                <w:b/>
              </w:rPr>
            </w:pPr>
            <w:r w:rsidRPr="0046031A">
              <w:rPr>
                <w:rFonts w:ascii="Times New Roman" w:eastAsia="Arial" w:hAnsi="Times New Roman" w:cs="Times New Roman"/>
                <w:b/>
              </w:rPr>
              <w:t>NUŽNI RESURSI</w:t>
            </w:r>
          </w:p>
          <w:p w14:paraId="3AE14DF1" w14:textId="77777777" w:rsidR="001F5EFA" w:rsidRPr="0046031A" w:rsidRDefault="00000000">
            <w:pPr>
              <w:keepLines/>
              <w:tabs>
                <w:tab w:val="right" w:pos="9062"/>
              </w:tabs>
              <w:spacing w:before="240" w:after="240"/>
              <w:rPr>
                <w:rFonts w:ascii="Times New Roman" w:eastAsia="Arial" w:hAnsi="Times New Roman" w:cs="Times New Roman"/>
                <w:b/>
              </w:rPr>
            </w:pPr>
            <w:r w:rsidRPr="0046031A">
              <w:rPr>
                <w:rFonts w:ascii="Times New Roman" w:eastAsia="Arial" w:hAnsi="Times New Roman" w:cs="Times New Roman"/>
                <w:b/>
              </w:rPr>
              <w:t>(TROŠKOVNIK)</w:t>
            </w:r>
          </w:p>
        </w:tc>
        <w:tc>
          <w:tcPr>
            <w:tcW w:w="7440" w:type="dxa"/>
            <w:vAlign w:val="center"/>
          </w:tcPr>
          <w:p w14:paraId="7077EA9E" w14:textId="77777777" w:rsidR="001F5EFA" w:rsidRPr="0046031A" w:rsidRDefault="001F5EFA">
            <w:pPr>
              <w:spacing w:after="0" w:line="360" w:lineRule="auto"/>
              <w:rPr>
                <w:rFonts w:ascii="Times New Roman" w:eastAsia="Arial" w:hAnsi="Times New Roman" w:cs="Times New Roman"/>
              </w:rPr>
            </w:pPr>
          </w:p>
          <w:p w14:paraId="4370A7F5" w14:textId="77777777" w:rsidR="001F5EFA" w:rsidRPr="0046031A" w:rsidRDefault="00000000">
            <w:pPr>
              <w:spacing w:after="0" w:line="360" w:lineRule="auto"/>
              <w:rPr>
                <w:rFonts w:ascii="Times New Roman" w:eastAsia="Arial" w:hAnsi="Times New Roman" w:cs="Times New Roman"/>
              </w:rPr>
            </w:pPr>
            <w:r w:rsidRPr="0046031A">
              <w:rPr>
                <w:rFonts w:ascii="Times New Roman" w:eastAsia="Arial" w:hAnsi="Times New Roman" w:cs="Times New Roman"/>
              </w:rPr>
              <w:t>Papir, škare, ljepilo, tekstil, ukrasi</w:t>
            </w:r>
          </w:p>
        </w:tc>
      </w:tr>
      <w:tr w:rsidR="001F5EFA" w:rsidRPr="0046031A" w14:paraId="01A50171" w14:textId="77777777">
        <w:tc>
          <w:tcPr>
            <w:tcW w:w="2685" w:type="dxa"/>
          </w:tcPr>
          <w:p w14:paraId="10CDCDD0" w14:textId="77777777" w:rsidR="001F5EFA" w:rsidRPr="0046031A" w:rsidRDefault="00000000">
            <w:pPr>
              <w:keepLines/>
              <w:tabs>
                <w:tab w:val="right" w:pos="9062"/>
              </w:tabs>
              <w:spacing w:before="240" w:after="240"/>
              <w:rPr>
                <w:rFonts w:ascii="Times New Roman" w:eastAsia="Arial" w:hAnsi="Times New Roman" w:cs="Times New Roman"/>
                <w:b/>
              </w:rPr>
            </w:pPr>
            <w:r w:rsidRPr="0046031A">
              <w:rPr>
                <w:rFonts w:ascii="Times New Roman" w:eastAsia="Arial" w:hAnsi="Times New Roman" w:cs="Times New Roman"/>
                <w:b/>
              </w:rPr>
              <w:t>NAČIN VREDNOVANJA I KORIŠTENJA REZULTATA</w:t>
            </w:r>
          </w:p>
        </w:tc>
        <w:tc>
          <w:tcPr>
            <w:tcW w:w="7440" w:type="dxa"/>
          </w:tcPr>
          <w:p w14:paraId="425D6ED1" w14:textId="77777777" w:rsidR="001F5EFA" w:rsidRPr="0046031A" w:rsidRDefault="00000000">
            <w:pPr>
              <w:spacing w:after="0" w:line="360" w:lineRule="auto"/>
              <w:rPr>
                <w:rFonts w:ascii="Times New Roman" w:eastAsia="Arial" w:hAnsi="Times New Roman" w:cs="Times New Roman"/>
              </w:rPr>
            </w:pPr>
            <w:r w:rsidRPr="0046031A">
              <w:rPr>
                <w:rFonts w:ascii="Times New Roman" w:eastAsia="Arial" w:hAnsi="Times New Roman" w:cs="Times New Roman"/>
              </w:rPr>
              <w:t>Radovi će biti izloženi na panoima ili u školskoj knjižnici. Učenici će imati priliku procijeniti vlastiti napredak i prepoznati što su naučili kroz projekt.</w:t>
            </w:r>
          </w:p>
          <w:p w14:paraId="157121FE" w14:textId="77777777" w:rsidR="001F5EFA" w:rsidRPr="0046031A" w:rsidRDefault="00000000">
            <w:pPr>
              <w:spacing w:after="0" w:line="360" w:lineRule="auto"/>
              <w:rPr>
                <w:rFonts w:ascii="Times New Roman" w:eastAsia="Arial" w:hAnsi="Times New Roman" w:cs="Times New Roman"/>
              </w:rPr>
            </w:pPr>
            <w:r w:rsidRPr="0046031A">
              <w:rPr>
                <w:rFonts w:ascii="Times New Roman" w:eastAsia="Arial" w:hAnsi="Times New Roman" w:cs="Times New Roman"/>
              </w:rPr>
              <w:t>Osim izrade lutaka, planira se i izvedba kratke lutkarske predstave koju će učenici sami osmisliti i izvesti uz pomoć svojih radova. Na taj će način razvijati komunikacijske vještine, osjećaj za scenski nastup te dodatno jačati suradnički duh.</w:t>
            </w:r>
          </w:p>
          <w:p w14:paraId="3031CD7D" w14:textId="77777777" w:rsidR="001F5EFA" w:rsidRPr="0046031A" w:rsidRDefault="001F5EFA">
            <w:pPr>
              <w:spacing w:after="0" w:line="360" w:lineRule="auto"/>
              <w:rPr>
                <w:rFonts w:ascii="Times New Roman" w:eastAsia="Arial" w:hAnsi="Times New Roman" w:cs="Times New Roman"/>
              </w:rPr>
            </w:pPr>
          </w:p>
        </w:tc>
      </w:tr>
    </w:tbl>
    <w:p w14:paraId="3234F50A" w14:textId="77777777" w:rsidR="001F5EFA" w:rsidRDefault="001F5EFA">
      <w:pPr>
        <w:rPr>
          <w:rFonts w:ascii="Times New Roman" w:hAnsi="Times New Roman" w:cs="Times New Roman"/>
          <w:sz w:val="22"/>
          <w:szCs w:val="22"/>
        </w:rPr>
      </w:pPr>
    </w:p>
    <w:p w14:paraId="61CC93C4" w14:textId="77777777" w:rsidR="0046031A" w:rsidRPr="0046031A" w:rsidRDefault="0046031A">
      <w:pPr>
        <w:rPr>
          <w:rFonts w:ascii="Times New Roman" w:hAnsi="Times New Roman" w:cs="Times New Roman"/>
          <w:sz w:val="22"/>
          <w:szCs w:val="22"/>
        </w:rPr>
      </w:pPr>
    </w:p>
    <w:tbl>
      <w:tblPr>
        <w:tblStyle w:val="afff4"/>
        <w:tblW w:w="1012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5"/>
        <w:gridCol w:w="7440"/>
      </w:tblGrid>
      <w:tr w:rsidR="001F5EFA" w:rsidRPr="0046031A" w14:paraId="5D1A10FF" w14:textId="77777777">
        <w:tc>
          <w:tcPr>
            <w:tcW w:w="2685" w:type="dxa"/>
            <w:shd w:val="clear" w:color="auto" w:fill="DEE7E5"/>
            <w:vAlign w:val="center"/>
          </w:tcPr>
          <w:p w14:paraId="34A941D3" w14:textId="77777777" w:rsidR="001F5EFA" w:rsidRPr="0046031A" w:rsidRDefault="00000000">
            <w:pPr>
              <w:spacing w:after="0" w:line="240" w:lineRule="auto"/>
              <w:rPr>
                <w:rFonts w:ascii="Times New Roman" w:eastAsia="Arial" w:hAnsi="Times New Roman" w:cs="Times New Roman"/>
                <w:b/>
              </w:rPr>
            </w:pPr>
            <w:r w:rsidRPr="0046031A">
              <w:rPr>
                <w:rFonts w:ascii="Times New Roman" w:eastAsia="Arial" w:hAnsi="Times New Roman" w:cs="Times New Roman"/>
                <w:b/>
              </w:rPr>
              <w:lastRenderedPageBreak/>
              <w:t>KURIKULUMSKO PODRUČJE:</w:t>
            </w:r>
          </w:p>
        </w:tc>
        <w:tc>
          <w:tcPr>
            <w:tcW w:w="7440" w:type="dxa"/>
            <w:shd w:val="clear" w:color="auto" w:fill="DEE6EF"/>
          </w:tcPr>
          <w:p w14:paraId="5C4EFBAD" w14:textId="77777777" w:rsidR="001F5EFA" w:rsidRPr="0046031A" w:rsidRDefault="00000000">
            <w:pPr>
              <w:keepLines/>
              <w:tabs>
                <w:tab w:val="right" w:pos="9062"/>
              </w:tabs>
              <w:spacing w:before="240" w:after="240"/>
              <w:rPr>
                <w:rFonts w:ascii="Times New Roman" w:eastAsia="Arial" w:hAnsi="Times New Roman" w:cs="Times New Roman"/>
                <w:b/>
              </w:rPr>
            </w:pPr>
            <w:r w:rsidRPr="0046031A">
              <w:rPr>
                <w:rFonts w:ascii="Times New Roman" w:eastAsia="Arial" w:hAnsi="Times New Roman" w:cs="Times New Roman"/>
                <w:b/>
              </w:rPr>
              <w:t>UMJETNIČKO PODRUČJE</w:t>
            </w:r>
          </w:p>
        </w:tc>
      </w:tr>
      <w:tr w:rsidR="001F5EFA" w:rsidRPr="0046031A" w14:paraId="6AB58500" w14:textId="77777777">
        <w:trPr>
          <w:trHeight w:val="482"/>
        </w:trPr>
        <w:tc>
          <w:tcPr>
            <w:tcW w:w="2685" w:type="dxa"/>
            <w:vAlign w:val="center"/>
          </w:tcPr>
          <w:p w14:paraId="4C0AF36F" w14:textId="77777777" w:rsidR="001F5EFA" w:rsidRPr="0046031A" w:rsidRDefault="00000000">
            <w:pPr>
              <w:spacing w:after="0" w:line="240" w:lineRule="auto"/>
              <w:rPr>
                <w:rFonts w:ascii="Times New Roman" w:eastAsia="Arial" w:hAnsi="Times New Roman" w:cs="Times New Roman"/>
                <w:b/>
              </w:rPr>
            </w:pPr>
            <w:r w:rsidRPr="0046031A">
              <w:rPr>
                <w:rFonts w:ascii="Times New Roman" w:eastAsia="Arial" w:hAnsi="Times New Roman" w:cs="Times New Roman"/>
                <w:b/>
              </w:rPr>
              <w:t>AKTIVNOST:</w:t>
            </w:r>
          </w:p>
        </w:tc>
        <w:tc>
          <w:tcPr>
            <w:tcW w:w="7440" w:type="dxa"/>
            <w:vAlign w:val="center"/>
          </w:tcPr>
          <w:p w14:paraId="5B29B945" w14:textId="77777777" w:rsidR="001F5EFA" w:rsidRPr="0046031A" w:rsidRDefault="00000000">
            <w:pPr>
              <w:spacing w:after="0"/>
              <w:rPr>
                <w:rFonts w:ascii="Times New Roman" w:eastAsia="Arial" w:hAnsi="Times New Roman" w:cs="Times New Roman"/>
                <w:b/>
              </w:rPr>
            </w:pPr>
            <w:r w:rsidRPr="0046031A">
              <w:rPr>
                <w:rFonts w:ascii="Times New Roman" w:eastAsia="Arial" w:hAnsi="Times New Roman" w:cs="Times New Roman"/>
                <w:b/>
              </w:rPr>
              <w:t>Spretne ruke</w:t>
            </w:r>
          </w:p>
        </w:tc>
      </w:tr>
      <w:tr w:rsidR="001F5EFA" w:rsidRPr="0046031A" w14:paraId="679822F5" w14:textId="77777777">
        <w:tc>
          <w:tcPr>
            <w:tcW w:w="2685" w:type="dxa"/>
          </w:tcPr>
          <w:p w14:paraId="50BC3148" w14:textId="77777777" w:rsidR="001F5EFA" w:rsidRPr="0046031A" w:rsidRDefault="001F5EFA">
            <w:pPr>
              <w:spacing w:after="0" w:line="240" w:lineRule="auto"/>
              <w:rPr>
                <w:rFonts w:ascii="Times New Roman" w:eastAsia="Arial" w:hAnsi="Times New Roman" w:cs="Times New Roman"/>
                <w:b/>
              </w:rPr>
            </w:pPr>
          </w:p>
          <w:p w14:paraId="5EBB80A7" w14:textId="77777777" w:rsidR="001F5EFA" w:rsidRPr="0046031A" w:rsidRDefault="00000000">
            <w:pPr>
              <w:spacing w:after="0" w:line="240" w:lineRule="auto"/>
              <w:rPr>
                <w:rFonts w:ascii="Times New Roman" w:eastAsia="Arial" w:hAnsi="Times New Roman" w:cs="Times New Roman"/>
                <w:b/>
              </w:rPr>
            </w:pPr>
            <w:r w:rsidRPr="0046031A">
              <w:rPr>
                <w:rFonts w:ascii="Times New Roman" w:eastAsia="Arial" w:hAnsi="Times New Roman" w:cs="Times New Roman"/>
                <w:b/>
              </w:rPr>
              <w:t>VODITELJ/ICA</w:t>
            </w:r>
          </w:p>
        </w:tc>
        <w:tc>
          <w:tcPr>
            <w:tcW w:w="7440" w:type="dxa"/>
          </w:tcPr>
          <w:p w14:paraId="5A437D47" w14:textId="77777777" w:rsidR="001F5EFA" w:rsidRPr="0046031A" w:rsidRDefault="001F5EFA">
            <w:pPr>
              <w:spacing w:after="0"/>
              <w:rPr>
                <w:rFonts w:ascii="Times New Roman" w:eastAsia="Arial" w:hAnsi="Times New Roman" w:cs="Times New Roman"/>
              </w:rPr>
            </w:pPr>
          </w:p>
          <w:p w14:paraId="6A29FB3C" w14:textId="77777777" w:rsidR="001F5EFA" w:rsidRPr="0046031A" w:rsidRDefault="00000000">
            <w:pPr>
              <w:spacing w:after="0"/>
              <w:rPr>
                <w:rFonts w:ascii="Times New Roman" w:eastAsia="Arial" w:hAnsi="Times New Roman" w:cs="Times New Roman"/>
              </w:rPr>
            </w:pPr>
            <w:r w:rsidRPr="0046031A">
              <w:rPr>
                <w:rFonts w:ascii="Times New Roman" w:eastAsia="Arial" w:hAnsi="Times New Roman" w:cs="Times New Roman"/>
              </w:rPr>
              <w:t xml:space="preserve">Vanja </w:t>
            </w:r>
            <w:proofErr w:type="spellStart"/>
            <w:r w:rsidRPr="0046031A">
              <w:rPr>
                <w:rFonts w:ascii="Times New Roman" w:eastAsia="Arial" w:hAnsi="Times New Roman" w:cs="Times New Roman"/>
              </w:rPr>
              <w:t>Lovinčić</w:t>
            </w:r>
            <w:proofErr w:type="spellEnd"/>
          </w:p>
        </w:tc>
      </w:tr>
      <w:tr w:rsidR="001F5EFA" w:rsidRPr="0046031A" w14:paraId="157B5041" w14:textId="77777777">
        <w:tc>
          <w:tcPr>
            <w:tcW w:w="2685" w:type="dxa"/>
          </w:tcPr>
          <w:p w14:paraId="5281FC00" w14:textId="77777777" w:rsidR="001F5EFA" w:rsidRPr="0046031A" w:rsidRDefault="00000000">
            <w:pPr>
              <w:keepLines/>
              <w:tabs>
                <w:tab w:val="right" w:pos="9062"/>
              </w:tabs>
              <w:spacing w:before="240" w:after="240"/>
              <w:rPr>
                <w:rFonts w:ascii="Times New Roman" w:eastAsia="Arial" w:hAnsi="Times New Roman" w:cs="Times New Roman"/>
                <w:b/>
              </w:rPr>
            </w:pPr>
            <w:r w:rsidRPr="0046031A">
              <w:rPr>
                <w:rFonts w:ascii="Times New Roman" w:eastAsia="Arial" w:hAnsi="Times New Roman" w:cs="Times New Roman"/>
                <w:b/>
              </w:rPr>
              <w:t>NOSITELJI</w:t>
            </w:r>
          </w:p>
          <w:p w14:paraId="5FAD7486" w14:textId="77777777" w:rsidR="001F5EFA" w:rsidRPr="0046031A" w:rsidRDefault="00000000">
            <w:pPr>
              <w:keepLines/>
              <w:tabs>
                <w:tab w:val="right" w:pos="9062"/>
              </w:tabs>
              <w:spacing w:before="240" w:after="240"/>
              <w:rPr>
                <w:rFonts w:ascii="Times New Roman" w:eastAsia="Arial" w:hAnsi="Times New Roman" w:cs="Times New Roman"/>
                <w:b/>
              </w:rPr>
            </w:pPr>
            <w:r w:rsidRPr="0046031A">
              <w:rPr>
                <w:rFonts w:ascii="Times New Roman" w:eastAsia="Arial" w:hAnsi="Times New Roman" w:cs="Times New Roman"/>
                <w:b/>
              </w:rPr>
              <w:t>(PLANIRANI BROJ UČENIKA, RAZREDI)</w:t>
            </w:r>
          </w:p>
        </w:tc>
        <w:tc>
          <w:tcPr>
            <w:tcW w:w="7440" w:type="dxa"/>
            <w:vAlign w:val="center"/>
          </w:tcPr>
          <w:p w14:paraId="1C5C216F" w14:textId="77777777" w:rsidR="001F5EFA" w:rsidRPr="0046031A" w:rsidRDefault="00000000">
            <w:pPr>
              <w:spacing w:after="0"/>
              <w:rPr>
                <w:rFonts w:ascii="Times New Roman" w:eastAsia="Arial" w:hAnsi="Times New Roman" w:cs="Times New Roman"/>
              </w:rPr>
            </w:pPr>
            <w:r w:rsidRPr="0046031A">
              <w:rPr>
                <w:rFonts w:ascii="Times New Roman" w:eastAsia="Arial" w:hAnsi="Times New Roman" w:cs="Times New Roman"/>
              </w:rPr>
              <w:t xml:space="preserve">Zainteresirani učenici 3. razreda (do 8 učenika) </w:t>
            </w:r>
          </w:p>
        </w:tc>
      </w:tr>
      <w:tr w:rsidR="001F5EFA" w:rsidRPr="0046031A" w14:paraId="5F16C884" w14:textId="77777777">
        <w:tc>
          <w:tcPr>
            <w:tcW w:w="2685" w:type="dxa"/>
          </w:tcPr>
          <w:p w14:paraId="36C2988B" w14:textId="77777777" w:rsidR="001F5EFA" w:rsidRPr="0046031A" w:rsidRDefault="00000000">
            <w:pPr>
              <w:spacing w:after="0" w:line="240" w:lineRule="auto"/>
              <w:rPr>
                <w:rFonts w:ascii="Times New Roman" w:eastAsia="Arial" w:hAnsi="Times New Roman" w:cs="Times New Roman"/>
                <w:b/>
              </w:rPr>
            </w:pPr>
            <w:r w:rsidRPr="0046031A">
              <w:rPr>
                <w:rFonts w:ascii="Times New Roman" w:eastAsia="Arial" w:hAnsi="Times New Roman" w:cs="Times New Roman"/>
                <w:b/>
              </w:rPr>
              <w:t>NAMJENA</w:t>
            </w:r>
          </w:p>
          <w:p w14:paraId="6262D88C" w14:textId="77777777" w:rsidR="001F5EFA" w:rsidRPr="0046031A" w:rsidRDefault="001F5EFA">
            <w:pPr>
              <w:spacing w:after="0" w:line="240" w:lineRule="auto"/>
              <w:rPr>
                <w:rFonts w:ascii="Times New Roman" w:eastAsia="Arial" w:hAnsi="Times New Roman" w:cs="Times New Roman"/>
                <w:b/>
              </w:rPr>
            </w:pPr>
          </w:p>
        </w:tc>
        <w:tc>
          <w:tcPr>
            <w:tcW w:w="7440" w:type="dxa"/>
          </w:tcPr>
          <w:p w14:paraId="051A5AB7" w14:textId="77777777" w:rsidR="001F5EFA" w:rsidRPr="0046031A" w:rsidRDefault="00000000">
            <w:pPr>
              <w:spacing w:after="0" w:line="360" w:lineRule="auto"/>
              <w:rPr>
                <w:rFonts w:ascii="Times New Roman" w:eastAsia="Arial" w:hAnsi="Times New Roman" w:cs="Times New Roman"/>
              </w:rPr>
            </w:pPr>
            <w:r w:rsidRPr="0046031A">
              <w:rPr>
                <w:rFonts w:ascii="Times New Roman" w:eastAsia="Arial" w:hAnsi="Times New Roman" w:cs="Times New Roman"/>
              </w:rPr>
              <w:t>Razvijanje kreativnog izražavanja, suradnje i vizualne pismenosti učenika. Priprema radova za izložbe, školsku knjižnicu ili panoe.</w:t>
            </w:r>
          </w:p>
        </w:tc>
      </w:tr>
      <w:tr w:rsidR="001F5EFA" w:rsidRPr="0046031A" w14:paraId="38932BAA" w14:textId="77777777">
        <w:trPr>
          <w:trHeight w:val="2010"/>
        </w:trPr>
        <w:tc>
          <w:tcPr>
            <w:tcW w:w="2685" w:type="dxa"/>
          </w:tcPr>
          <w:p w14:paraId="081745F9" w14:textId="77777777" w:rsidR="001F5EFA" w:rsidRPr="0046031A" w:rsidRDefault="00000000">
            <w:pPr>
              <w:spacing w:after="0" w:line="240" w:lineRule="auto"/>
              <w:rPr>
                <w:rFonts w:ascii="Times New Roman" w:eastAsia="Arial" w:hAnsi="Times New Roman" w:cs="Times New Roman"/>
                <w:b/>
              </w:rPr>
            </w:pPr>
            <w:r w:rsidRPr="0046031A">
              <w:rPr>
                <w:rFonts w:ascii="Times New Roman" w:eastAsia="Arial" w:hAnsi="Times New Roman" w:cs="Times New Roman"/>
                <w:b/>
              </w:rPr>
              <w:t>CILJEVI</w:t>
            </w:r>
            <w:r w:rsidRPr="0046031A">
              <w:rPr>
                <w:rFonts w:ascii="Times New Roman" w:eastAsia="Arial" w:hAnsi="Times New Roman" w:cs="Times New Roman"/>
                <w:b/>
              </w:rPr>
              <w:br/>
            </w:r>
          </w:p>
          <w:p w14:paraId="7FE42903" w14:textId="77777777" w:rsidR="001F5EFA" w:rsidRPr="0046031A" w:rsidRDefault="00000000">
            <w:pPr>
              <w:spacing w:after="0" w:line="240" w:lineRule="auto"/>
              <w:rPr>
                <w:rFonts w:ascii="Times New Roman" w:eastAsia="Arial" w:hAnsi="Times New Roman" w:cs="Times New Roman"/>
                <w:b/>
              </w:rPr>
            </w:pPr>
            <w:r w:rsidRPr="0046031A">
              <w:rPr>
                <w:rFonts w:ascii="Times New Roman" w:eastAsia="Arial" w:hAnsi="Times New Roman" w:cs="Times New Roman"/>
                <w:b/>
              </w:rPr>
              <w:br/>
            </w:r>
          </w:p>
        </w:tc>
        <w:tc>
          <w:tcPr>
            <w:tcW w:w="7440" w:type="dxa"/>
          </w:tcPr>
          <w:p w14:paraId="6F0643D6" w14:textId="77777777" w:rsidR="001F5EFA" w:rsidRPr="0046031A" w:rsidRDefault="00000000">
            <w:pPr>
              <w:spacing w:after="0" w:line="360" w:lineRule="auto"/>
              <w:rPr>
                <w:rFonts w:ascii="Times New Roman" w:eastAsia="Arial" w:hAnsi="Times New Roman" w:cs="Times New Roman"/>
              </w:rPr>
            </w:pPr>
            <w:r w:rsidRPr="0046031A">
              <w:rPr>
                <w:rFonts w:ascii="Times New Roman" w:eastAsia="Arial" w:hAnsi="Times New Roman" w:cs="Times New Roman"/>
              </w:rPr>
              <w:t>1. Razvijanje kreativnosti i maštovitosti kroz izradu plakata i likova od kolaža</w:t>
            </w:r>
          </w:p>
          <w:p w14:paraId="5E654A5F" w14:textId="77777777" w:rsidR="001F5EFA" w:rsidRPr="0046031A" w:rsidRDefault="00000000">
            <w:pPr>
              <w:spacing w:after="0" w:line="360" w:lineRule="auto"/>
              <w:rPr>
                <w:rFonts w:ascii="Times New Roman" w:eastAsia="Arial" w:hAnsi="Times New Roman" w:cs="Times New Roman"/>
              </w:rPr>
            </w:pPr>
            <w:r w:rsidRPr="0046031A">
              <w:rPr>
                <w:rFonts w:ascii="Times New Roman" w:eastAsia="Arial" w:hAnsi="Times New Roman" w:cs="Times New Roman"/>
              </w:rPr>
              <w:t>2. Razvijanje finih motoričkih vještina pri radu s papirom, bojama i ljepilom</w:t>
            </w:r>
          </w:p>
          <w:p w14:paraId="6EE3126C" w14:textId="77777777" w:rsidR="001F5EFA" w:rsidRPr="0046031A" w:rsidRDefault="00000000">
            <w:pPr>
              <w:spacing w:after="0" w:line="360" w:lineRule="auto"/>
              <w:rPr>
                <w:rFonts w:ascii="Times New Roman" w:eastAsia="Arial" w:hAnsi="Times New Roman" w:cs="Times New Roman"/>
              </w:rPr>
            </w:pPr>
            <w:r w:rsidRPr="0046031A">
              <w:rPr>
                <w:rFonts w:ascii="Times New Roman" w:eastAsia="Arial" w:hAnsi="Times New Roman" w:cs="Times New Roman"/>
              </w:rPr>
              <w:t>3. Povećanje estetske osjetljivosti i osjećaja za sklad boja i oblika</w:t>
            </w:r>
          </w:p>
          <w:p w14:paraId="1846B95D" w14:textId="77777777" w:rsidR="001F5EFA" w:rsidRPr="0046031A" w:rsidRDefault="00000000">
            <w:pPr>
              <w:spacing w:after="0" w:line="360" w:lineRule="auto"/>
              <w:rPr>
                <w:rFonts w:ascii="Times New Roman" w:eastAsia="Arial" w:hAnsi="Times New Roman" w:cs="Times New Roman"/>
              </w:rPr>
            </w:pPr>
            <w:r w:rsidRPr="0046031A">
              <w:rPr>
                <w:rFonts w:ascii="Times New Roman" w:eastAsia="Arial" w:hAnsi="Times New Roman" w:cs="Times New Roman"/>
              </w:rPr>
              <w:t>4. Poticanje timskog rada i suradnje u grupnim projektima</w:t>
            </w:r>
          </w:p>
          <w:p w14:paraId="6C41EFA3" w14:textId="77777777" w:rsidR="001F5EFA" w:rsidRPr="0046031A" w:rsidRDefault="00000000">
            <w:pPr>
              <w:spacing w:after="0" w:line="360" w:lineRule="auto"/>
              <w:rPr>
                <w:rFonts w:ascii="Times New Roman" w:eastAsia="Arial" w:hAnsi="Times New Roman" w:cs="Times New Roman"/>
              </w:rPr>
            </w:pPr>
            <w:r w:rsidRPr="0046031A">
              <w:rPr>
                <w:rFonts w:ascii="Times New Roman" w:eastAsia="Arial" w:hAnsi="Times New Roman" w:cs="Times New Roman"/>
              </w:rPr>
              <w:t>5. Jačanje koncentracije, strpljenja i pažnje na detalje</w:t>
            </w:r>
          </w:p>
        </w:tc>
      </w:tr>
      <w:tr w:rsidR="001F5EFA" w:rsidRPr="0046031A" w14:paraId="4AEEFB05" w14:textId="77777777">
        <w:trPr>
          <w:trHeight w:val="1440"/>
        </w:trPr>
        <w:tc>
          <w:tcPr>
            <w:tcW w:w="2685" w:type="dxa"/>
          </w:tcPr>
          <w:p w14:paraId="00FEDE85" w14:textId="77777777" w:rsidR="001F5EFA" w:rsidRPr="0046031A" w:rsidRDefault="00000000">
            <w:pPr>
              <w:spacing w:after="0" w:line="240" w:lineRule="auto"/>
              <w:rPr>
                <w:rFonts w:ascii="Times New Roman" w:eastAsia="Arial" w:hAnsi="Times New Roman" w:cs="Times New Roman"/>
                <w:b/>
              </w:rPr>
            </w:pPr>
            <w:r w:rsidRPr="0046031A">
              <w:rPr>
                <w:rFonts w:ascii="Times New Roman" w:eastAsia="Arial" w:hAnsi="Times New Roman" w:cs="Times New Roman"/>
                <w:b/>
              </w:rPr>
              <w:t>NAČIN</w:t>
            </w:r>
          </w:p>
          <w:p w14:paraId="4CAB4BEA" w14:textId="77777777" w:rsidR="001F5EFA" w:rsidRPr="0046031A" w:rsidRDefault="00000000">
            <w:pPr>
              <w:spacing w:after="0" w:line="240" w:lineRule="auto"/>
              <w:rPr>
                <w:rFonts w:ascii="Times New Roman" w:eastAsia="Arial" w:hAnsi="Times New Roman" w:cs="Times New Roman"/>
              </w:rPr>
            </w:pPr>
            <w:r w:rsidRPr="0046031A">
              <w:rPr>
                <w:rFonts w:ascii="Times New Roman" w:eastAsia="Arial" w:hAnsi="Times New Roman" w:cs="Times New Roman"/>
                <w:b/>
              </w:rPr>
              <w:t>REALIZACIJE</w:t>
            </w:r>
          </w:p>
          <w:p w14:paraId="628C214E" w14:textId="77777777" w:rsidR="001F5EFA" w:rsidRPr="0046031A" w:rsidRDefault="001F5EFA">
            <w:pPr>
              <w:spacing w:after="0" w:line="240" w:lineRule="auto"/>
              <w:rPr>
                <w:rFonts w:ascii="Times New Roman" w:eastAsia="Arial" w:hAnsi="Times New Roman" w:cs="Times New Roman"/>
                <w:b/>
              </w:rPr>
            </w:pPr>
          </w:p>
        </w:tc>
        <w:tc>
          <w:tcPr>
            <w:tcW w:w="7440" w:type="dxa"/>
          </w:tcPr>
          <w:p w14:paraId="34E695B6" w14:textId="77777777" w:rsidR="001F5EFA" w:rsidRPr="0046031A" w:rsidRDefault="00000000">
            <w:pPr>
              <w:spacing w:after="0" w:line="360" w:lineRule="auto"/>
              <w:rPr>
                <w:rFonts w:ascii="Times New Roman" w:eastAsia="Arial" w:hAnsi="Times New Roman" w:cs="Times New Roman"/>
              </w:rPr>
            </w:pPr>
            <w:r w:rsidRPr="0046031A">
              <w:rPr>
                <w:rFonts w:ascii="Times New Roman" w:eastAsia="Arial" w:hAnsi="Times New Roman" w:cs="Times New Roman"/>
              </w:rPr>
              <w:t>Samostalni i grupni rad.</w:t>
            </w:r>
          </w:p>
          <w:p w14:paraId="0D0A41EF" w14:textId="77777777" w:rsidR="001F5EFA" w:rsidRPr="0046031A" w:rsidRDefault="00000000">
            <w:pPr>
              <w:spacing w:after="0" w:line="360" w:lineRule="auto"/>
              <w:rPr>
                <w:rFonts w:ascii="Times New Roman" w:eastAsia="Arial" w:hAnsi="Times New Roman" w:cs="Times New Roman"/>
              </w:rPr>
            </w:pPr>
            <w:r w:rsidRPr="0046031A">
              <w:rPr>
                <w:rFonts w:ascii="Times New Roman" w:eastAsia="Arial" w:hAnsi="Times New Roman" w:cs="Times New Roman"/>
              </w:rPr>
              <w:t>Izrada plakata i kolaža prema zadanim temama ili slobodnoj ideji.</w:t>
            </w:r>
          </w:p>
          <w:p w14:paraId="5D9026FE" w14:textId="77777777" w:rsidR="001F5EFA" w:rsidRPr="0046031A" w:rsidRDefault="00000000">
            <w:pPr>
              <w:spacing w:after="0" w:line="360" w:lineRule="auto"/>
              <w:rPr>
                <w:rFonts w:ascii="Times New Roman" w:eastAsia="Arial" w:hAnsi="Times New Roman" w:cs="Times New Roman"/>
              </w:rPr>
            </w:pPr>
            <w:r w:rsidRPr="0046031A">
              <w:rPr>
                <w:rFonts w:ascii="Times New Roman" w:eastAsia="Arial" w:hAnsi="Times New Roman" w:cs="Times New Roman"/>
              </w:rPr>
              <w:t>Prilagodba zadataka sposobnostima učenika.</w:t>
            </w:r>
          </w:p>
          <w:p w14:paraId="7E34CED0" w14:textId="77777777" w:rsidR="001F5EFA" w:rsidRPr="0046031A" w:rsidRDefault="00000000">
            <w:pPr>
              <w:spacing w:after="0" w:line="360" w:lineRule="auto"/>
              <w:rPr>
                <w:rFonts w:ascii="Times New Roman" w:eastAsia="Arial" w:hAnsi="Times New Roman" w:cs="Times New Roman"/>
              </w:rPr>
            </w:pPr>
            <w:r w:rsidRPr="0046031A">
              <w:rPr>
                <w:rFonts w:ascii="Times New Roman" w:eastAsia="Arial" w:hAnsi="Times New Roman" w:cs="Times New Roman"/>
              </w:rPr>
              <w:t>Kreativna sloboda u odabiru materijala, boja i tehnika.</w:t>
            </w:r>
          </w:p>
        </w:tc>
      </w:tr>
      <w:tr w:rsidR="001F5EFA" w:rsidRPr="0046031A" w14:paraId="70379C11" w14:textId="77777777">
        <w:tc>
          <w:tcPr>
            <w:tcW w:w="2685" w:type="dxa"/>
          </w:tcPr>
          <w:p w14:paraId="4D20D997" w14:textId="77777777" w:rsidR="001F5EFA" w:rsidRPr="0046031A" w:rsidRDefault="00000000">
            <w:pPr>
              <w:spacing w:after="0" w:line="240" w:lineRule="auto"/>
              <w:rPr>
                <w:rFonts w:ascii="Times New Roman" w:eastAsia="Arial" w:hAnsi="Times New Roman" w:cs="Times New Roman"/>
                <w:b/>
              </w:rPr>
            </w:pPr>
            <w:r w:rsidRPr="0046031A">
              <w:rPr>
                <w:rFonts w:ascii="Times New Roman" w:eastAsia="Arial" w:hAnsi="Times New Roman" w:cs="Times New Roman"/>
                <w:b/>
              </w:rPr>
              <w:t>VREMENIK AKTIVNOSTI</w:t>
            </w:r>
          </w:p>
        </w:tc>
        <w:tc>
          <w:tcPr>
            <w:tcW w:w="7440" w:type="dxa"/>
            <w:vAlign w:val="center"/>
          </w:tcPr>
          <w:p w14:paraId="0048497B" w14:textId="77777777" w:rsidR="001F5EFA" w:rsidRPr="0046031A" w:rsidRDefault="00000000">
            <w:pPr>
              <w:spacing w:after="0" w:line="360" w:lineRule="auto"/>
              <w:rPr>
                <w:rFonts w:ascii="Times New Roman" w:eastAsia="Arial" w:hAnsi="Times New Roman" w:cs="Times New Roman"/>
              </w:rPr>
            </w:pPr>
            <w:r w:rsidRPr="0046031A">
              <w:rPr>
                <w:rFonts w:ascii="Times New Roman" w:eastAsia="Arial" w:hAnsi="Times New Roman" w:cs="Times New Roman"/>
              </w:rPr>
              <w:t>Tijekom nastavne godine 2025./2026.</w:t>
            </w:r>
          </w:p>
        </w:tc>
      </w:tr>
      <w:tr w:rsidR="001F5EFA" w:rsidRPr="0046031A" w14:paraId="449F4ABD" w14:textId="77777777">
        <w:tc>
          <w:tcPr>
            <w:tcW w:w="2685" w:type="dxa"/>
          </w:tcPr>
          <w:p w14:paraId="206B34B6" w14:textId="77777777" w:rsidR="001F5EFA" w:rsidRPr="0046031A" w:rsidRDefault="00000000">
            <w:pPr>
              <w:keepLines/>
              <w:tabs>
                <w:tab w:val="right" w:pos="9062"/>
              </w:tabs>
              <w:spacing w:before="240" w:after="240"/>
              <w:rPr>
                <w:rFonts w:ascii="Times New Roman" w:eastAsia="Arial" w:hAnsi="Times New Roman" w:cs="Times New Roman"/>
                <w:b/>
              </w:rPr>
            </w:pPr>
            <w:r w:rsidRPr="0046031A">
              <w:rPr>
                <w:rFonts w:ascii="Times New Roman" w:eastAsia="Arial" w:hAnsi="Times New Roman" w:cs="Times New Roman"/>
                <w:b/>
              </w:rPr>
              <w:t>NUŽNI RESURSI</w:t>
            </w:r>
          </w:p>
          <w:p w14:paraId="4BD1E7A2" w14:textId="77777777" w:rsidR="001F5EFA" w:rsidRPr="0046031A" w:rsidRDefault="00000000">
            <w:pPr>
              <w:keepLines/>
              <w:tabs>
                <w:tab w:val="right" w:pos="9062"/>
              </w:tabs>
              <w:spacing w:before="240" w:after="240"/>
              <w:rPr>
                <w:rFonts w:ascii="Times New Roman" w:eastAsia="Arial" w:hAnsi="Times New Roman" w:cs="Times New Roman"/>
                <w:b/>
              </w:rPr>
            </w:pPr>
            <w:r w:rsidRPr="0046031A">
              <w:rPr>
                <w:rFonts w:ascii="Times New Roman" w:eastAsia="Arial" w:hAnsi="Times New Roman" w:cs="Times New Roman"/>
                <w:b/>
              </w:rPr>
              <w:t>(TROŠKOVNIK)</w:t>
            </w:r>
          </w:p>
        </w:tc>
        <w:tc>
          <w:tcPr>
            <w:tcW w:w="7440" w:type="dxa"/>
            <w:vAlign w:val="center"/>
          </w:tcPr>
          <w:p w14:paraId="4EB0108F" w14:textId="77777777" w:rsidR="001F5EFA" w:rsidRPr="0046031A" w:rsidRDefault="001F5EFA">
            <w:pPr>
              <w:spacing w:after="0" w:line="360" w:lineRule="auto"/>
              <w:rPr>
                <w:rFonts w:ascii="Times New Roman" w:eastAsia="Arial" w:hAnsi="Times New Roman" w:cs="Times New Roman"/>
              </w:rPr>
            </w:pPr>
          </w:p>
          <w:p w14:paraId="53782E91" w14:textId="77777777" w:rsidR="001F5EFA" w:rsidRPr="0046031A" w:rsidRDefault="00000000">
            <w:pPr>
              <w:spacing w:after="0" w:line="360" w:lineRule="auto"/>
              <w:rPr>
                <w:rFonts w:ascii="Times New Roman" w:eastAsia="Arial" w:hAnsi="Times New Roman" w:cs="Times New Roman"/>
              </w:rPr>
            </w:pPr>
            <w:r w:rsidRPr="0046031A">
              <w:rPr>
                <w:rFonts w:ascii="Times New Roman" w:eastAsia="Arial" w:hAnsi="Times New Roman" w:cs="Times New Roman"/>
              </w:rPr>
              <w:t>Papir, škare, ljepilo, ukrasi, flomasteri, bojice</w:t>
            </w:r>
          </w:p>
        </w:tc>
      </w:tr>
      <w:tr w:rsidR="001F5EFA" w:rsidRPr="0046031A" w14:paraId="4431C0C9" w14:textId="77777777">
        <w:tc>
          <w:tcPr>
            <w:tcW w:w="2685" w:type="dxa"/>
          </w:tcPr>
          <w:p w14:paraId="2E031B3D" w14:textId="77777777" w:rsidR="001F5EFA" w:rsidRPr="0046031A" w:rsidRDefault="00000000">
            <w:pPr>
              <w:keepLines/>
              <w:tabs>
                <w:tab w:val="right" w:pos="9062"/>
              </w:tabs>
              <w:spacing w:before="240" w:after="240"/>
              <w:rPr>
                <w:rFonts w:ascii="Times New Roman" w:eastAsia="Arial" w:hAnsi="Times New Roman" w:cs="Times New Roman"/>
                <w:b/>
              </w:rPr>
            </w:pPr>
            <w:r w:rsidRPr="0046031A">
              <w:rPr>
                <w:rFonts w:ascii="Times New Roman" w:eastAsia="Arial" w:hAnsi="Times New Roman" w:cs="Times New Roman"/>
                <w:b/>
              </w:rPr>
              <w:t>NAČIN VREDNOVANJA I KORIŠTENJA REZULTATA</w:t>
            </w:r>
          </w:p>
        </w:tc>
        <w:tc>
          <w:tcPr>
            <w:tcW w:w="7440" w:type="dxa"/>
          </w:tcPr>
          <w:p w14:paraId="4838C030" w14:textId="77777777" w:rsidR="001F5EFA" w:rsidRPr="0046031A" w:rsidRDefault="00000000">
            <w:pPr>
              <w:spacing w:after="0" w:line="360" w:lineRule="auto"/>
              <w:rPr>
                <w:rFonts w:ascii="Times New Roman" w:eastAsia="Arial" w:hAnsi="Times New Roman" w:cs="Times New Roman"/>
              </w:rPr>
            </w:pPr>
            <w:r w:rsidRPr="0046031A">
              <w:rPr>
                <w:rFonts w:ascii="Times New Roman" w:eastAsia="Arial" w:hAnsi="Times New Roman" w:cs="Times New Roman"/>
              </w:rPr>
              <w:t>Radovi će biti izloženi na panoima ili u školskoj knjižnici. Učenici će imati priliku procijeniti vlastiti napredak i prepoznati što su naučili kroz projekt.</w:t>
            </w:r>
          </w:p>
        </w:tc>
      </w:tr>
    </w:tbl>
    <w:p w14:paraId="6277A9ED" w14:textId="77777777" w:rsidR="001F5EFA" w:rsidRPr="0046031A" w:rsidRDefault="001F5EFA">
      <w:pPr>
        <w:keepLines/>
        <w:tabs>
          <w:tab w:val="right" w:pos="9062"/>
        </w:tabs>
        <w:spacing w:before="240" w:after="240" w:line="360" w:lineRule="auto"/>
        <w:jc w:val="both"/>
        <w:rPr>
          <w:rFonts w:ascii="Times New Roman" w:eastAsia="Arial" w:hAnsi="Times New Roman" w:cs="Times New Roman"/>
          <w:b/>
          <w:sz w:val="22"/>
          <w:szCs w:val="22"/>
        </w:rPr>
      </w:pPr>
    </w:p>
    <w:tbl>
      <w:tblPr>
        <w:tblStyle w:val="afff5"/>
        <w:tblW w:w="10305"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644"/>
        <w:gridCol w:w="7661"/>
      </w:tblGrid>
      <w:tr w:rsidR="001F5EFA" w:rsidRPr="0046031A" w14:paraId="2A12B2D6" w14:textId="77777777">
        <w:trPr>
          <w:trHeight w:val="750"/>
        </w:trPr>
        <w:tc>
          <w:tcPr>
            <w:tcW w:w="2644" w:type="dxa"/>
            <w:shd w:val="clear" w:color="auto" w:fill="DEE7E5"/>
            <w:tcMar>
              <w:top w:w="0" w:type="dxa"/>
              <w:left w:w="100" w:type="dxa"/>
              <w:bottom w:w="0" w:type="dxa"/>
              <w:right w:w="100" w:type="dxa"/>
            </w:tcMar>
          </w:tcPr>
          <w:p w14:paraId="23BECF9A" w14:textId="77777777" w:rsidR="001F5EFA" w:rsidRPr="0046031A" w:rsidRDefault="00000000">
            <w:pPr>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661" w:type="dxa"/>
            <w:shd w:val="clear" w:color="auto" w:fill="DEE6EF"/>
            <w:tcMar>
              <w:top w:w="0" w:type="dxa"/>
              <w:left w:w="100" w:type="dxa"/>
              <w:bottom w:w="0" w:type="dxa"/>
              <w:right w:w="100" w:type="dxa"/>
            </w:tcMar>
          </w:tcPr>
          <w:p w14:paraId="6A2F0D00" w14:textId="77777777" w:rsidR="001F5EFA" w:rsidRPr="0046031A" w:rsidRDefault="00000000">
            <w:pPr>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UMJETNIČKO PODRUČJE</w:t>
            </w:r>
          </w:p>
        </w:tc>
      </w:tr>
      <w:tr w:rsidR="001F5EFA" w:rsidRPr="0046031A" w14:paraId="46C0D861" w14:textId="77777777">
        <w:trPr>
          <w:trHeight w:val="750"/>
        </w:trPr>
        <w:tc>
          <w:tcPr>
            <w:tcW w:w="2644" w:type="dxa"/>
            <w:tcMar>
              <w:top w:w="0" w:type="dxa"/>
              <w:left w:w="100" w:type="dxa"/>
              <w:bottom w:w="0" w:type="dxa"/>
              <w:right w:w="100" w:type="dxa"/>
            </w:tcMar>
          </w:tcPr>
          <w:p w14:paraId="2A637C8F" w14:textId="77777777" w:rsidR="001F5EFA" w:rsidRPr="0046031A" w:rsidRDefault="00000000">
            <w:pPr>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661" w:type="dxa"/>
            <w:tcMar>
              <w:top w:w="0" w:type="dxa"/>
              <w:left w:w="100" w:type="dxa"/>
              <w:bottom w:w="0" w:type="dxa"/>
              <w:right w:w="100" w:type="dxa"/>
            </w:tcMar>
          </w:tcPr>
          <w:p w14:paraId="45AE31FF" w14:textId="77777777" w:rsidR="001F5EFA" w:rsidRPr="0046031A" w:rsidRDefault="00000000">
            <w:pPr>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ŠKOLSKI PJEVAČKI ZBOR: Zbor I </w:t>
            </w:r>
            <w:proofErr w:type="spellStart"/>
            <w:r w:rsidRPr="0046031A">
              <w:rPr>
                <w:rFonts w:ascii="Times New Roman" w:eastAsia="Arial" w:hAnsi="Times New Roman" w:cs="Times New Roman"/>
                <w:b/>
                <w:sz w:val="22"/>
                <w:szCs w:val="22"/>
              </w:rPr>
              <w:t>i</w:t>
            </w:r>
            <w:proofErr w:type="spellEnd"/>
            <w:r w:rsidRPr="0046031A">
              <w:rPr>
                <w:rFonts w:ascii="Times New Roman" w:eastAsia="Arial" w:hAnsi="Times New Roman" w:cs="Times New Roman"/>
                <w:b/>
                <w:sz w:val="22"/>
                <w:szCs w:val="22"/>
              </w:rPr>
              <w:t xml:space="preserve"> Zbor II</w:t>
            </w:r>
          </w:p>
        </w:tc>
      </w:tr>
      <w:tr w:rsidR="001F5EFA" w:rsidRPr="0046031A" w14:paraId="48419145" w14:textId="77777777">
        <w:trPr>
          <w:trHeight w:val="540"/>
        </w:trPr>
        <w:tc>
          <w:tcPr>
            <w:tcW w:w="2644" w:type="dxa"/>
            <w:tcMar>
              <w:top w:w="0" w:type="dxa"/>
              <w:left w:w="100" w:type="dxa"/>
              <w:bottom w:w="0" w:type="dxa"/>
              <w:right w:w="100" w:type="dxa"/>
            </w:tcMar>
          </w:tcPr>
          <w:p w14:paraId="6F39EBC9" w14:textId="77777777" w:rsidR="001F5EFA" w:rsidRPr="0046031A" w:rsidRDefault="00000000">
            <w:pPr>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VODITELJICA</w:t>
            </w:r>
          </w:p>
        </w:tc>
        <w:tc>
          <w:tcPr>
            <w:tcW w:w="7661" w:type="dxa"/>
            <w:tcMar>
              <w:top w:w="0" w:type="dxa"/>
              <w:left w:w="100" w:type="dxa"/>
              <w:bottom w:w="0" w:type="dxa"/>
              <w:right w:w="100" w:type="dxa"/>
            </w:tcMar>
          </w:tcPr>
          <w:p w14:paraId="1C17631A" w14:textId="77777777" w:rsidR="001F5EFA" w:rsidRPr="0046031A" w:rsidRDefault="00000000">
            <w:pPr>
              <w:spacing w:before="240"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Valentina Badanjak Pintarić</w:t>
            </w:r>
          </w:p>
        </w:tc>
      </w:tr>
      <w:tr w:rsidR="001F5EFA" w:rsidRPr="0046031A" w14:paraId="7C3B5912" w14:textId="77777777">
        <w:trPr>
          <w:trHeight w:val="930"/>
        </w:trPr>
        <w:tc>
          <w:tcPr>
            <w:tcW w:w="2644" w:type="dxa"/>
            <w:tcMar>
              <w:top w:w="0" w:type="dxa"/>
              <w:left w:w="100" w:type="dxa"/>
              <w:bottom w:w="0" w:type="dxa"/>
              <w:right w:w="100" w:type="dxa"/>
            </w:tcMar>
          </w:tcPr>
          <w:p w14:paraId="166EE015" w14:textId="77777777" w:rsidR="001F5EFA" w:rsidRPr="0046031A" w:rsidRDefault="00000000">
            <w:pPr>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36973B34" w14:textId="77777777" w:rsidR="001F5EFA" w:rsidRPr="0046031A" w:rsidRDefault="00000000">
            <w:pPr>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661" w:type="dxa"/>
            <w:tcMar>
              <w:top w:w="0" w:type="dxa"/>
              <w:left w:w="100" w:type="dxa"/>
              <w:bottom w:w="0" w:type="dxa"/>
              <w:right w:w="100" w:type="dxa"/>
            </w:tcMar>
          </w:tcPr>
          <w:p w14:paraId="62C70EDC" w14:textId="77777777" w:rsidR="001F5EFA" w:rsidRPr="0046031A" w:rsidRDefault="00000000">
            <w:pPr>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Zbor I - učenici 5. i  6. razreda (15 - 30 učenika)</w:t>
            </w:r>
          </w:p>
          <w:p w14:paraId="0991E704" w14:textId="77777777" w:rsidR="001F5EFA" w:rsidRPr="0046031A" w:rsidRDefault="00000000">
            <w:pPr>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Zbor II - učenici 7. i 8. razreda (10-20 učenika)</w:t>
            </w:r>
          </w:p>
          <w:p w14:paraId="3D5836CE" w14:textId="77777777" w:rsidR="001F5EFA" w:rsidRPr="0046031A" w:rsidRDefault="001F5EFA">
            <w:pPr>
              <w:spacing w:before="240" w:after="240"/>
              <w:rPr>
                <w:rFonts w:ascii="Times New Roman" w:eastAsia="Arial" w:hAnsi="Times New Roman" w:cs="Times New Roman"/>
                <w:sz w:val="22"/>
                <w:szCs w:val="22"/>
              </w:rPr>
            </w:pPr>
          </w:p>
        </w:tc>
      </w:tr>
      <w:tr w:rsidR="001F5EFA" w:rsidRPr="0046031A" w14:paraId="31E6DBEA" w14:textId="77777777">
        <w:trPr>
          <w:trHeight w:val="1709"/>
        </w:trPr>
        <w:tc>
          <w:tcPr>
            <w:tcW w:w="2644" w:type="dxa"/>
            <w:tcMar>
              <w:top w:w="0" w:type="dxa"/>
              <w:left w:w="100" w:type="dxa"/>
              <w:bottom w:w="0" w:type="dxa"/>
              <w:right w:w="100" w:type="dxa"/>
            </w:tcMar>
          </w:tcPr>
          <w:p w14:paraId="0BD4F862" w14:textId="77777777" w:rsidR="001F5EFA" w:rsidRPr="0046031A" w:rsidRDefault="00000000">
            <w:pPr>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661" w:type="dxa"/>
            <w:tcMar>
              <w:top w:w="0" w:type="dxa"/>
              <w:left w:w="100" w:type="dxa"/>
              <w:bottom w:w="0" w:type="dxa"/>
              <w:right w:w="100" w:type="dxa"/>
            </w:tcMar>
          </w:tcPr>
          <w:p w14:paraId="0449905C" w14:textId="77777777" w:rsidR="001F5EFA" w:rsidRPr="0046031A" w:rsidRDefault="00000000">
            <w:pPr>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1. rad na vokalnoj tehnici: postava pjevačkog tona, rad na intonaciji, disanju, dikciji. </w:t>
            </w:r>
          </w:p>
          <w:p w14:paraId="1533DB36" w14:textId="77777777" w:rsidR="001F5EFA" w:rsidRPr="0046031A" w:rsidRDefault="00000000">
            <w:pPr>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2. poticanje i razvoj glazbenog stvaralaštva. </w:t>
            </w:r>
          </w:p>
          <w:p w14:paraId="016D6C88" w14:textId="77777777" w:rsidR="001F5EFA" w:rsidRPr="0046031A" w:rsidRDefault="00000000">
            <w:pPr>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3. afirmiranje kvalitetnih glazbenih djela: klasičnih, tradicionalnih ili popularnih</w:t>
            </w:r>
          </w:p>
          <w:p w14:paraId="5DE93C93"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4.razviti zanimanje, estetsko iskustvo i osjetljivost za glazbenu umjetnost i izražavanje</w:t>
            </w:r>
          </w:p>
          <w:p w14:paraId="57C5C2D2"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5.usvojiti temeljna znanja i pozitivan odnos prema hrvatskoj kulturi i prema kulturi uopće</w:t>
            </w:r>
          </w:p>
          <w:p w14:paraId="58CFDB6A"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6.razviti komunikacijske vještine putem umjetničkog izraza</w:t>
            </w:r>
          </w:p>
          <w:p w14:paraId="39214547"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7. steći razumijevanje i osobnu odgovornost za stvaralački proces</w:t>
            </w:r>
          </w:p>
          <w:p w14:paraId="4C6B917B"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8. razviti samopoštovanje, samopouzdanje, samokontrolu, samokritičnost   i svijest o vlastitim sposobnostima te mogućnostima njihova razvoja stvaralačkim aktivnostima</w:t>
            </w:r>
          </w:p>
          <w:p w14:paraId="55B8E99C" w14:textId="77777777" w:rsidR="001F5EFA" w:rsidRPr="0046031A" w:rsidRDefault="00000000">
            <w:pPr>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9. razviti uljudnu komunikaciju, kreativnost, individualnost,  suradničke odnose i empatiju u zajedničkim aktivnostima i stvaralačkom radu s vršnjacima</w:t>
            </w:r>
          </w:p>
        </w:tc>
      </w:tr>
      <w:tr w:rsidR="001F5EFA" w:rsidRPr="0046031A" w14:paraId="6CF7E76D" w14:textId="77777777">
        <w:trPr>
          <w:trHeight w:val="705"/>
        </w:trPr>
        <w:tc>
          <w:tcPr>
            <w:tcW w:w="2644" w:type="dxa"/>
            <w:tcMar>
              <w:top w:w="0" w:type="dxa"/>
              <w:left w:w="100" w:type="dxa"/>
              <w:bottom w:w="0" w:type="dxa"/>
              <w:right w:w="100" w:type="dxa"/>
            </w:tcMar>
          </w:tcPr>
          <w:p w14:paraId="008F7C79" w14:textId="77777777" w:rsidR="001F5EFA" w:rsidRPr="0046031A" w:rsidRDefault="00000000">
            <w:pPr>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661" w:type="dxa"/>
            <w:tcMar>
              <w:top w:w="0" w:type="dxa"/>
              <w:left w:w="100" w:type="dxa"/>
              <w:bottom w:w="0" w:type="dxa"/>
              <w:right w:w="100" w:type="dxa"/>
            </w:tcMar>
          </w:tcPr>
          <w:p w14:paraId="1BA6E6FB" w14:textId="77777777" w:rsidR="001F5EFA" w:rsidRPr="0046031A" w:rsidRDefault="00000000">
            <w:pPr>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Razvoj kreativnosti, timskog rada, kolektivnosti i osjećaja stvaralaštva kod učenika. Razvijanje interesa za različite glazbene sadržaje. Unapređivanje glazbene kulture. Izvođenje naučenih napjeva na školskim kulturnim manifestacijama.</w:t>
            </w:r>
          </w:p>
        </w:tc>
      </w:tr>
      <w:tr w:rsidR="001F5EFA" w:rsidRPr="0046031A" w14:paraId="3A1819AD" w14:textId="77777777">
        <w:trPr>
          <w:trHeight w:val="1140"/>
        </w:trPr>
        <w:tc>
          <w:tcPr>
            <w:tcW w:w="2644" w:type="dxa"/>
            <w:tcMar>
              <w:top w:w="0" w:type="dxa"/>
              <w:left w:w="100" w:type="dxa"/>
              <w:bottom w:w="0" w:type="dxa"/>
              <w:right w:w="100" w:type="dxa"/>
            </w:tcMar>
          </w:tcPr>
          <w:p w14:paraId="7D76276F" w14:textId="77777777" w:rsidR="001F5EFA" w:rsidRPr="0046031A" w:rsidRDefault="00000000">
            <w:pPr>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38D3C609" w14:textId="77777777" w:rsidR="001F5EFA" w:rsidRPr="0046031A" w:rsidRDefault="00000000">
            <w:pPr>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661" w:type="dxa"/>
            <w:tcMar>
              <w:top w:w="0" w:type="dxa"/>
              <w:left w:w="100" w:type="dxa"/>
              <w:bottom w:w="0" w:type="dxa"/>
              <w:right w:w="100" w:type="dxa"/>
            </w:tcMar>
          </w:tcPr>
          <w:p w14:paraId="2F6112B9" w14:textId="77777777" w:rsidR="001F5EFA" w:rsidRPr="0046031A" w:rsidRDefault="00000000">
            <w:pPr>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Skupni rad, tjedne probe pjevačkog zbora i skupne probe s instrumentalnim ansamblom</w:t>
            </w:r>
          </w:p>
        </w:tc>
      </w:tr>
      <w:tr w:rsidR="001F5EFA" w:rsidRPr="0046031A" w14:paraId="3BD113B6" w14:textId="77777777">
        <w:trPr>
          <w:trHeight w:val="960"/>
        </w:trPr>
        <w:tc>
          <w:tcPr>
            <w:tcW w:w="2644" w:type="dxa"/>
            <w:tcMar>
              <w:top w:w="0" w:type="dxa"/>
              <w:left w:w="100" w:type="dxa"/>
              <w:bottom w:w="0" w:type="dxa"/>
              <w:right w:w="100" w:type="dxa"/>
            </w:tcMar>
          </w:tcPr>
          <w:p w14:paraId="499DCCDA" w14:textId="77777777" w:rsidR="001F5EFA" w:rsidRPr="0046031A" w:rsidRDefault="00000000">
            <w:pPr>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 (PLANIRANI BROJ SATI)</w:t>
            </w:r>
          </w:p>
        </w:tc>
        <w:tc>
          <w:tcPr>
            <w:tcW w:w="7661" w:type="dxa"/>
            <w:tcMar>
              <w:top w:w="0" w:type="dxa"/>
              <w:left w:w="100" w:type="dxa"/>
              <w:bottom w:w="0" w:type="dxa"/>
              <w:right w:w="100" w:type="dxa"/>
            </w:tcMar>
          </w:tcPr>
          <w:p w14:paraId="45C89A37" w14:textId="77777777" w:rsidR="001F5EFA" w:rsidRPr="0046031A" w:rsidRDefault="00000000">
            <w:pPr>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140 sati godišnje (2 školska sata tjedno svaka grupa tijekom nastavne godine)</w:t>
            </w:r>
          </w:p>
        </w:tc>
      </w:tr>
      <w:tr w:rsidR="001F5EFA" w:rsidRPr="0046031A" w14:paraId="4F1FDDDA" w14:textId="77777777">
        <w:trPr>
          <w:trHeight w:val="1020"/>
        </w:trPr>
        <w:tc>
          <w:tcPr>
            <w:tcW w:w="2644" w:type="dxa"/>
            <w:tcMar>
              <w:top w:w="0" w:type="dxa"/>
              <w:left w:w="100" w:type="dxa"/>
              <w:bottom w:w="0" w:type="dxa"/>
              <w:right w:w="100" w:type="dxa"/>
            </w:tcMar>
          </w:tcPr>
          <w:p w14:paraId="5EEDFDE3" w14:textId="77777777" w:rsidR="001F5EFA" w:rsidRPr="0046031A" w:rsidRDefault="00000000">
            <w:pPr>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NUŽNI RESURSI</w:t>
            </w:r>
          </w:p>
          <w:p w14:paraId="6B31E652" w14:textId="77777777" w:rsidR="001F5EFA" w:rsidRPr="0046031A" w:rsidRDefault="00000000">
            <w:pPr>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661" w:type="dxa"/>
            <w:tcMar>
              <w:top w:w="0" w:type="dxa"/>
              <w:left w:w="100" w:type="dxa"/>
              <w:bottom w:w="0" w:type="dxa"/>
              <w:right w:w="100" w:type="dxa"/>
            </w:tcMar>
          </w:tcPr>
          <w:p w14:paraId="745DD777" w14:textId="77777777" w:rsidR="001F5EFA" w:rsidRPr="0046031A" w:rsidRDefault="00000000">
            <w:pPr>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Fotokopirni papir</w:t>
            </w:r>
          </w:p>
        </w:tc>
      </w:tr>
      <w:tr w:rsidR="001F5EFA" w:rsidRPr="0046031A" w14:paraId="71795D5F" w14:textId="77777777">
        <w:trPr>
          <w:trHeight w:val="1275"/>
        </w:trPr>
        <w:tc>
          <w:tcPr>
            <w:tcW w:w="2644" w:type="dxa"/>
            <w:tcMar>
              <w:top w:w="0" w:type="dxa"/>
              <w:left w:w="100" w:type="dxa"/>
              <w:bottom w:w="0" w:type="dxa"/>
              <w:right w:w="100" w:type="dxa"/>
            </w:tcMar>
          </w:tcPr>
          <w:p w14:paraId="148EC426" w14:textId="77777777" w:rsidR="001F5EFA" w:rsidRPr="0046031A" w:rsidRDefault="00000000">
            <w:pPr>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661" w:type="dxa"/>
            <w:tcMar>
              <w:top w:w="0" w:type="dxa"/>
              <w:left w:w="100" w:type="dxa"/>
              <w:bottom w:w="0" w:type="dxa"/>
              <w:right w:w="100" w:type="dxa"/>
            </w:tcMar>
          </w:tcPr>
          <w:p w14:paraId="44079203" w14:textId="77777777" w:rsidR="001F5EFA" w:rsidRPr="0046031A" w:rsidRDefault="00000000">
            <w:pPr>
              <w:spacing w:before="240" w:after="240"/>
              <w:rPr>
                <w:rFonts w:ascii="Times New Roman" w:eastAsia="Arial" w:hAnsi="Times New Roman" w:cs="Times New Roman"/>
                <w:b/>
                <w:sz w:val="22"/>
                <w:szCs w:val="22"/>
              </w:rPr>
            </w:pPr>
            <w:r w:rsidRPr="0046031A">
              <w:rPr>
                <w:rFonts w:ascii="Times New Roman" w:eastAsia="Arial" w:hAnsi="Times New Roman" w:cs="Times New Roman"/>
                <w:sz w:val="22"/>
                <w:szCs w:val="22"/>
              </w:rPr>
              <w:t>Individualno praćenje napretka svakog učenika.</w:t>
            </w:r>
          </w:p>
        </w:tc>
      </w:tr>
    </w:tbl>
    <w:p w14:paraId="10811657" w14:textId="77777777" w:rsidR="001F5EFA" w:rsidRPr="0046031A" w:rsidRDefault="001F5EFA">
      <w:pPr>
        <w:keepLines/>
        <w:tabs>
          <w:tab w:val="right" w:pos="9062"/>
        </w:tabs>
        <w:spacing w:before="240" w:after="240" w:line="360" w:lineRule="auto"/>
        <w:jc w:val="both"/>
        <w:rPr>
          <w:rFonts w:ascii="Times New Roman" w:eastAsia="Arial" w:hAnsi="Times New Roman" w:cs="Times New Roman"/>
          <w:b/>
          <w:sz w:val="22"/>
          <w:szCs w:val="22"/>
        </w:rPr>
      </w:pPr>
    </w:p>
    <w:tbl>
      <w:tblPr>
        <w:tblStyle w:val="afff6"/>
        <w:tblW w:w="101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780"/>
        <w:gridCol w:w="7365"/>
      </w:tblGrid>
      <w:tr w:rsidR="001F5EFA" w:rsidRPr="0046031A" w14:paraId="5CA6B14B" w14:textId="77777777">
        <w:trPr>
          <w:trHeight w:val="750"/>
        </w:trPr>
        <w:tc>
          <w:tcPr>
            <w:tcW w:w="2780" w:type="dxa"/>
            <w:shd w:val="clear" w:color="auto" w:fill="DEE7E5"/>
            <w:tcMar>
              <w:top w:w="0" w:type="dxa"/>
              <w:bottom w:w="0" w:type="dxa"/>
            </w:tcMar>
          </w:tcPr>
          <w:p w14:paraId="4342CFB0"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365" w:type="dxa"/>
            <w:shd w:val="clear" w:color="auto" w:fill="DEE6EF"/>
            <w:tcMar>
              <w:top w:w="0" w:type="dxa"/>
              <w:bottom w:w="0" w:type="dxa"/>
            </w:tcMar>
          </w:tcPr>
          <w:p w14:paraId="752662BC"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PRIRODOSLOVNO PODRUČJE</w:t>
            </w:r>
          </w:p>
        </w:tc>
      </w:tr>
      <w:tr w:rsidR="001F5EFA" w:rsidRPr="0046031A" w14:paraId="66A672B8" w14:textId="77777777">
        <w:trPr>
          <w:trHeight w:val="674"/>
        </w:trPr>
        <w:tc>
          <w:tcPr>
            <w:tcW w:w="2780" w:type="dxa"/>
            <w:tcMar>
              <w:top w:w="0" w:type="dxa"/>
              <w:bottom w:w="0" w:type="dxa"/>
            </w:tcMar>
          </w:tcPr>
          <w:p w14:paraId="01EC72C6"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365" w:type="dxa"/>
            <w:tcMar>
              <w:top w:w="0" w:type="dxa"/>
              <w:bottom w:w="0" w:type="dxa"/>
            </w:tcMar>
          </w:tcPr>
          <w:p w14:paraId="66FBD850" w14:textId="77777777" w:rsidR="001F5EFA" w:rsidRPr="0046031A" w:rsidRDefault="00000000">
            <w:pPr>
              <w:keepLines/>
              <w:tabs>
                <w:tab w:val="right" w:pos="9062"/>
              </w:tabs>
              <w:spacing w:before="240" w:after="160" w:line="259"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Eko grupa Vrtlarstvo</w:t>
            </w:r>
          </w:p>
        </w:tc>
      </w:tr>
      <w:tr w:rsidR="001F5EFA" w:rsidRPr="0046031A" w14:paraId="0864FB79" w14:textId="77777777">
        <w:trPr>
          <w:trHeight w:val="644"/>
        </w:trPr>
        <w:tc>
          <w:tcPr>
            <w:tcW w:w="2780" w:type="dxa"/>
            <w:tcMar>
              <w:top w:w="0" w:type="dxa"/>
              <w:bottom w:w="0" w:type="dxa"/>
            </w:tcMar>
          </w:tcPr>
          <w:p w14:paraId="1A8BDEC7"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365" w:type="dxa"/>
            <w:tcMar>
              <w:top w:w="0" w:type="dxa"/>
              <w:bottom w:w="0" w:type="dxa"/>
            </w:tcMar>
          </w:tcPr>
          <w:p w14:paraId="02EE3B48" w14:textId="77777777" w:rsidR="001F5EFA" w:rsidRPr="0046031A" w:rsidRDefault="00000000">
            <w:pPr>
              <w:keepLines/>
              <w:tabs>
                <w:tab w:val="right" w:pos="9062"/>
              </w:tabs>
              <w:spacing w:before="240"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Anamarija Boljkovac</w:t>
            </w:r>
          </w:p>
        </w:tc>
      </w:tr>
      <w:tr w:rsidR="001F5EFA" w:rsidRPr="0046031A" w14:paraId="69AA9FDA" w14:textId="77777777">
        <w:trPr>
          <w:trHeight w:val="976"/>
        </w:trPr>
        <w:tc>
          <w:tcPr>
            <w:tcW w:w="2780" w:type="dxa"/>
            <w:tcMar>
              <w:top w:w="0" w:type="dxa"/>
              <w:bottom w:w="0" w:type="dxa"/>
            </w:tcMar>
          </w:tcPr>
          <w:p w14:paraId="250FFAEC"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7119EF69"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365" w:type="dxa"/>
            <w:tcMar>
              <w:top w:w="0" w:type="dxa"/>
              <w:bottom w:w="0" w:type="dxa"/>
            </w:tcMar>
          </w:tcPr>
          <w:p w14:paraId="0B028F3D" w14:textId="77777777" w:rsidR="001F5EFA" w:rsidRPr="0046031A" w:rsidRDefault="00000000">
            <w:pPr>
              <w:keepLines/>
              <w:tabs>
                <w:tab w:val="right" w:pos="9062"/>
              </w:tabs>
              <w:spacing w:before="240" w:after="160" w:line="259"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Do 10 učenika 5. - 8- razredi</w:t>
            </w:r>
          </w:p>
          <w:p w14:paraId="7C3DCB3B" w14:textId="77777777" w:rsidR="001F5EFA" w:rsidRPr="0046031A" w:rsidRDefault="001F5EFA">
            <w:pPr>
              <w:keepLines/>
              <w:tabs>
                <w:tab w:val="right" w:pos="9062"/>
              </w:tabs>
              <w:spacing w:before="240" w:after="240"/>
              <w:rPr>
                <w:rFonts w:ascii="Times New Roman" w:eastAsia="Arial" w:hAnsi="Times New Roman" w:cs="Times New Roman"/>
                <w:sz w:val="22"/>
                <w:szCs w:val="22"/>
              </w:rPr>
            </w:pPr>
          </w:p>
        </w:tc>
      </w:tr>
      <w:tr w:rsidR="001F5EFA" w:rsidRPr="0046031A" w14:paraId="6AC1E181" w14:textId="77777777">
        <w:trPr>
          <w:trHeight w:val="1650"/>
        </w:trPr>
        <w:tc>
          <w:tcPr>
            <w:tcW w:w="2780" w:type="dxa"/>
            <w:tcMar>
              <w:top w:w="0" w:type="dxa"/>
              <w:bottom w:w="0" w:type="dxa"/>
            </w:tcMar>
          </w:tcPr>
          <w:p w14:paraId="51C34D21"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365" w:type="dxa"/>
            <w:tcMar>
              <w:top w:w="0" w:type="dxa"/>
              <w:bottom w:w="0" w:type="dxa"/>
            </w:tcMar>
          </w:tcPr>
          <w:p w14:paraId="4C72CA26" w14:textId="77777777" w:rsidR="001F5EFA" w:rsidRPr="0046031A" w:rsidRDefault="00000000">
            <w:pPr>
              <w:keepLines/>
              <w:tabs>
                <w:tab w:val="right" w:pos="9062"/>
              </w:tabs>
              <w:spacing w:before="240" w:after="160" w:line="259"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Upoznati učenike sa životnim ciklusom biljke, potrebnim životnim uvjetima i načinima brige za biljke.</w:t>
            </w:r>
          </w:p>
        </w:tc>
      </w:tr>
      <w:tr w:rsidR="001F5EFA" w:rsidRPr="0046031A" w14:paraId="725406F9" w14:textId="77777777">
        <w:trPr>
          <w:trHeight w:val="798"/>
        </w:trPr>
        <w:tc>
          <w:tcPr>
            <w:tcW w:w="2780" w:type="dxa"/>
            <w:tcMar>
              <w:top w:w="0" w:type="dxa"/>
              <w:bottom w:w="0" w:type="dxa"/>
            </w:tcMar>
          </w:tcPr>
          <w:p w14:paraId="2AF4F991"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365" w:type="dxa"/>
            <w:tcMar>
              <w:top w:w="0" w:type="dxa"/>
              <w:bottom w:w="0" w:type="dxa"/>
            </w:tcMar>
          </w:tcPr>
          <w:p w14:paraId="1316F224" w14:textId="77777777" w:rsidR="001F5EFA" w:rsidRPr="0046031A" w:rsidRDefault="00000000">
            <w:pPr>
              <w:keepLines/>
              <w:tabs>
                <w:tab w:val="right" w:pos="9062"/>
              </w:tabs>
              <w:spacing w:before="240" w:after="160" w:line="259"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Učenici će moći odabrati postupke pomoću kojih će uspješno brinuti za biljku tijekom cijelog ciklusa. Učenici će moći usporediti životne uvjete za biljke u zatvorenom i otvorenom prostoru. Učenici će znanja o biljkama, njihovim potrebama i prilagodbama, moći primijeniti pri analizi biljnih zajednica i ekosustava.</w:t>
            </w:r>
          </w:p>
        </w:tc>
      </w:tr>
      <w:tr w:rsidR="001F5EFA" w:rsidRPr="0046031A" w14:paraId="2209934B" w14:textId="77777777">
        <w:trPr>
          <w:trHeight w:val="1170"/>
        </w:trPr>
        <w:tc>
          <w:tcPr>
            <w:tcW w:w="2780" w:type="dxa"/>
            <w:tcMar>
              <w:top w:w="0" w:type="dxa"/>
              <w:bottom w:w="0" w:type="dxa"/>
            </w:tcMar>
          </w:tcPr>
          <w:p w14:paraId="1C9C6BA1"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37D9CBFE"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365" w:type="dxa"/>
            <w:tcMar>
              <w:top w:w="0" w:type="dxa"/>
              <w:bottom w:w="0" w:type="dxa"/>
            </w:tcMar>
          </w:tcPr>
          <w:p w14:paraId="39739435" w14:textId="77777777" w:rsidR="001F5EFA" w:rsidRPr="0046031A" w:rsidRDefault="00000000">
            <w:pPr>
              <w:keepLines/>
              <w:tabs>
                <w:tab w:val="right" w:pos="9062"/>
              </w:tabs>
              <w:spacing w:before="240" w:after="160" w:line="259"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Program rada odvija se u okolišu škole i prostorima škole te </w:t>
            </w:r>
            <w:proofErr w:type="spellStart"/>
            <w:r w:rsidRPr="0046031A">
              <w:rPr>
                <w:rFonts w:ascii="Times New Roman" w:eastAsia="Arial" w:hAnsi="Times New Roman" w:cs="Times New Roman"/>
                <w:sz w:val="22"/>
                <w:szCs w:val="22"/>
              </w:rPr>
              <w:t>izvanučionički</w:t>
            </w:r>
            <w:proofErr w:type="spellEnd"/>
            <w:r w:rsidRPr="0046031A">
              <w:rPr>
                <w:rFonts w:ascii="Times New Roman" w:eastAsia="Arial" w:hAnsi="Times New Roman" w:cs="Times New Roman"/>
                <w:sz w:val="22"/>
                <w:szCs w:val="22"/>
              </w:rPr>
              <w:t xml:space="preserve"> (terenski).</w:t>
            </w:r>
            <w:r w:rsidRPr="0046031A">
              <w:rPr>
                <w:rFonts w:ascii="Times New Roman" w:eastAsia="Arial" w:hAnsi="Times New Roman" w:cs="Times New Roman"/>
                <w:b/>
                <w:sz w:val="22"/>
                <w:szCs w:val="22"/>
              </w:rPr>
              <w:t xml:space="preserve"> </w:t>
            </w:r>
            <w:r w:rsidRPr="0046031A">
              <w:rPr>
                <w:rFonts w:ascii="Times New Roman" w:eastAsia="Arial" w:hAnsi="Times New Roman" w:cs="Times New Roman"/>
                <w:sz w:val="22"/>
                <w:szCs w:val="22"/>
              </w:rPr>
              <w:t xml:space="preserve">U prostorima škole učenici će sijati i saditi biljke te brinuti o njima u kontroliranim uvjetima. </w:t>
            </w:r>
          </w:p>
        </w:tc>
      </w:tr>
      <w:tr w:rsidR="001F5EFA" w:rsidRPr="0046031A" w14:paraId="15F9B0FD" w14:textId="77777777">
        <w:trPr>
          <w:trHeight w:val="960"/>
        </w:trPr>
        <w:tc>
          <w:tcPr>
            <w:tcW w:w="2780" w:type="dxa"/>
            <w:tcMar>
              <w:top w:w="0" w:type="dxa"/>
              <w:bottom w:w="0" w:type="dxa"/>
            </w:tcMar>
          </w:tcPr>
          <w:p w14:paraId="64645625"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VREMENIK</w:t>
            </w:r>
          </w:p>
          <w:p w14:paraId="7849C897"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365" w:type="dxa"/>
            <w:tcMar>
              <w:top w:w="0" w:type="dxa"/>
              <w:bottom w:w="0" w:type="dxa"/>
            </w:tcMar>
          </w:tcPr>
          <w:p w14:paraId="41A1526D"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52.5 sati tijekom nastavne godine 2025./2026. (dio sati u obliku terenske nastave)</w:t>
            </w:r>
          </w:p>
          <w:p w14:paraId="64E3E5F4" w14:textId="77777777" w:rsidR="001F5EFA" w:rsidRPr="0046031A" w:rsidRDefault="001F5EFA">
            <w:pPr>
              <w:keepLines/>
              <w:tabs>
                <w:tab w:val="right" w:pos="9062"/>
              </w:tabs>
              <w:spacing w:before="240" w:after="240"/>
              <w:rPr>
                <w:rFonts w:ascii="Times New Roman" w:eastAsia="Arial" w:hAnsi="Times New Roman" w:cs="Times New Roman"/>
                <w:sz w:val="22"/>
                <w:szCs w:val="22"/>
              </w:rPr>
            </w:pPr>
          </w:p>
        </w:tc>
      </w:tr>
      <w:tr w:rsidR="001F5EFA" w:rsidRPr="0046031A" w14:paraId="21DC2E05" w14:textId="77777777">
        <w:trPr>
          <w:trHeight w:val="1020"/>
        </w:trPr>
        <w:tc>
          <w:tcPr>
            <w:tcW w:w="2780" w:type="dxa"/>
            <w:tcMar>
              <w:top w:w="0" w:type="dxa"/>
              <w:bottom w:w="0" w:type="dxa"/>
            </w:tcMar>
          </w:tcPr>
          <w:p w14:paraId="27078A3E"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674F2611"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365" w:type="dxa"/>
            <w:tcMar>
              <w:top w:w="0" w:type="dxa"/>
              <w:bottom w:w="0" w:type="dxa"/>
            </w:tcMar>
          </w:tcPr>
          <w:p w14:paraId="62744732"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Posude i zemlja za sadnju biljaka, sjeme (snosi škola)</w:t>
            </w:r>
          </w:p>
        </w:tc>
      </w:tr>
      <w:tr w:rsidR="001F5EFA" w:rsidRPr="0046031A" w14:paraId="4577C06D" w14:textId="77777777">
        <w:trPr>
          <w:trHeight w:val="903"/>
        </w:trPr>
        <w:tc>
          <w:tcPr>
            <w:tcW w:w="2780" w:type="dxa"/>
            <w:tcMar>
              <w:top w:w="0" w:type="dxa"/>
              <w:bottom w:w="0" w:type="dxa"/>
            </w:tcMar>
          </w:tcPr>
          <w:p w14:paraId="16DE3C07"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365" w:type="dxa"/>
            <w:tcMar>
              <w:top w:w="0" w:type="dxa"/>
              <w:bottom w:w="0" w:type="dxa"/>
            </w:tcMar>
          </w:tcPr>
          <w:p w14:paraId="66B19396" w14:textId="77777777" w:rsidR="001F5EFA" w:rsidRPr="0046031A" w:rsidRDefault="00000000">
            <w:pPr>
              <w:keepLines/>
              <w:tabs>
                <w:tab w:val="right" w:pos="9062"/>
              </w:tabs>
              <w:spacing w:before="240" w:after="160" w:line="259"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Vođenjem foto-dokumentacije i pisane dokumentacije, uređivanjem panoa s izvješćima o provedenim aktivnostima, dokumentirat će se provedene aktivnosti, rezultati će se prezentirati učenicima, djelatnicima škole, roditeljima te lokalnoj zajednici. Razvoj biljaka o kojima su učenici brinuli i retrospekcija učenika na svoju posvećenost biljkama.</w:t>
            </w:r>
          </w:p>
        </w:tc>
      </w:tr>
    </w:tbl>
    <w:p w14:paraId="1E1DF4C2" w14:textId="77777777" w:rsidR="001F5EFA" w:rsidRPr="0046031A" w:rsidRDefault="001F5EFA">
      <w:pPr>
        <w:keepLines/>
        <w:tabs>
          <w:tab w:val="right" w:pos="9062"/>
        </w:tabs>
        <w:rPr>
          <w:rFonts w:ascii="Times New Roman" w:eastAsia="Arial" w:hAnsi="Times New Roman" w:cs="Times New Roman"/>
          <w:sz w:val="22"/>
          <w:szCs w:val="22"/>
        </w:rPr>
      </w:pPr>
    </w:p>
    <w:tbl>
      <w:tblPr>
        <w:tblStyle w:val="afff7"/>
        <w:tblW w:w="991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895"/>
        <w:gridCol w:w="7020"/>
      </w:tblGrid>
      <w:tr w:rsidR="001F5EFA" w:rsidRPr="0046031A" w14:paraId="534CA72F" w14:textId="77777777">
        <w:trPr>
          <w:trHeight w:val="898"/>
        </w:trPr>
        <w:tc>
          <w:tcPr>
            <w:tcW w:w="2895" w:type="dxa"/>
            <w:shd w:val="clear" w:color="auto" w:fill="DEE7E5"/>
            <w:tcMar>
              <w:top w:w="0" w:type="dxa"/>
              <w:left w:w="100" w:type="dxa"/>
              <w:bottom w:w="0" w:type="dxa"/>
              <w:right w:w="100" w:type="dxa"/>
            </w:tcMar>
          </w:tcPr>
          <w:p w14:paraId="7E43842C" w14:textId="77777777" w:rsidR="001F5EFA" w:rsidRPr="0046031A" w:rsidRDefault="00000000">
            <w:pPr>
              <w:keepLines/>
              <w:tabs>
                <w:tab w:val="right" w:pos="9062"/>
              </w:tabs>
              <w:spacing w:before="240" w:after="240"/>
              <w:ind w:left="280" w:right="28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020" w:type="dxa"/>
            <w:shd w:val="clear" w:color="auto" w:fill="DEE6EF"/>
            <w:tcMar>
              <w:top w:w="0" w:type="dxa"/>
              <w:left w:w="100" w:type="dxa"/>
              <w:bottom w:w="0" w:type="dxa"/>
              <w:right w:w="100" w:type="dxa"/>
            </w:tcMar>
          </w:tcPr>
          <w:p w14:paraId="7F329A0B" w14:textId="77777777" w:rsidR="001F5EFA" w:rsidRPr="0046031A" w:rsidRDefault="00000000">
            <w:pPr>
              <w:keepLines/>
              <w:tabs>
                <w:tab w:val="right" w:pos="9062"/>
              </w:tabs>
              <w:spacing w:before="240" w:after="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PRIRODOSLOVNO PODRUČJE</w:t>
            </w:r>
          </w:p>
        </w:tc>
      </w:tr>
      <w:tr w:rsidR="001F5EFA" w:rsidRPr="0046031A" w14:paraId="25821F0B" w14:textId="77777777">
        <w:trPr>
          <w:trHeight w:val="1005"/>
        </w:trPr>
        <w:tc>
          <w:tcPr>
            <w:tcW w:w="2895" w:type="dxa"/>
            <w:shd w:val="clear" w:color="auto" w:fill="FFFFFF"/>
            <w:tcMar>
              <w:top w:w="0" w:type="dxa"/>
              <w:left w:w="100" w:type="dxa"/>
              <w:bottom w:w="0" w:type="dxa"/>
              <w:right w:w="100" w:type="dxa"/>
            </w:tcMar>
          </w:tcPr>
          <w:p w14:paraId="3EB69469" w14:textId="77777777" w:rsidR="001F5EFA" w:rsidRPr="0046031A" w:rsidRDefault="00000000">
            <w:pPr>
              <w:keepLines/>
              <w:tabs>
                <w:tab w:val="right" w:pos="9062"/>
              </w:tabs>
              <w:spacing w:before="240" w:after="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020" w:type="dxa"/>
            <w:tcMar>
              <w:top w:w="0" w:type="dxa"/>
              <w:left w:w="100" w:type="dxa"/>
              <w:bottom w:w="0" w:type="dxa"/>
              <w:right w:w="100" w:type="dxa"/>
            </w:tcMar>
          </w:tcPr>
          <w:p w14:paraId="7D684DEB" w14:textId="77777777" w:rsidR="001F5EFA" w:rsidRPr="0046031A" w:rsidRDefault="00000000">
            <w:pPr>
              <w:keepLines/>
              <w:tabs>
                <w:tab w:val="right" w:pos="9062"/>
              </w:tabs>
              <w:spacing w:before="240" w:after="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IZRADA TEHNIČKIH TVOREVINA, SVLADAVANJE VJEŠTINA UPRAVLJANJA BICIKLOM, POZNAVANJE PROMETNIH PROPISA I PRAVILA.</w:t>
            </w:r>
          </w:p>
        </w:tc>
      </w:tr>
      <w:tr w:rsidR="001F5EFA" w:rsidRPr="0046031A" w14:paraId="39508F91" w14:textId="77777777">
        <w:trPr>
          <w:trHeight w:val="633"/>
        </w:trPr>
        <w:tc>
          <w:tcPr>
            <w:tcW w:w="2895" w:type="dxa"/>
            <w:shd w:val="clear" w:color="auto" w:fill="FFFFFF"/>
            <w:tcMar>
              <w:top w:w="0" w:type="dxa"/>
              <w:left w:w="100" w:type="dxa"/>
              <w:bottom w:w="0" w:type="dxa"/>
              <w:right w:w="100" w:type="dxa"/>
            </w:tcMar>
          </w:tcPr>
          <w:p w14:paraId="0BEDA76A" w14:textId="77777777" w:rsidR="001F5EFA" w:rsidRPr="0046031A" w:rsidRDefault="00000000">
            <w:pPr>
              <w:keepLines/>
              <w:tabs>
                <w:tab w:val="right" w:pos="9062"/>
              </w:tabs>
              <w:spacing w:before="240" w:after="240"/>
              <w:ind w:left="280" w:right="28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p w14:paraId="373C4CC0" w14:textId="77777777" w:rsidR="001F5EFA" w:rsidRPr="0046031A" w:rsidRDefault="00000000">
            <w:pPr>
              <w:keepLines/>
              <w:tabs>
                <w:tab w:val="right" w:pos="9062"/>
              </w:tabs>
              <w:spacing w:before="240" w:after="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w:t>
            </w:r>
          </w:p>
        </w:tc>
        <w:tc>
          <w:tcPr>
            <w:tcW w:w="7020" w:type="dxa"/>
            <w:tcMar>
              <w:top w:w="0" w:type="dxa"/>
              <w:left w:w="100" w:type="dxa"/>
              <w:bottom w:w="0" w:type="dxa"/>
              <w:right w:w="100" w:type="dxa"/>
            </w:tcMar>
          </w:tcPr>
          <w:p w14:paraId="1F5920EB" w14:textId="77777777" w:rsidR="001F5EFA" w:rsidRPr="0046031A" w:rsidRDefault="00000000">
            <w:pPr>
              <w:keepLines/>
              <w:tabs>
                <w:tab w:val="right" w:pos="9062"/>
              </w:tabs>
              <w:spacing w:before="240" w:after="0"/>
              <w:ind w:left="1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Sada Bašagić</w:t>
            </w:r>
          </w:p>
        </w:tc>
      </w:tr>
      <w:tr w:rsidR="001F5EFA" w:rsidRPr="0046031A" w14:paraId="1427F91C" w14:textId="77777777">
        <w:trPr>
          <w:trHeight w:val="1387"/>
        </w:trPr>
        <w:tc>
          <w:tcPr>
            <w:tcW w:w="2895" w:type="dxa"/>
            <w:shd w:val="clear" w:color="auto" w:fill="FFFFFF"/>
            <w:tcMar>
              <w:top w:w="0" w:type="dxa"/>
              <w:left w:w="100" w:type="dxa"/>
              <w:bottom w:w="0" w:type="dxa"/>
              <w:right w:w="100" w:type="dxa"/>
            </w:tcMar>
          </w:tcPr>
          <w:p w14:paraId="62A0905B" w14:textId="77777777" w:rsidR="001F5EFA" w:rsidRPr="0046031A" w:rsidRDefault="00000000">
            <w:pPr>
              <w:keepLines/>
              <w:tabs>
                <w:tab w:val="right" w:pos="9062"/>
              </w:tabs>
              <w:spacing w:before="240" w:after="240"/>
              <w:ind w:left="280" w:right="28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44CED55D" w14:textId="77777777" w:rsidR="001F5EFA" w:rsidRPr="0046031A" w:rsidRDefault="00000000">
            <w:pPr>
              <w:keepLines/>
              <w:tabs>
                <w:tab w:val="right" w:pos="9062"/>
              </w:tabs>
              <w:spacing w:before="240" w:after="240"/>
              <w:ind w:left="280" w:right="28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020" w:type="dxa"/>
            <w:tcMar>
              <w:top w:w="0" w:type="dxa"/>
              <w:left w:w="100" w:type="dxa"/>
              <w:bottom w:w="0" w:type="dxa"/>
              <w:right w:w="100" w:type="dxa"/>
            </w:tcMar>
          </w:tcPr>
          <w:p w14:paraId="4DDC369D" w14:textId="77777777" w:rsidR="001F5EFA" w:rsidRPr="0046031A" w:rsidRDefault="00000000">
            <w:pPr>
              <w:keepLines/>
              <w:tabs>
                <w:tab w:val="right" w:pos="9062"/>
              </w:tabs>
              <w:spacing w:before="240" w:after="0"/>
              <w:ind w:left="1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Učenici  I - VIII. Razreda</w:t>
            </w:r>
          </w:p>
        </w:tc>
      </w:tr>
      <w:tr w:rsidR="001F5EFA" w:rsidRPr="0046031A" w14:paraId="0EC0165E" w14:textId="77777777">
        <w:trPr>
          <w:trHeight w:val="1132"/>
        </w:trPr>
        <w:tc>
          <w:tcPr>
            <w:tcW w:w="2895" w:type="dxa"/>
            <w:shd w:val="clear" w:color="auto" w:fill="FFFFFF"/>
            <w:tcMar>
              <w:top w:w="0" w:type="dxa"/>
              <w:left w:w="100" w:type="dxa"/>
              <w:bottom w:w="0" w:type="dxa"/>
              <w:right w:w="100" w:type="dxa"/>
            </w:tcMar>
          </w:tcPr>
          <w:p w14:paraId="5C8C5301" w14:textId="77777777" w:rsidR="001F5EFA" w:rsidRPr="0046031A" w:rsidRDefault="00000000">
            <w:pPr>
              <w:keepLines/>
              <w:tabs>
                <w:tab w:val="right" w:pos="9062"/>
              </w:tabs>
              <w:spacing w:before="240" w:after="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020" w:type="dxa"/>
            <w:tcMar>
              <w:top w:w="0" w:type="dxa"/>
              <w:left w:w="100" w:type="dxa"/>
              <w:bottom w:w="0" w:type="dxa"/>
              <w:right w:w="100" w:type="dxa"/>
            </w:tcMar>
          </w:tcPr>
          <w:p w14:paraId="0E59312C" w14:textId="77777777" w:rsidR="001F5EFA" w:rsidRPr="0046031A" w:rsidRDefault="00000000">
            <w:pPr>
              <w:keepLines/>
              <w:tabs>
                <w:tab w:val="right" w:pos="9062"/>
              </w:tabs>
              <w:spacing w:before="240" w:after="0"/>
              <w:ind w:left="1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Izgraditi djelatni, poduzetnički i stvaralački tehničko-tehnološki način mišljenja te osposobiti učenike za prepoznavanje i primjenu tehničkih tvorevina u životnom okruženju. Svladati i primijeniti prometne propise i prometna pravila</w:t>
            </w:r>
          </w:p>
        </w:tc>
      </w:tr>
      <w:tr w:rsidR="001F5EFA" w:rsidRPr="0046031A" w14:paraId="07F3204E" w14:textId="77777777">
        <w:trPr>
          <w:trHeight w:val="795"/>
        </w:trPr>
        <w:tc>
          <w:tcPr>
            <w:tcW w:w="2895" w:type="dxa"/>
            <w:shd w:val="clear" w:color="auto" w:fill="FFFFFF"/>
            <w:tcMar>
              <w:top w:w="0" w:type="dxa"/>
              <w:left w:w="100" w:type="dxa"/>
              <w:bottom w:w="0" w:type="dxa"/>
              <w:right w:w="100" w:type="dxa"/>
            </w:tcMar>
          </w:tcPr>
          <w:p w14:paraId="7A26BC28" w14:textId="77777777" w:rsidR="001F5EFA" w:rsidRPr="0046031A" w:rsidRDefault="00000000">
            <w:pPr>
              <w:keepLines/>
              <w:tabs>
                <w:tab w:val="right" w:pos="9062"/>
              </w:tabs>
              <w:spacing w:before="240" w:after="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020" w:type="dxa"/>
            <w:tcMar>
              <w:top w:w="0" w:type="dxa"/>
              <w:left w:w="100" w:type="dxa"/>
              <w:bottom w:w="0" w:type="dxa"/>
              <w:right w:w="100" w:type="dxa"/>
            </w:tcMar>
          </w:tcPr>
          <w:p w14:paraId="3B0D4A96" w14:textId="77777777" w:rsidR="001F5EFA" w:rsidRPr="0046031A" w:rsidRDefault="00000000">
            <w:pPr>
              <w:keepLines/>
              <w:tabs>
                <w:tab w:val="right" w:pos="9062"/>
              </w:tabs>
              <w:spacing w:before="240" w:after="0"/>
              <w:ind w:left="1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Darovita djeca dobit će mogućnost otkriti  i realizirati svoje potencijale.</w:t>
            </w:r>
          </w:p>
        </w:tc>
      </w:tr>
      <w:tr w:rsidR="001F5EFA" w:rsidRPr="0046031A" w14:paraId="4928869B" w14:textId="77777777">
        <w:trPr>
          <w:trHeight w:val="1425"/>
        </w:trPr>
        <w:tc>
          <w:tcPr>
            <w:tcW w:w="2895" w:type="dxa"/>
            <w:shd w:val="clear" w:color="auto" w:fill="FFFFFF"/>
            <w:tcMar>
              <w:top w:w="0" w:type="dxa"/>
              <w:left w:w="100" w:type="dxa"/>
              <w:bottom w:w="0" w:type="dxa"/>
              <w:right w:w="100" w:type="dxa"/>
            </w:tcMar>
          </w:tcPr>
          <w:p w14:paraId="152B1293" w14:textId="77777777" w:rsidR="001F5EFA" w:rsidRPr="0046031A" w:rsidRDefault="00000000">
            <w:pPr>
              <w:keepLines/>
              <w:tabs>
                <w:tab w:val="right" w:pos="9062"/>
              </w:tabs>
              <w:spacing w:before="240" w:after="240"/>
              <w:ind w:left="280" w:right="28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30745AC2" w14:textId="77777777" w:rsidR="001F5EFA" w:rsidRPr="0046031A" w:rsidRDefault="00000000">
            <w:pPr>
              <w:keepLines/>
              <w:tabs>
                <w:tab w:val="right" w:pos="9062"/>
              </w:tabs>
              <w:spacing w:before="240" w:after="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(METODE, AKTIVNOSTI)</w:t>
            </w:r>
          </w:p>
        </w:tc>
        <w:tc>
          <w:tcPr>
            <w:tcW w:w="7020" w:type="dxa"/>
            <w:tcMar>
              <w:top w:w="0" w:type="dxa"/>
              <w:left w:w="100" w:type="dxa"/>
              <w:bottom w:w="0" w:type="dxa"/>
              <w:right w:w="100" w:type="dxa"/>
            </w:tcMar>
          </w:tcPr>
          <w:p w14:paraId="7ACA97A5" w14:textId="77777777" w:rsidR="001F5EFA" w:rsidRPr="0046031A" w:rsidRDefault="00000000">
            <w:pPr>
              <w:keepLines/>
              <w:tabs>
                <w:tab w:val="right" w:pos="9062"/>
              </w:tabs>
              <w:spacing w:before="240" w:after="0"/>
              <w:ind w:left="140" w:right="140"/>
              <w:rPr>
                <w:rFonts w:ascii="Times New Roman" w:eastAsia="Arial" w:hAnsi="Times New Roman" w:cs="Times New Roman"/>
                <w:sz w:val="22"/>
                <w:szCs w:val="22"/>
              </w:rPr>
            </w:pPr>
            <w:r w:rsidRPr="0046031A">
              <w:rPr>
                <w:rFonts w:ascii="Times New Roman" w:eastAsia="Arial" w:hAnsi="Times New Roman" w:cs="Times New Roman"/>
                <w:sz w:val="22"/>
                <w:szCs w:val="22"/>
              </w:rPr>
              <w:lastRenderedPageBreak/>
              <w:t xml:space="preserve">Izrada složenijih tehničkih tvorevina pojedinačno i grupno.(ŠPJ, Prometna </w:t>
            </w:r>
            <w:proofErr w:type="spellStart"/>
            <w:r w:rsidRPr="0046031A">
              <w:rPr>
                <w:rFonts w:ascii="Times New Roman" w:eastAsia="Arial" w:hAnsi="Times New Roman" w:cs="Times New Roman"/>
                <w:sz w:val="22"/>
                <w:szCs w:val="22"/>
              </w:rPr>
              <w:t>učilica</w:t>
            </w:r>
            <w:proofErr w:type="spellEnd"/>
            <w:r w:rsidRPr="0046031A">
              <w:rPr>
                <w:rFonts w:ascii="Times New Roman" w:eastAsia="Arial" w:hAnsi="Times New Roman" w:cs="Times New Roman"/>
                <w:sz w:val="22"/>
                <w:szCs w:val="22"/>
              </w:rPr>
              <w:t>,  Kreativna, INOVA)</w:t>
            </w:r>
          </w:p>
        </w:tc>
      </w:tr>
      <w:tr w:rsidR="001F5EFA" w:rsidRPr="0046031A" w14:paraId="52BD57C7" w14:textId="77777777">
        <w:trPr>
          <w:trHeight w:val="1185"/>
        </w:trPr>
        <w:tc>
          <w:tcPr>
            <w:tcW w:w="2895" w:type="dxa"/>
            <w:shd w:val="clear" w:color="auto" w:fill="FFFFFF"/>
            <w:tcMar>
              <w:top w:w="0" w:type="dxa"/>
              <w:left w:w="100" w:type="dxa"/>
              <w:bottom w:w="0" w:type="dxa"/>
              <w:right w:w="100" w:type="dxa"/>
            </w:tcMar>
          </w:tcPr>
          <w:p w14:paraId="32C0D747" w14:textId="77777777" w:rsidR="001F5EFA" w:rsidRPr="0046031A" w:rsidRDefault="00000000">
            <w:pPr>
              <w:keepLines/>
              <w:tabs>
                <w:tab w:val="right" w:pos="9062"/>
              </w:tabs>
              <w:spacing w:before="240" w:after="240"/>
              <w:ind w:left="280" w:right="28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2B0F9902" w14:textId="77777777" w:rsidR="001F5EFA" w:rsidRPr="0046031A" w:rsidRDefault="00000000">
            <w:pPr>
              <w:keepLines/>
              <w:tabs>
                <w:tab w:val="right" w:pos="9062"/>
              </w:tabs>
              <w:spacing w:before="240" w:after="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020" w:type="dxa"/>
            <w:tcMar>
              <w:top w:w="0" w:type="dxa"/>
              <w:left w:w="100" w:type="dxa"/>
              <w:bottom w:w="0" w:type="dxa"/>
              <w:right w:w="100" w:type="dxa"/>
            </w:tcMar>
          </w:tcPr>
          <w:p w14:paraId="106DAFE1" w14:textId="77777777" w:rsidR="001F5EFA" w:rsidRPr="0046031A" w:rsidRDefault="00000000">
            <w:pPr>
              <w:keepLines/>
              <w:tabs>
                <w:tab w:val="right" w:pos="9062"/>
              </w:tabs>
              <w:spacing w:before="240" w:after="0"/>
              <w:ind w:left="1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Planirano 1 nastavni sat tjedno, po potrebi moguće i veći broj sati.</w:t>
            </w:r>
          </w:p>
          <w:p w14:paraId="5B010F85" w14:textId="77777777" w:rsidR="001F5EFA" w:rsidRPr="0046031A" w:rsidRDefault="00000000">
            <w:pPr>
              <w:keepLines/>
              <w:tabs>
                <w:tab w:val="right" w:pos="9062"/>
              </w:tabs>
              <w:spacing w:before="240" w:after="0"/>
              <w:ind w:left="1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Prometna </w:t>
            </w:r>
            <w:proofErr w:type="spellStart"/>
            <w:r w:rsidRPr="0046031A">
              <w:rPr>
                <w:rFonts w:ascii="Times New Roman" w:eastAsia="Arial" w:hAnsi="Times New Roman" w:cs="Times New Roman"/>
                <w:sz w:val="22"/>
                <w:szCs w:val="22"/>
              </w:rPr>
              <w:t>učilica</w:t>
            </w:r>
            <w:proofErr w:type="spellEnd"/>
            <w:r w:rsidRPr="0046031A">
              <w:rPr>
                <w:rFonts w:ascii="Times New Roman" w:eastAsia="Arial" w:hAnsi="Times New Roman" w:cs="Times New Roman"/>
                <w:sz w:val="22"/>
                <w:szCs w:val="22"/>
              </w:rPr>
              <w:t xml:space="preserve"> 1. listopada - kraj prosinca</w:t>
            </w:r>
          </w:p>
        </w:tc>
      </w:tr>
      <w:tr w:rsidR="001F5EFA" w:rsidRPr="0046031A" w14:paraId="6CA01175" w14:textId="77777777">
        <w:trPr>
          <w:trHeight w:val="1005"/>
        </w:trPr>
        <w:tc>
          <w:tcPr>
            <w:tcW w:w="2895" w:type="dxa"/>
            <w:shd w:val="clear" w:color="auto" w:fill="FFFFFF"/>
            <w:tcMar>
              <w:top w:w="0" w:type="dxa"/>
              <w:left w:w="100" w:type="dxa"/>
              <w:bottom w:w="0" w:type="dxa"/>
              <w:right w:w="100" w:type="dxa"/>
            </w:tcMar>
          </w:tcPr>
          <w:p w14:paraId="44DD4DCD" w14:textId="77777777" w:rsidR="001F5EFA" w:rsidRPr="0046031A" w:rsidRDefault="00000000">
            <w:pPr>
              <w:keepLines/>
              <w:tabs>
                <w:tab w:val="right" w:pos="9062"/>
              </w:tabs>
              <w:spacing w:before="240" w:after="240"/>
              <w:ind w:left="280" w:right="28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78FE8983" w14:textId="77777777" w:rsidR="001F5EFA" w:rsidRPr="0046031A" w:rsidRDefault="00000000">
            <w:pPr>
              <w:keepLines/>
              <w:tabs>
                <w:tab w:val="right" w:pos="9062"/>
              </w:tabs>
              <w:spacing w:before="240" w:after="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020" w:type="dxa"/>
            <w:tcMar>
              <w:top w:w="0" w:type="dxa"/>
              <w:left w:w="100" w:type="dxa"/>
              <w:bottom w:w="0" w:type="dxa"/>
              <w:right w:w="100" w:type="dxa"/>
            </w:tcMar>
          </w:tcPr>
          <w:p w14:paraId="57EE50D6" w14:textId="77777777" w:rsidR="001F5EFA" w:rsidRPr="0046031A" w:rsidRDefault="00000000">
            <w:pPr>
              <w:keepLines/>
              <w:tabs>
                <w:tab w:val="right" w:pos="9062"/>
              </w:tabs>
              <w:spacing w:before="240" w:after="0"/>
              <w:ind w:left="1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Izvori </w:t>
            </w:r>
            <w:proofErr w:type="spellStart"/>
            <w:r w:rsidRPr="0046031A">
              <w:rPr>
                <w:rFonts w:ascii="Times New Roman" w:eastAsia="Arial" w:hAnsi="Times New Roman" w:cs="Times New Roman"/>
                <w:sz w:val="22"/>
                <w:szCs w:val="22"/>
              </w:rPr>
              <w:t>financiranja:Učitelj</w:t>
            </w:r>
            <w:proofErr w:type="spellEnd"/>
            <w:r w:rsidRPr="0046031A">
              <w:rPr>
                <w:rFonts w:ascii="Times New Roman" w:eastAsia="Arial" w:hAnsi="Times New Roman" w:cs="Times New Roman"/>
                <w:sz w:val="22"/>
                <w:szCs w:val="22"/>
              </w:rPr>
              <w:t>.</w:t>
            </w:r>
          </w:p>
        </w:tc>
      </w:tr>
      <w:tr w:rsidR="001F5EFA" w:rsidRPr="0046031A" w14:paraId="0CB9C877" w14:textId="77777777">
        <w:trPr>
          <w:trHeight w:val="1110"/>
        </w:trPr>
        <w:tc>
          <w:tcPr>
            <w:tcW w:w="2895" w:type="dxa"/>
            <w:shd w:val="clear" w:color="auto" w:fill="FFFFFF"/>
            <w:tcMar>
              <w:top w:w="0" w:type="dxa"/>
              <w:left w:w="100" w:type="dxa"/>
              <w:bottom w:w="0" w:type="dxa"/>
              <w:right w:w="100" w:type="dxa"/>
            </w:tcMar>
          </w:tcPr>
          <w:p w14:paraId="53CAAF09" w14:textId="77777777" w:rsidR="001F5EFA" w:rsidRPr="0046031A" w:rsidRDefault="00000000">
            <w:pPr>
              <w:keepLines/>
              <w:tabs>
                <w:tab w:val="right" w:pos="9062"/>
              </w:tabs>
              <w:spacing w:before="240" w:after="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020" w:type="dxa"/>
            <w:tcMar>
              <w:top w:w="0" w:type="dxa"/>
              <w:left w:w="100" w:type="dxa"/>
              <w:bottom w:w="0" w:type="dxa"/>
              <w:right w:w="100" w:type="dxa"/>
            </w:tcMar>
          </w:tcPr>
          <w:p w14:paraId="21A9DE16" w14:textId="77777777" w:rsidR="001F5EFA" w:rsidRPr="0046031A" w:rsidRDefault="00000000">
            <w:pPr>
              <w:keepLines/>
              <w:tabs>
                <w:tab w:val="right" w:pos="9062"/>
              </w:tabs>
              <w:spacing w:before="240" w:after="0"/>
              <w:ind w:left="1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Rezultati uspješnosti izvannastavne aktivnosti za svakog učenika pojedinačno bilježi se opisno u dnevniku rada. Natjecanja, posjet sajmovima.</w:t>
            </w:r>
          </w:p>
        </w:tc>
      </w:tr>
    </w:tbl>
    <w:p w14:paraId="4E4C21DF" w14:textId="77777777" w:rsidR="001F5EFA" w:rsidRPr="0046031A" w:rsidRDefault="001F5EFA">
      <w:pPr>
        <w:keepLines/>
        <w:tabs>
          <w:tab w:val="right" w:pos="9062"/>
        </w:tabs>
        <w:rPr>
          <w:rFonts w:ascii="Times New Roman" w:eastAsia="Arial" w:hAnsi="Times New Roman" w:cs="Times New Roman"/>
          <w:sz w:val="22"/>
          <w:szCs w:val="22"/>
        </w:rPr>
      </w:pPr>
    </w:p>
    <w:p w14:paraId="10D61B4A" w14:textId="77777777" w:rsidR="001F5EFA" w:rsidRPr="0046031A" w:rsidRDefault="001F5EFA">
      <w:pPr>
        <w:keepLines/>
        <w:tabs>
          <w:tab w:val="right" w:pos="9062"/>
        </w:tabs>
        <w:rPr>
          <w:rFonts w:ascii="Times New Roman" w:eastAsia="Arial" w:hAnsi="Times New Roman" w:cs="Times New Roman"/>
          <w:sz w:val="22"/>
          <w:szCs w:val="22"/>
        </w:rPr>
      </w:pPr>
    </w:p>
    <w:tbl>
      <w:tblPr>
        <w:tblStyle w:val="afff8"/>
        <w:tblW w:w="1005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33"/>
        <w:gridCol w:w="6626"/>
      </w:tblGrid>
      <w:tr w:rsidR="001F5EFA" w:rsidRPr="0046031A" w14:paraId="60B1967F" w14:textId="77777777" w:rsidTr="002844C3">
        <w:trPr>
          <w:trHeight w:val="705"/>
        </w:trPr>
        <w:tc>
          <w:tcPr>
            <w:tcW w:w="3433" w:type="dxa"/>
            <w:tcBorders>
              <w:top w:val="single" w:sz="5" w:space="0" w:color="000000"/>
              <w:left w:val="single" w:sz="5" w:space="0" w:color="000000"/>
              <w:bottom w:val="single" w:sz="5" w:space="0" w:color="000000"/>
              <w:right w:val="single" w:sz="5" w:space="0" w:color="000000"/>
            </w:tcBorders>
            <w:shd w:val="clear" w:color="auto" w:fill="DEE7E5"/>
            <w:tcMar>
              <w:top w:w="0" w:type="dxa"/>
              <w:left w:w="100" w:type="dxa"/>
              <w:bottom w:w="0" w:type="dxa"/>
              <w:right w:w="100" w:type="dxa"/>
            </w:tcMar>
          </w:tcPr>
          <w:p w14:paraId="00E1923F"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6626" w:type="dxa"/>
            <w:tcBorders>
              <w:top w:val="single" w:sz="5" w:space="0" w:color="000000"/>
              <w:left w:val="nil"/>
              <w:bottom w:val="single" w:sz="5" w:space="0" w:color="000000"/>
              <w:right w:val="single" w:sz="5" w:space="0" w:color="000000"/>
            </w:tcBorders>
            <w:shd w:val="clear" w:color="auto" w:fill="DEE6EF"/>
            <w:tcMar>
              <w:top w:w="0" w:type="dxa"/>
              <w:left w:w="100" w:type="dxa"/>
              <w:bottom w:w="0" w:type="dxa"/>
              <w:right w:w="100" w:type="dxa"/>
            </w:tcMar>
          </w:tcPr>
          <w:p w14:paraId="68B41C61"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PRIRODOSLOVNO PODRUČJE</w:t>
            </w:r>
          </w:p>
        </w:tc>
      </w:tr>
      <w:tr w:rsidR="001F5EFA" w:rsidRPr="0046031A" w14:paraId="7D80F455" w14:textId="77777777" w:rsidTr="002844C3">
        <w:trPr>
          <w:trHeight w:val="750"/>
        </w:trPr>
        <w:tc>
          <w:tcPr>
            <w:tcW w:w="343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7E7629A"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6626" w:type="dxa"/>
            <w:tcBorders>
              <w:top w:val="nil"/>
              <w:left w:val="nil"/>
              <w:bottom w:val="single" w:sz="5" w:space="0" w:color="000000"/>
              <w:right w:val="single" w:sz="5" w:space="0" w:color="000000"/>
            </w:tcBorders>
            <w:tcMar>
              <w:top w:w="0" w:type="dxa"/>
              <w:left w:w="100" w:type="dxa"/>
              <w:bottom w:w="0" w:type="dxa"/>
              <w:right w:w="100" w:type="dxa"/>
            </w:tcMar>
          </w:tcPr>
          <w:p w14:paraId="22BE66F8"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INOVA BUDI UZOR</w:t>
            </w:r>
          </w:p>
        </w:tc>
      </w:tr>
      <w:tr w:rsidR="001F5EFA" w:rsidRPr="0046031A" w14:paraId="566536F5" w14:textId="77777777" w:rsidTr="002844C3">
        <w:trPr>
          <w:trHeight w:val="1005"/>
        </w:trPr>
        <w:tc>
          <w:tcPr>
            <w:tcW w:w="343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72A6294"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6626" w:type="dxa"/>
            <w:tcBorders>
              <w:top w:val="nil"/>
              <w:left w:val="nil"/>
              <w:bottom w:val="single" w:sz="5" w:space="0" w:color="000000"/>
              <w:right w:val="single" w:sz="5" w:space="0" w:color="000000"/>
            </w:tcBorders>
            <w:tcMar>
              <w:top w:w="0" w:type="dxa"/>
              <w:left w:w="100" w:type="dxa"/>
              <w:bottom w:w="0" w:type="dxa"/>
              <w:right w:w="100" w:type="dxa"/>
            </w:tcMar>
          </w:tcPr>
          <w:p w14:paraId="1014B1CB" w14:textId="77777777" w:rsidR="001F5EFA" w:rsidRPr="0046031A" w:rsidRDefault="00000000">
            <w:pPr>
              <w:keepLines/>
              <w:tabs>
                <w:tab w:val="right" w:pos="9062"/>
              </w:tabs>
              <w:spacing w:before="240" w:after="0"/>
              <w:rPr>
                <w:rFonts w:ascii="Times New Roman" w:eastAsia="Times New Roman" w:hAnsi="Times New Roman" w:cs="Times New Roman"/>
                <w:sz w:val="22"/>
                <w:szCs w:val="22"/>
              </w:rPr>
            </w:pPr>
            <w:r w:rsidRPr="0046031A">
              <w:rPr>
                <w:rFonts w:ascii="Times New Roman" w:eastAsia="Times New Roman" w:hAnsi="Times New Roman" w:cs="Times New Roman"/>
                <w:sz w:val="22"/>
                <w:szCs w:val="22"/>
              </w:rPr>
              <w:t>Prof. tehničke kulture Sada Bašagić i razrednici</w:t>
            </w:r>
          </w:p>
          <w:p w14:paraId="04F56D0D" w14:textId="77777777" w:rsidR="001F5EFA" w:rsidRPr="0046031A" w:rsidRDefault="00000000">
            <w:pPr>
              <w:keepLines/>
              <w:tabs>
                <w:tab w:val="right" w:pos="9062"/>
              </w:tabs>
              <w:spacing w:before="240" w:after="0"/>
              <w:rPr>
                <w:rFonts w:ascii="Times New Roman" w:eastAsia="Arial" w:hAnsi="Times New Roman" w:cs="Times New Roman"/>
                <w:sz w:val="22"/>
                <w:szCs w:val="22"/>
                <w:u w:val="single"/>
              </w:rPr>
            </w:pPr>
            <w:r w:rsidRPr="0046031A">
              <w:rPr>
                <w:rFonts w:ascii="Times New Roman" w:eastAsia="Arial" w:hAnsi="Times New Roman" w:cs="Times New Roman"/>
                <w:sz w:val="22"/>
                <w:szCs w:val="22"/>
                <w:u w:val="single"/>
              </w:rPr>
              <w:t xml:space="preserve"> </w:t>
            </w:r>
          </w:p>
        </w:tc>
      </w:tr>
      <w:tr w:rsidR="001F5EFA" w:rsidRPr="0046031A" w14:paraId="542DE1BE" w14:textId="77777777" w:rsidTr="002844C3">
        <w:trPr>
          <w:trHeight w:val="1185"/>
        </w:trPr>
        <w:tc>
          <w:tcPr>
            <w:tcW w:w="343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3FA276E"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2EC752F2"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6626" w:type="dxa"/>
            <w:tcBorders>
              <w:top w:val="nil"/>
              <w:left w:val="nil"/>
              <w:bottom w:val="single" w:sz="5" w:space="0" w:color="000000"/>
              <w:right w:val="single" w:sz="5" w:space="0" w:color="000000"/>
            </w:tcBorders>
            <w:tcMar>
              <w:top w:w="0" w:type="dxa"/>
              <w:left w:w="100" w:type="dxa"/>
              <w:bottom w:w="0" w:type="dxa"/>
              <w:right w:w="100" w:type="dxa"/>
            </w:tcMar>
          </w:tcPr>
          <w:p w14:paraId="2FC5D94B"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Učenici 5.a, 6.a</w:t>
            </w:r>
          </w:p>
        </w:tc>
      </w:tr>
      <w:tr w:rsidR="001F5EFA" w:rsidRPr="0046031A" w14:paraId="7BF21B2B" w14:textId="77777777" w:rsidTr="002844C3">
        <w:trPr>
          <w:trHeight w:val="2340"/>
        </w:trPr>
        <w:tc>
          <w:tcPr>
            <w:tcW w:w="343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F3A2B82"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6626" w:type="dxa"/>
            <w:tcBorders>
              <w:top w:val="nil"/>
              <w:left w:val="nil"/>
              <w:bottom w:val="single" w:sz="5" w:space="0" w:color="000000"/>
              <w:right w:val="single" w:sz="5" w:space="0" w:color="000000"/>
            </w:tcBorders>
            <w:tcMar>
              <w:top w:w="0" w:type="dxa"/>
              <w:left w:w="100" w:type="dxa"/>
              <w:bottom w:w="0" w:type="dxa"/>
              <w:right w:w="100" w:type="dxa"/>
            </w:tcMar>
          </w:tcPr>
          <w:p w14:paraId="75A4133C" w14:textId="77777777" w:rsidR="001F5EFA" w:rsidRPr="0046031A" w:rsidRDefault="00000000">
            <w:pPr>
              <w:keepLines/>
              <w:tabs>
                <w:tab w:val="right" w:pos="9062"/>
              </w:tabs>
              <w:spacing w:before="240" w:after="0"/>
              <w:rPr>
                <w:rFonts w:ascii="Times New Roman" w:eastAsia="Arial" w:hAnsi="Times New Roman" w:cs="Times New Roman"/>
                <w:sz w:val="22"/>
                <w:szCs w:val="22"/>
                <w:highlight w:val="white"/>
              </w:rPr>
            </w:pPr>
            <w:r w:rsidRPr="0046031A">
              <w:rPr>
                <w:rFonts w:ascii="Times New Roman" w:eastAsia="Arial" w:hAnsi="Times New Roman" w:cs="Times New Roman"/>
                <w:sz w:val="22"/>
                <w:szCs w:val="22"/>
              </w:rPr>
              <w:t>Aktivno učenje i otkrivanje</w:t>
            </w:r>
            <w:r w:rsidRPr="0046031A">
              <w:rPr>
                <w:rFonts w:ascii="Times New Roman" w:eastAsia="Arial" w:hAnsi="Times New Roman" w:cs="Times New Roman"/>
                <w:sz w:val="22"/>
                <w:szCs w:val="22"/>
                <w:highlight w:val="white"/>
              </w:rPr>
              <w:t xml:space="preserve"> brojnih tehnoloških i znanstvenih tema i poduzetništva putem inovacija.</w:t>
            </w:r>
          </w:p>
          <w:p w14:paraId="3282CC20"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Razvijanje sposobnost promatranja i kritičkog razmišljanja te ljubavi  prema stjecanju novih znanja.</w:t>
            </w:r>
          </w:p>
          <w:p w14:paraId="5EDDADAE"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Razvijanje kvalitetnih odnosa unutar odgojno-obrazovne skupine i kulture ponašanja u javnosti.</w:t>
            </w:r>
          </w:p>
          <w:p w14:paraId="795CE60B" w14:textId="77777777" w:rsidR="001F5EFA" w:rsidRPr="0046031A" w:rsidRDefault="00000000">
            <w:pPr>
              <w:keepLines/>
              <w:tabs>
                <w:tab w:val="right" w:pos="9062"/>
              </w:tabs>
              <w:spacing w:after="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p>
        </w:tc>
      </w:tr>
      <w:tr w:rsidR="001F5EFA" w:rsidRPr="0046031A" w14:paraId="77AB2E2E" w14:textId="77777777" w:rsidTr="0046031A">
        <w:trPr>
          <w:trHeight w:val="945"/>
        </w:trPr>
        <w:tc>
          <w:tcPr>
            <w:tcW w:w="3433" w:type="dxa"/>
            <w:tcBorders>
              <w:top w:val="nil"/>
              <w:left w:val="single" w:sz="5" w:space="0" w:color="000000"/>
              <w:bottom w:val="single" w:sz="4" w:space="0" w:color="auto"/>
              <w:right w:val="single" w:sz="5" w:space="0" w:color="000000"/>
            </w:tcBorders>
            <w:tcMar>
              <w:top w:w="0" w:type="dxa"/>
              <w:left w:w="100" w:type="dxa"/>
              <w:bottom w:w="0" w:type="dxa"/>
              <w:right w:w="100" w:type="dxa"/>
            </w:tcMar>
          </w:tcPr>
          <w:p w14:paraId="12094579"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6626" w:type="dxa"/>
            <w:tcBorders>
              <w:top w:val="nil"/>
              <w:left w:val="nil"/>
              <w:bottom w:val="single" w:sz="4" w:space="0" w:color="auto"/>
              <w:right w:val="single" w:sz="5" w:space="0" w:color="000000"/>
            </w:tcBorders>
            <w:tcMar>
              <w:top w:w="0" w:type="dxa"/>
              <w:left w:w="100" w:type="dxa"/>
              <w:bottom w:w="0" w:type="dxa"/>
              <w:right w:w="100" w:type="dxa"/>
            </w:tcMar>
          </w:tcPr>
          <w:p w14:paraId="08BAE862"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Upoznati načine funkcioniranja sajmova.</w:t>
            </w:r>
          </w:p>
          <w:p w14:paraId="0571BEA3"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p>
        </w:tc>
      </w:tr>
      <w:tr w:rsidR="001F5EFA" w:rsidRPr="0046031A" w14:paraId="5157EFCF" w14:textId="77777777" w:rsidTr="0046031A">
        <w:trPr>
          <w:trHeight w:val="1185"/>
        </w:trPr>
        <w:tc>
          <w:tcPr>
            <w:tcW w:w="3433"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D179909"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REALIZACIJE</w:t>
            </w:r>
          </w:p>
          <w:p w14:paraId="0D56F811"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6626"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C775926"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Posjet međunarodnom sajmu inovacija.</w:t>
            </w:r>
          </w:p>
          <w:p w14:paraId="69A3F0C0"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w:t>
            </w:r>
          </w:p>
        </w:tc>
      </w:tr>
      <w:tr w:rsidR="001F5EFA" w:rsidRPr="0046031A" w14:paraId="66144AA4" w14:textId="77777777" w:rsidTr="0046031A">
        <w:trPr>
          <w:trHeight w:val="960"/>
        </w:trPr>
        <w:tc>
          <w:tcPr>
            <w:tcW w:w="3433" w:type="dxa"/>
            <w:tcBorders>
              <w:top w:val="single" w:sz="4" w:space="0" w:color="auto"/>
              <w:left w:val="single" w:sz="5" w:space="0" w:color="000000"/>
              <w:bottom w:val="single" w:sz="5" w:space="0" w:color="000000"/>
              <w:right w:val="single" w:sz="5" w:space="0" w:color="000000"/>
            </w:tcBorders>
            <w:tcMar>
              <w:top w:w="0" w:type="dxa"/>
              <w:left w:w="100" w:type="dxa"/>
              <w:bottom w:w="0" w:type="dxa"/>
              <w:right w:w="100" w:type="dxa"/>
            </w:tcMar>
          </w:tcPr>
          <w:p w14:paraId="3597ADEB"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16F7E26C"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6626" w:type="dxa"/>
            <w:tcBorders>
              <w:top w:val="single" w:sz="4" w:space="0" w:color="auto"/>
              <w:left w:val="nil"/>
              <w:bottom w:val="single" w:sz="5" w:space="0" w:color="000000"/>
              <w:right w:val="single" w:sz="5" w:space="0" w:color="000000"/>
            </w:tcBorders>
            <w:tcMar>
              <w:top w:w="0" w:type="dxa"/>
              <w:left w:w="100" w:type="dxa"/>
              <w:bottom w:w="0" w:type="dxa"/>
              <w:right w:w="100" w:type="dxa"/>
            </w:tcMar>
          </w:tcPr>
          <w:p w14:paraId="3EB5F8BD"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RUJAN  2025.; SVIBANJ 2026.</w:t>
            </w:r>
          </w:p>
        </w:tc>
      </w:tr>
      <w:tr w:rsidR="001F5EFA" w:rsidRPr="0046031A" w14:paraId="0DF4B775" w14:textId="77777777" w:rsidTr="002844C3">
        <w:trPr>
          <w:trHeight w:val="1020"/>
        </w:trPr>
        <w:tc>
          <w:tcPr>
            <w:tcW w:w="343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3806991"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605EC068"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6626" w:type="dxa"/>
            <w:tcBorders>
              <w:top w:val="nil"/>
              <w:left w:val="nil"/>
              <w:bottom w:val="single" w:sz="5" w:space="0" w:color="000000"/>
              <w:right w:val="single" w:sz="5" w:space="0" w:color="000000"/>
            </w:tcBorders>
            <w:tcMar>
              <w:top w:w="0" w:type="dxa"/>
              <w:left w:w="100" w:type="dxa"/>
              <w:bottom w:w="0" w:type="dxa"/>
              <w:right w:w="100" w:type="dxa"/>
            </w:tcMar>
          </w:tcPr>
          <w:p w14:paraId="2E0842BA"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Troškove terenske nastave snosi Savez inovatora </w:t>
            </w:r>
            <w:proofErr w:type="spellStart"/>
            <w:r w:rsidRPr="0046031A">
              <w:rPr>
                <w:rFonts w:ascii="Times New Roman" w:eastAsia="Arial" w:hAnsi="Times New Roman" w:cs="Times New Roman"/>
                <w:sz w:val="22"/>
                <w:szCs w:val="22"/>
              </w:rPr>
              <w:t>Zagreg</w:t>
            </w:r>
            <w:proofErr w:type="spellEnd"/>
            <w:r w:rsidRPr="0046031A">
              <w:rPr>
                <w:rFonts w:ascii="Times New Roman" w:eastAsia="Arial" w:hAnsi="Times New Roman" w:cs="Times New Roman"/>
                <w:sz w:val="22"/>
                <w:szCs w:val="22"/>
              </w:rPr>
              <w:t>, Učitelj.</w:t>
            </w:r>
          </w:p>
        </w:tc>
      </w:tr>
      <w:tr w:rsidR="001F5EFA" w:rsidRPr="0046031A" w14:paraId="5EBF2D54" w14:textId="77777777" w:rsidTr="002844C3">
        <w:trPr>
          <w:trHeight w:val="1425"/>
        </w:trPr>
        <w:tc>
          <w:tcPr>
            <w:tcW w:w="343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2ECDD6"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6626" w:type="dxa"/>
            <w:tcBorders>
              <w:top w:val="nil"/>
              <w:left w:val="nil"/>
              <w:bottom w:val="single" w:sz="5" w:space="0" w:color="000000"/>
              <w:right w:val="single" w:sz="5" w:space="0" w:color="000000"/>
            </w:tcBorders>
            <w:tcMar>
              <w:top w:w="0" w:type="dxa"/>
              <w:left w:w="100" w:type="dxa"/>
              <w:bottom w:w="0" w:type="dxa"/>
              <w:right w:w="100" w:type="dxa"/>
            </w:tcMar>
          </w:tcPr>
          <w:p w14:paraId="1E9B456A"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Zajednička analiza i kritički osvrt.</w:t>
            </w:r>
          </w:p>
          <w:p w14:paraId="45C2AF9A"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Učenička prezentacija svega naučenog.</w:t>
            </w:r>
          </w:p>
          <w:p w14:paraId="58D782BB"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w:t>
            </w:r>
          </w:p>
        </w:tc>
      </w:tr>
    </w:tbl>
    <w:p w14:paraId="566AECCC" w14:textId="79871265" w:rsidR="001F5EFA" w:rsidRPr="0046031A" w:rsidRDefault="00000000" w:rsidP="0046031A">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p>
    <w:tbl>
      <w:tblPr>
        <w:tblStyle w:val="afff9"/>
        <w:tblW w:w="10185"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805"/>
        <w:gridCol w:w="7380"/>
      </w:tblGrid>
      <w:tr w:rsidR="001F5EFA" w:rsidRPr="0046031A" w14:paraId="597354E5" w14:textId="77777777">
        <w:trPr>
          <w:trHeight w:val="750"/>
        </w:trPr>
        <w:tc>
          <w:tcPr>
            <w:tcW w:w="2805" w:type="dxa"/>
            <w:shd w:val="clear" w:color="auto" w:fill="DEE7E5"/>
            <w:tcMar>
              <w:top w:w="0" w:type="dxa"/>
              <w:left w:w="100" w:type="dxa"/>
              <w:bottom w:w="0" w:type="dxa"/>
              <w:right w:w="100" w:type="dxa"/>
            </w:tcMar>
          </w:tcPr>
          <w:p w14:paraId="5F0B3163"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380" w:type="dxa"/>
            <w:shd w:val="clear" w:color="auto" w:fill="DEE6EF"/>
            <w:tcMar>
              <w:top w:w="0" w:type="dxa"/>
              <w:left w:w="100" w:type="dxa"/>
              <w:bottom w:w="0" w:type="dxa"/>
              <w:right w:w="100" w:type="dxa"/>
            </w:tcMar>
            <w:vAlign w:val="center"/>
          </w:tcPr>
          <w:p w14:paraId="4B7296A7" w14:textId="77777777" w:rsidR="001F5EFA" w:rsidRPr="0046031A" w:rsidRDefault="00000000">
            <w:pPr>
              <w:rPr>
                <w:rFonts w:ascii="Times New Roman" w:eastAsia="Arial" w:hAnsi="Times New Roman" w:cs="Times New Roman"/>
                <w:b/>
                <w:sz w:val="22"/>
                <w:szCs w:val="22"/>
              </w:rPr>
            </w:pPr>
            <w:bookmarkStart w:id="33" w:name="_rxu2eufkpxc7" w:colFirst="0" w:colLast="0"/>
            <w:bookmarkEnd w:id="33"/>
            <w:r w:rsidRPr="0046031A">
              <w:rPr>
                <w:rFonts w:ascii="Times New Roman" w:eastAsia="Arial" w:hAnsi="Times New Roman" w:cs="Times New Roman"/>
                <w:b/>
                <w:sz w:val="22"/>
                <w:szCs w:val="22"/>
              </w:rPr>
              <w:t xml:space="preserve">JEZIČNO – KOMUNIKACIJSKO </w:t>
            </w:r>
          </w:p>
          <w:p w14:paraId="060A6FE5" w14:textId="77777777" w:rsidR="001F5EFA" w:rsidRPr="0046031A" w:rsidRDefault="00000000">
            <w:pPr>
              <w:rPr>
                <w:rFonts w:ascii="Times New Roman" w:eastAsia="Arial" w:hAnsi="Times New Roman" w:cs="Times New Roman"/>
                <w:b/>
                <w:sz w:val="22"/>
                <w:szCs w:val="22"/>
              </w:rPr>
            </w:pPr>
            <w:r w:rsidRPr="0046031A">
              <w:rPr>
                <w:rFonts w:ascii="Times New Roman" w:eastAsia="Arial" w:hAnsi="Times New Roman" w:cs="Times New Roman"/>
                <w:b/>
                <w:sz w:val="22"/>
                <w:szCs w:val="22"/>
              </w:rPr>
              <w:t>DRUŠTVENO - HUMANISTIČKO</w:t>
            </w:r>
          </w:p>
        </w:tc>
      </w:tr>
      <w:tr w:rsidR="001F5EFA" w:rsidRPr="0046031A" w14:paraId="7DD4F26F" w14:textId="77777777">
        <w:trPr>
          <w:trHeight w:val="750"/>
        </w:trPr>
        <w:tc>
          <w:tcPr>
            <w:tcW w:w="2805" w:type="dxa"/>
            <w:tcMar>
              <w:top w:w="0" w:type="dxa"/>
              <w:left w:w="100" w:type="dxa"/>
              <w:bottom w:w="0" w:type="dxa"/>
              <w:right w:w="100" w:type="dxa"/>
            </w:tcMar>
          </w:tcPr>
          <w:p w14:paraId="388CB19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380" w:type="dxa"/>
            <w:tcMar>
              <w:top w:w="0" w:type="dxa"/>
              <w:left w:w="100" w:type="dxa"/>
              <w:bottom w:w="0" w:type="dxa"/>
              <w:right w:w="100" w:type="dxa"/>
            </w:tcMar>
            <w:vAlign w:val="center"/>
          </w:tcPr>
          <w:p w14:paraId="0885532F"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GLAZBENO SCENSKA GRUPA</w:t>
            </w:r>
          </w:p>
        </w:tc>
      </w:tr>
      <w:tr w:rsidR="001F5EFA" w:rsidRPr="0046031A" w14:paraId="252E820C" w14:textId="77777777">
        <w:trPr>
          <w:trHeight w:val="540"/>
        </w:trPr>
        <w:tc>
          <w:tcPr>
            <w:tcW w:w="2805" w:type="dxa"/>
            <w:tcMar>
              <w:top w:w="0" w:type="dxa"/>
              <w:left w:w="100" w:type="dxa"/>
              <w:bottom w:w="0" w:type="dxa"/>
              <w:right w:w="100" w:type="dxa"/>
            </w:tcMar>
          </w:tcPr>
          <w:p w14:paraId="6D658DA6"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380" w:type="dxa"/>
            <w:tcMar>
              <w:top w:w="0" w:type="dxa"/>
              <w:left w:w="100" w:type="dxa"/>
              <w:bottom w:w="0" w:type="dxa"/>
              <w:right w:w="100" w:type="dxa"/>
            </w:tcMar>
          </w:tcPr>
          <w:p w14:paraId="6BF806E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Anica s. Zrinka Lončar</w:t>
            </w:r>
          </w:p>
        </w:tc>
      </w:tr>
      <w:tr w:rsidR="001F5EFA" w:rsidRPr="0046031A" w14:paraId="43FF6121" w14:textId="77777777">
        <w:trPr>
          <w:trHeight w:val="945"/>
        </w:trPr>
        <w:tc>
          <w:tcPr>
            <w:tcW w:w="2805" w:type="dxa"/>
            <w:tcMar>
              <w:top w:w="0" w:type="dxa"/>
              <w:left w:w="100" w:type="dxa"/>
              <w:bottom w:w="0" w:type="dxa"/>
              <w:right w:w="100" w:type="dxa"/>
            </w:tcMar>
          </w:tcPr>
          <w:p w14:paraId="043FD90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2074E29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380" w:type="dxa"/>
            <w:tcMar>
              <w:top w:w="0" w:type="dxa"/>
              <w:left w:w="100" w:type="dxa"/>
              <w:bottom w:w="0" w:type="dxa"/>
              <w:right w:w="100" w:type="dxa"/>
            </w:tcMar>
          </w:tcPr>
          <w:p w14:paraId="3F26866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Do 8  učenika 3. razreda i njihovi roditelji, vjeroučiteljice, svećenici, sestre milosrdnice.</w:t>
            </w:r>
          </w:p>
        </w:tc>
      </w:tr>
      <w:tr w:rsidR="001F5EFA" w:rsidRPr="0046031A" w14:paraId="3EBC1501" w14:textId="77777777">
        <w:trPr>
          <w:trHeight w:val="4440"/>
        </w:trPr>
        <w:tc>
          <w:tcPr>
            <w:tcW w:w="2805" w:type="dxa"/>
            <w:tcMar>
              <w:top w:w="0" w:type="dxa"/>
              <w:left w:w="100" w:type="dxa"/>
              <w:bottom w:w="0" w:type="dxa"/>
              <w:right w:w="100" w:type="dxa"/>
            </w:tcMar>
          </w:tcPr>
          <w:p w14:paraId="373E19E9"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CILJEVI</w:t>
            </w:r>
          </w:p>
        </w:tc>
        <w:tc>
          <w:tcPr>
            <w:tcW w:w="7380" w:type="dxa"/>
            <w:tcMar>
              <w:top w:w="0" w:type="dxa"/>
              <w:left w:w="100" w:type="dxa"/>
              <w:bottom w:w="0" w:type="dxa"/>
              <w:right w:w="100" w:type="dxa"/>
            </w:tcMar>
          </w:tcPr>
          <w:p w14:paraId="6474E133"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1. Razvijanje pozitivnog odnosa prema vjerskim i liturgijskim pjesmama, liturgiji, kulturi, scenskoj umjetnosti unutar liturgije osobito na euharistijskim slavljima i školskim scenskim programima.</w:t>
            </w:r>
          </w:p>
          <w:p w14:paraId="72F04E65"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2. Upoznavanje s liturgijskim pjesmaricama i raznim notnim zapisima.</w:t>
            </w:r>
          </w:p>
          <w:p w14:paraId="07FC75F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3. Razvijanje vjerske pjevačke kreativnosti.</w:t>
            </w:r>
          </w:p>
          <w:p w14:paraId="7B469FE7"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4. Razvoj kognitivnih strategija utemeljenih na kritičkom mišljenju (sposobnost molitveno-meditativnog djelovanja kroz pjesmu i scenu). </w:t>
            </w:r>
          </w:p>
          <w:p w14:paraId="5F7167F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5. Razvoj socijalnih vještina (timski rad, komunikacijske vještine u liturgiji i u nastavi)</w:t>
            </w:r>
          </w:p>
          <w:p w14:paraId="1CAD4851"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6. Senzibilizacija za aktivno sudjelovanje u životu škole i vjerske župne zajednice.</w:t>
            </w:r>
          </w:p>
        </w:tc>
      </w:tr>
      <w:tr w:rsidR="001F5EFA" w:rsidRPr="0046031A" w14:paraId="285319EE" w14:textId="77777777">
        <w:trPr>
          <w:trHeight w:val="2085"/>
        </w:trPr>
        <w:tc>
          <w:tcPr>
            <w:tcW w:w="2805" w:type="dxa"/>
            <w:tcMar>
              <w:top w:w="0" w:type="dxa"/>
              <w:left w:w="100" w:type="dxa"/>
              <w:bottom w:w="0" w:type="dxa"/>
              <w:right w:w="100" w:type="dxa"/>
            </w:tcMar>
          </w:tcPr>
          <w:p w14:paraId="507EAF70"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380" w:type="dxa"/>
            <w:tcMar>
              <w:top w:w="0" w:type="dxa"/>
              <w:left w:w="100" w:type="dxa"/>
              <w:bottom w:w="0" w:type="dxa"/>
              <w:right w:w="100" w:type="dxa"/>
            </w:tcMar>
          </w:tcPr>
          <w:p w14:paraId="271D40FE"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Glazbeno scenska liturgijska aktivnost razvija vjersko, pjevano, molitveno i kreativno razmišljanje te djelovanje koje se temelji na  crkveno liturgijskim pjesmama za djecu, osobito nižih razreda, prateći blagdane i svetkovine tijekom liturgijske godine u katoličkom kalendaru. Sudjelovanje u liturgiji podrazumijeva prethodno proučavanje i istraživanje određenih tekstova pjesama ovisno o temi tijekom godine, slušanje s razumijevanjem svih prisutnih sudionika, osobito čitača, pjevača, svirača i predvoditelja slavlja.</w:t>
            </w:r>
          </w:p>
        </w:tc>
      </w:tr>
      <w:tr w:rsidR="001F5EFA" w:rsidRPr="0046031A" w14:paraId="51B893DD" w14:textId="77777777">
        <w:trPr>
          <w:trHeight w:val="4410"/>
        </w:trPr>
        <w:tc>
          <w:tcPr>
            <w:tcW w:w="2805" w:type="dxa"/>
            <w:tcMar>
              <w:top w:w="0" w:type="dxa"/>
              <w:left w:w="100" w:type="dxa"/>
              <w:bottom w:w="0" w:type="dxa"/>
              <w:right w:w="100" w:type="dxa"/>
            </w:tcMar>
          </w:tcPr>
          <w:p w14:paraId="17168825"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5671AE4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380" w:type="dxa"/>
            <w:tcMar>
              <w:top w:w="0" w:type="dxa"/>
              <w:left w:w="100" w:type="dxa"/>
              <w:bottom w:w="0" w:type="dxa"/>
              <w:right w:w="100" w:type="dxa"/>
            </w:tcMar>
          </w:tcPr>
          <w:p w14:paraId="62370A5E"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Osim u prostorima škole organizirani je odlazak grupe u crkvu sv. Vinka Paulskoga, Frankopanska ul. 17, i  u samostan Družbe sestara milosrdnica, Varšavska ul. 23 te po pozivu u druge ustanove tijekom godine uz pisanu suglasnost roditelja.</w:t>
            </w:r>
          </w:p>
          <w:p w14:paraId="7495A3AB"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Voditeljica aktivnosti će omogućiti da učenici kroz vježbu, gledanje, slušanje, čitanje, pjevanje, sviranje, moljenje i recitiranje ovladaju, kako teorijskim, tako i praktičnim dijelom u okviru svojih mogućnosti.</w:t>
            </w:r>
          </w:p>
          <w:p w14:paraId="2BB4CA1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Učenici produbljuju ljubav i interes prema vjerskim liturgijskim slavljima i prigodnim školskim programima. Primjenjuju stečene spoznaje u nastavi, svakodnevnom životu te međuljudskim odnosima. Analiziraju radnje i temeljne pouke iz liturgijskih pjesama nastalih na temeljima biblijskih tekstova, formiraju samostalne vjersko molitvene spoznaje i mišljenja. Slušaju i poštuju tuđe spoznaje i različite percepcije doživljenog na liturgiji, zborskim probama ili školskom programu.</w:t>
            </w:r>
          </w:p>
        </w:tc>
      </w:tr>
      <w:tr w:rsidR="001F5EFA" w:rsidRPr="0046031A" w14:paraId="0DDFAD25" w14:textId="77777777">
        <w:trPr>
          <w:trHeight w:val="960"/>
        </w:trPr>
        <w:tc>
          <w:tcPr>
            <w:tcW w:w="2805" w:type="dxa"/>
            <w:tcMar>
              <w:top w:w="0" w:type="dxa"/>
              <w:left w:w="100" w:type="dxa"/>
              <w:bottom w:w="0" w:type="dxa"/>
              <w:right w:w="100" w:type="dxa"/>
            </w:tcMar>
          </w:tcPr>
          <w:p w14:paraId="310D6D23"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6B20A81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380" w:type="dxa"/>
            <w:tcMar>
              <w:top w:w="0" w:type="dxa"/>
              <w:left w:w="100" w:type="dxa"/>
              <w:bottom w:w="0" w:type="dxa"/>
              <w:right w:w="100" w:type="dxa"/>
            </w:tcMar>
          </w:tcPr>
          <w:p w14:paraId="5EDE368D"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Tijekom cijele školske godine, 70 sati, 2 sata tjedno prema rasporedu sati ili prema dogovoru.</w:t>
            </w:r>
          </w:p>
        </w:tc>
      </w:tr>
      <w:tr w:rsidR="001F5EFA" w:rsidRPr="0046031A" w14:paraId="04D72BA8" w14:textId="77777777">
        <w:trPr>
          <w:trHeight w:val="1170"/>
        </w:trPr>
        <w:tc>
          <w:tcPr>
            <w:tcW w:w="2805" w:type="dxa"/>
            <w:tcMar>
              <w:top w:w="0" w:type="dxa"/>
              <w:left w:w="100" w:type="dxa"/>
              <w:bottom w:w="0" w:type="dxa"/>
              <w:right w:w="100" w:type="dxa"/>
            </w:tcMar>
          </w:tcPr>
          <w:p w14:paraId="590229D3"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NUŽNI RESURSI</w:t>
            </w:r>
          </w:p>
          <w:p w14:paraId="430B652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380" w:type="dxa"/>
            <w:tcMar>
              <w:top w:w="0" w:type="dxa"/>
              <w:left w:w="100" w:type="dxa"/>
              <w:bottom w:w="0" w:type="dxa"/>
              <w:right w:w="100" w:type="dxa"/>
            </w:tcMar>
          </w:tcPr>
          <w:p w14:paraId="2733AF42" w14:textId="77777777" w:rsidR="001F5EFA" w:rsidRPr="0046031A" w:rsidRDefault="00000000">
            <w:pPr>
              <w:keepLines/>
              <w:tabs>
                <w:tab w:val="right" w:pos="9062"/>
              </w:tabs>
              <w:spacing w:before="240" w:after="240"/>
              <w:ind w:right="460"/>
              <w:rPr>
                <w:rFonts w:ascii="Times New Roman" w:eastAsia="Arial" w:hAnsi="Times New Roman" w:cs="Times New Roman"/>
                <w:sz w:val="22"/>
                <w:szCs w:val="22"/>
              </w:rPr>
            </w:pPr>
            <w:r w:rsidRPr="0046031A">
              <w:rPr>
                <w:rFonts w:ascii="Times New Roman" w:eastAsia="Arial" w:hAnsi="Times New Roman" w:cs="Times New Roman"/>
                <w:sz w:val="22"/>
                <w:szCs w:val="22"/>
              </w:rPr>
              <w:t>Potrebna sredstva za realizaciju aktivnosti: razni predmeti i odjeća za liturgijska slavlja i prigodne školske programe, pjesmarice, notni medijski zapisi, glazbeni instrumenti, korištenje prostora škole, crkve i samostana.</w:t>
            </w:r>
          </w:p>
        </w:tc>
      </w:tr>
      <w:tr w:rsidR="001F5EFA" w:rsidRPr="0046031A" w14:paraId="30F7A0E6" w14:textId="77777777">
        <w:trPr>
          <w:trHeight w:val="1875"/>
        </w:trPr>
        <w:tc>
          <w:tcPr>
            <w:tcW w:w="2805" w:type="dxa"/>
            <w:tcMar>
              <w:top w:w="0" w:type="dxa"/>
              <w:left w:w="100" w:type="dxa"/>
              <w:bottom w:w="0" w:type="dxa"/>
              <w:right w:w="100" w:type="dxa"/>
            </w:tcMar>
          </w:tcPr>
          <w:p w14:paraId="4DB273B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380" w:type="dxa"/>
            <w:tcMar>
              <w:top w:w="0" w:type="dxa"/>
              <w:left w:w="100" w:type="dxa"/>
              <w:bottom w:w="0" w:type="dxa"/>
              <w:right w:w="100" w:type="dxa"/>
            </w:tcMar>
          </w:tcPr>
          <w:p w14:paraId="520F2434"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Snalaženje i točnost u izvođenju određene vjerske pjesme, scenske aktivnosti u liturgiji i školskom programu.</w:t>
            </w:r>
          </w:p>
          <w:p w14:paraId="29ECB31D"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Jasnoća izrečenih tekstova, otpjevanih pjesama i odsviranih melodija.</w:t>
            </w:r>
          </w:p>
          <w:p w14:paraId="78A0194D"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Kultura ponašanja na svim zajedničkim susretima i nastupima.</w:t>
            </w:r>
          </w:p>
        </w:tc>
      </w:tr>
    </w:tbl>
    <w:p w14:paraId="26E47032" w14:textId="77777777" w:rsidR="001F5EFA" w:rsidRPr="0046031A" w:rsidRDefault="001F5EFA">
      <w:pPr>
        <w:keepLines/>
        <w:tabs>
          <w:tab w:val="right" w:pos="9062"/>
        </w:tabs>
        <w:rPr>
          <w:rFonts w:ascii="Times New Roman" w:eastAsia="Arial" w:hAnsi="Times New Roman" w:cs="Times New Roman"/>
          <w:sz w:val="22"/>
          <w:szCs w:val="22"/>
          <w:u w:val="single"/>
        </w:rPr>
      </w:pPr>
    </w:p>
    <w:tbl>
      <w:tblPr>
        <w:tblStyle w:val="afffa"/>
        <w:tblW w:w="1032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970"/>
        <w:gridCol w:w="7350"/>
      </w:tblGrid>
      <w:tr w:rsidR="001F5EFA" w:rsidRPr="0046031A" w14:paraId="0EB45755" w14:textId="77777777">
        <w:trPr>
          <w:trHeight w:val="750"/>
        </w:trPr>
        <w:tc>
          <w:tcPr>
            <w:tcW w:w="2970" w:type="dxa"/>
            <w:shd w:val="clear" w:color="auto" w:fill="DEE7E5"/>
            <w:tcMar>
              <w:top w:w="0" w:type="dxa"/>
              <w:left w:w="100" w:type="dxa"/>
              <w:bottom w:w="0" w:type="dxa"/>
              <w:right w:w="100" w:type="dxa"/>
            </w:tcMar>
          </w:tcPr>
          <w:p w14:paraId="24B1036F"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350" w:type="dxa"/>
            <w:shd w:val="clear" w:color="auto" w:fill="DEE6EF"/>
            <w:tcMar>
              <w:top w:w="0" w:type="dxa"/>
              <w:left w:w="100" w:type="dxa"/>
              <w:bottom w:w="0" w:type="dxa"/>
              <w:right w:w="100" w:type="dxa"/>
            </w:tcMar>
          </w:tcPr>
          <w:p w14:paraId="35DD87ED"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 - KOMUNIKACIJSKO PODRUČJE</w:t>
            </w:r>
          </w:p>
        </w:tc>
      </w:tr>
      <w:tr w:rsidR="001F5EFA" w:rsidRPr="0046031A" w14:paraId="487128A3" w14:textId="77777777">
        <w:trPr>
          <w:trHeight w:val="750"/>
        </w:trPr>
        <w:tc>
          <w:tcPr>
            <w:tcW w:w="2970" w:type="dxa"/>
            <w:tcMar>
              <w:top w:w="0" w:type="dxa"/>
              <w:left w:w="100" w:type="dxa"/>
              <w:bottom w:w="0" w:type="dxa"/>
              <w:right w:w="100" w:type="dxa"/>
            </w:tcMar>
          </w:tcPr>
          <w:p w14:paraId="37870F40"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350" w:type="dxa"/>
            <w:tcMar>
              <w:top w:w="0" w:type="dxa"/>
              <w:left w:w="100" w:type="dxa"/>
              <w:bottom w:w="0" w:type="dxa"/>
              <w:right w:w="100" w:type="dxa"/>
            </w:tcMar>
          </w:tcPr>
          <w:p w14:paraId="5360ED01"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DRAMSKA GRUPA NA FRANCUSKOM JEZIKU</w:t>
            </w:r>
          </w:p>
        </w:tc>
      </w:tr>
      <w:tr w:rsidR="001F5EFA" w:rsidRPr="0046031A" w14:paraId="7957E362" w14:textId="77777777">
        <w:trPr>
          <w:trHeight w:val="540"/>
        </w:trPr>
        <w:tc>
          <w:tcPr>
            <w:tcW w:w="2970" w:type="dxa"/>
            <w:tcMar>
              <w:top w:w="0" w:type="dxa"/>
              <w:left w:w="100" w:type="dxa"/>
              <w:bottom w:w="0" w:type="dxa"/>
              <w:right w:w="100" w:type="dxa"/>
            </w:tcMar>
          </w:tcPr>
          <w:p w14:paraId="3830D6E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350" w:type="dxa"/>
            <w:tcMar>
              <w:top w:w="0" w:type="dxa"/>
              <w:left w:w="100" w:type="dxa"/>
              <w:bottom w:w="0" w:type="dxa"/>
              <w:right w:w="100" w:type="dxa"/>
            </w:tcMar>
          </w:tcPr>
          <w:p w14:paraId="44B1F02E"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Iva Dubravica</w:t>
            </w:r>
          </w:p>
        </w:tc>
      </w:tr>
      <w:tr w:rsidR="001F5EFA" w:rsidRPr="0046031A" w14:paraId="74E1DAB8" w14:textId="77777777">
        <w:trPr>
          <w:trHeight w:val="930"/>
        </w:trPr>
        <w:tc>
          <w:tcPr>
            <w:tcW w:w="2970" w:type="dxa"/>
            <w:tcMar>
              <w:top w:w="0" w:type="dxa"/>
              <w:left w:w="100" w:type="dxa"/>
              <w:bottom w:w="0" w:type="dxa"/>
              <w:right w:w="100" w:type="dxa"/>
            </w:tcMar>
          </w:tcPr>
          <w:p w14:paraId="3BBB1C2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143450F3"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350" w:type="dxa"/>
            <w:tcMar>
              <w:top w:w="0" w:type="dxa"/>
              <w:left w:w="100" w:type="dxa"/>
              <w:bottom w:w="0" w:type="dxa"/>
              <w:right w:w="100" w:type="dxa"/>
            </w:tcMar>
          </w:tcPr>
          <w:p w14:paraId="36123E03"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Planirani broj učenika: 2- 10 učenika od 4. do 8. razreda koji pohađaju francuski jezik . </w:t>
            </w:r>
          </w:p>
        </w:tc>
      </w:tr>
      <w:tr w:rsidR="001F5EFA" w:rsidRPr="0046031A" w14:paraId="1B339729" w14:textId="77777777">
        <w:trPr>
          <w:trHeight w:val="1620"/>
        </w:trPr>
        <w:tc>
          <w:tcPr>
            <w:tcW w:w="2970" w:type="dxa"/>
            <w:tcMar>
              <w:top w:w="0" w:type="dxa"/>
              <w:left w:w="100" w:type="dxa"/>
              <w:bottom w:w="0" w:type="dxa"/>
              <w:right w:w="100" w:type="dxa"/>
            </w:tcMar>
          </w:tcPr>
          <w:p w14:paraId="1790B8B0"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350" w:type="dxa"/>
            <w:tcMar>
              <w:top w:w="0" w:type="dxa"/>
              <w:left w:w="100" w:type="dxa"/>
              <w:bottom w:w="0" w:type="dxa"/>
              <w:right w:w="100" w:type="dxa"/>
            </w:tcMar>
          </w:tcPr>
          <w:p w14:paraId="2609E486"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Proširiti znanje francuskog jezika, dodatno razvijati četiri jezične vještine, pripremiti točku za javni nastup. </w:t>
            </w:r>
          </w:p>
          <w:p w14:paraId="64909F13" w14:textId="77777777" w:rsidR="001F5EFA" w:rsidRPr="0046031A" w:rsidRDefault="001F5EFA">
            <w:pPr>
              <w:keepLines/>
              <w:tabs>
                <w:tab w:val="right" w:pos="9062"/>
              </w:tabs>
              <w:spacing w:before="240" w:after="240"/>
              <w:rPr>
                <w:rFonts w:ascii="Times New Roman" w:eastAsia="Arial" w:hAnsi="Times New Roman" w:cs="Times New Roman"/>
                <w:sz w:val="22"/>
                <w:szCs w:val="22"/>
              </w:rPr>
            </w:pPr>
          </w:p>
        </w:tc>
      </w:tr>
      <w:tr w:rsidR="001F5EFA" w:rsidRPr="0046031A" w14:paraId="44B8B2BF" w14:textId="77777777">
        <w:trPr>
          <w:trHeight w:val="675"/>
        </w:trPr>
        <w:tc>
          <w:tcPr>
            <w:tcW w:w="2970" w:type="dxa"/>
            <w:tcMar>
              <w:top w:w="0" w:type="dxa"/>
              <w:left w:w="100" w:type="dxa"/>
              <w:bottom w:w="0" w:type="dxa"/>
              <w:right w:w="100" w:type="dxa"/>
            </w:tcMar>
          </w:tcPr>
          <w:p w14:paraId="253AD205"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350" w:type="dxa"/>
            <w:tcMar>
              <w:top w:w="0" w:type="dxa"/>
              <w:left w:w="100" w:type="dxa"/>
              <w:bottom w:w="0" w:type="dxa"/>
              <w:right w:w="100" w:type="dxa"/>
            </w:tcMar>
          </w:tcPr>
          <w:p w14:paraId="5C97C04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Individualnim pristupom i posebnim aktivnostima zainteresiranim učenicima dati dodatnu priliku za usavršavanje francuskog jezika, uvježbati točku za javni nastup.</w:t>
            </w:r>
          </w:p>
        </w:tc>
      </w:tr>
      <w:tr w:rsidR="001F5EFA" w:rsidRPr="0046031A" w14:paraId="57A67ABF" w14:textId="77777777">
        <w:trPr>
          <w:trHeight w:val="1140"/>
        </w:trPr>
        <w:tc>
          <w:tcPr>
            <w:tcW w:w="2970" w:type="dxa"/>
            <w:tcMar>
              <w:top w:w="0" w:type="dxa"/>
              <w:left w:w="100" w:type="dxa"/>
              <w:bottom w:w="0" w:type="dxa"/>
              <w:right w:w="100" w:type="dxa"/>
            </w:tcMar>
          </w:tcPr>
          <w:p w14:paraId="7CAE176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3DC40E2D"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350" w:type="dxa"/>
            <w:tcMar>
              <w:top w:w="0" w:type="dxa"/>
              <w:left w:w="100" w:type="dxa"/>
              <w:bottom w:w="0" w:type="dxa"/>
              <w:right w:w="100" w:type="dxa"/>
            </w:tcMar>
          </w:tcPr>
          <w:p w14:paraId="2560ACB1"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Individualno i grupno u prostorijama škole. </w:t>
            </w:r>
          </w:p>
          <w:p w14:paraId="08CDBBB3" w14:textId="77777777" w:rsidR="001F5EFA" w:rsidRPr="0046031A" w:rsidRDefault="001F5EFA">
            <w:pPr>
              <w:keepLines/>
              <w:tabs>
                <w:tab w:val="right" w:pos="9062"/>
              </w:tabs>
              <w:spacing w:before="240" w:after="240"/>
              <w:rPr>
                <w:rFonts w:ascii="Times New Roman" w:eastAsia="Arial" w:hAnsi="Times New Roman" w:cs="Times New Roman"/>
                <w:sz w:val="22"/>
                <w:szCs w:val="22"/>
              </w:rPr>
            </w:pPr>
          </w:p>
        </w:tc>
      </w:tr>
      <w:tr w:rsidR="001F5EFA" w:rsidRPr="0046031A" w14:paraId="011C07D9" w14:textId="77777777">
        <w:trPr>
          <w:trHeight w:val="960"/>
        </w:trPr>
        <w:tc>
          <w:tcPr>
            <w:tcW w:w="2970" w:type="dxa"/>
            <w:tcMar>
              <w:top w:w="0" w:type="dxa"/>
              <w:left w:w="100" w:type="dxa"/>
              <w:bottom w:w="0" w:type="dxa"/>
              <w:right w:w="100" w:type="dxa"/>
            </w:tcMar>
          </w:tcPr>
          <w:p w14:paraId="28BFDE7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63C70081"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350" w:type="dxa"/>
            <w:tcMar>
              <w:top w:w="0" w:type="dxa"/>
              <w:left w:w="100" w:type="dxa"/>
              <w:bottom w:w="0" w:type="dxa"/>
              <w:right w:w="100" w:type="dxa"/>
            </w:tcMar>
          </w:tcPr>
          <w:p w14:paraId="646B3D5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Izvodi se 1 školski sat tjedno prema dogovoru s učenicima (35 sati godišnje).</w:t>
            </w:r>
          </w:p>
        </w:tc>
      </w:tr>
      <w:tr w:rsidR="001F5EFA" w:rsidRPr="0046031A" w14:paraId="24D89497" w14:textId="77777777">
        <w:trPr>
          <w:trHeight w:val="1020"/>
        </w:trPr>
        <w:tc>
          <w:tcPr>
            <w:tcW w:w="2970" w:type="dxa"/>
            <w:tcMar>
              <w:top w:w="0" w:type="dxa"/>
              <w:left w:w="100" w:type="dxa"/>
              <w:bottom w:w="0" w:type="dxa"/>
              <w:right w:w="100" w:type="dxa"/>
            </w:tcMar>
          </w:tcPr>
          <w:p w14:paraId="2B65C4E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NUŽNI RESURSI</w:t>
            </w:r>
          </w:p>
          <w:p w14:paraId="7A3EDCA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350" w:type="dxa"/>
            <w:tcMar>
              <w:top w:w="0" w:type="dxa"/>
              <w:left w:w="100" w:type="dxa"/>
              <w:bottom w:w="0" w:type="dxa"/>
              <w:right w:w="100" w:type="dxa"/>
            </w:tcMar>
          </w:tcPr>
          <w:p w14:paraId="58A3F41B"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Papir, fotokopiranje, novac za nabavku ili izradu kostima.</w:t>
            </w:r>
          </w:p>
        </w:tc>
      </w:tr>
      <w:tr w:rsidR="001F5EFA" w:rsidRPr="0046031A" w14:paraId="57495972" w14:textId="77777777">
        <w:trPr>
          <w:trHeight w:val="1587"/>
        </w:trPr>
        <w:tc>
          <w:tcPr>
            <w:tcW w:w="2970" w:type="dxa"/>
            <w:tcMar>
              <w:top w:w="0" w:type="dxa"/>
              <w:left w:w="100" w:type="dxa"/>
              <w:bottom w:w="0" w:type="dxa"/>
              <w:right w:w="100" w:type="dxa"/>
            </w:tcMar>
          </w:tcPr>
          <w:p w14:paraId="23C92419"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350" w:type="dxa"/>
            <w:tcMar>
              <w:top w:w="0" w:type="dxa"/>
              <w:left w:w="100" w:type="dxa"/>
              <w:bottom w:w="0" w:type="dxa"/>
              <w:right w:w="100" w:type="dxa"/>
            </w:tcMar>
          </w:tcPr>
          <w:p w14:paraId="767A923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sz w:val="22"/>
                <w:szCs w:val="22"/>
              </w:rPr>
              <w:t>Praćenje glumačkih sposobnosti i napretka tijekom redovitih dolazak na dramsku grupu. Izvedba predstave pred publikom i povratne informacije publike koristit će se kao putokaz za osmišljavanje sljedećih predstava.</w:t>
            </w:r>
          </w:p>
        </w:tc>
      </w:tr>
    </w:tbl>
    <w:p w14:paraId="33F94D3F" w14:textId="77777777" w:rsidR="001F5EFA" w:rsidRPr="0046031A" w:rsidRDefault="001F5EFA">
      <w:pPr>
        <w:keepLines/>
        <w:tabs>
          <w:tab w:val="right" w:pos="9062"/>
        </w:tabs>
        <w:rPr>
          <w:rFonts w:ascii="Times New Roman" w:eastAsia="Arial" w:hAnsi="Times New Roman" w:cs="Times New Roman"/>
          <w:sz w:val="22"/>
          <w:szCs w:val="22"/>
          <w:u w:val="single"/>
        </w:rPr>
      </w:pPr>
    </w:p>
    <w:p w14:paraId="7E1533C3" w14:textId="77777777" w:rsidR="001F5EFA" w:rsidRPr="0046031A" w:rsidRDefault="001F5EFA">
      <w:pPr>
        <w:keepLines/>
        <w:shd w:val="clear" w:color="auto" w:fill="FFFFFF"/>
        <w:tabs>
          <w:tab w:val="right" w:pos="9062"/>
        </w:tabs>
        <w:spacing w:after="0" w:line="360" w:lineRule="auto"/>
        <w:rPr>
          <w:rFonts w:ascii="Times New Roman" w:eastAsia="Arial" w:hAnsi="Times New Roman" w:cs="Times New Roman"/>
          <w:sz w:val="22"/>
          <w:szCs w:val="22"/>
          <w:u w:val="single"/>
        </w:rPr>
      </w:pPr>
    </w:p>
    <w:tbl>
      <w:tblPr>
        <w:tblStyle w:val="afffb"/>
        <w:tblW w:w="1036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042"/>
        <w:gridCol w:w="7320"/>
      </w:tblGrid>
      <w:tr w:rsidR="001F5EFA" w:rsidRPr="0046031A" w14:paraId="355302EA" w14:textId="77777777">
        <w:trPr>
          <w:trHeight w:val="750"/>
        </w:trPr>
        <w:tc>
          <w:tcPr>
            <w:tcW w:w="3042" w:type="dxa"/>
            <w:shd w:val="clear" w:color="auto" w:fill="DEE7E5"/>
            <w:tcMar>
              <w:top w:w="0" w:type="dxa"/>
              <w:left w:w="100" w:type="dxa"/>
              <w:bottom w:w="0" w:type="dxa"/>
              <w:right w:w="100" w:type="dxa"/>
            </w:tcMar>
          </w:tcPr>
          <w:p w14:paraId="0E6FC3CB"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320" w:type="dxa"/>
            <w:shd w:val="clear" w:color="auto" w:fill="DEE6EF"/>
            <w:tcMar>
              <w:top w:w="0" w:type="dxa"/>
              <w:left w:w="100" w:type="dxa"/>
              <w:bottom w:w="0" w:type="dxa"/>
              <w:right w:w="100" w:type="dxa"/>
            </w:tcMar>
          </w:tcPr>
          <w:p w14:paraId="70B6F146" w14:textId="77777777" w:rsidR="001F5EFA" w:rsidRPr="0046031A" w:rsidRDefault="00000000">
            <w:pPr>
              <w:keepLines/>
              <w:tabs>
                <w:tab w:val="right" w:pos="9062"/>
              </w:tabs>
              <w:spacing w:before="240" w:after="240" w:line="360" w:lineRule="auto"/>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PRIRODOSLOVNO PODRUČJE</w:t>
            </w:r>
          </w:p>
        </w:tc>
      </w:tr>
      <w:tr w:rsidR="001F5EFA" w:rsidRPr="0046031A" w14:paraId="48ECBBE1" w14:textId="77777777">
        <w:trPr>
          <w:trHeight w:val="750"/>
        </w:trPr>
        <w:tc>
          <w:tcPr>
            <w:tcW w:w="3042" w:type="dxa"/>
            <w:tcMar>
              <w:top w:w="0" w:type="dxa"/>
              <w:left w:w="100" w:type="dxa"/>
              <w:bottom w:w="0" w:type="dxa"/>
              <w:right w:w="100" w:type="dxa"/>
            </w:tcMar>
          </w:tcPr>
          <w:p w14:paraId="4CA3A7D8"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320" w:type="dxa"/>
            <w:tcMar>
              <w:top w:w="0" w:type="dxa"/>
              <w:left w:w="100" w:type="dxa"/>
              <w:bottom w:w="0" w:type="dxa"/>
              <w:right w:w="100" w:type="dxa"/>
            </w:tcMar>
          </w:tcPr>
          <w:p w14:paraId="3D6AE555" w14:textId="77777777" w:rsidR="001F5EFA" w:rsidRPr="0046031A" w:rsidRDefault="00000000">
            <w:pPr>
              <w:keepLines/>
              <w:tabs>
                <w:tab w:val="right" w:pos="9062"/>
              </w:tabs>
              <w:spacing w:before="240" w:after="240" w:line="360" w:lineRule="auto"/>
              <w:ind w:right="140"/>
              <w:rPr>
                <w:rFonts w:ascii="Times New Roman" w:eastAsia="Arial" w:hAnsi="Times New Roman" w:cs="Times New Roman"/>
                <w:sz w:val="22"/>
                <w:szCs w:val="22"/>
              </w:rPr>
            </w:pPr>
            <w:r w:rsidRPr="0046031A">
              <w:rPr>
                <w:rFonts w:ascii="Times New Roman" w:eastAsia="Arial" w:hAnsi="Times New Roman" w:cs="Times New Roman"/>
                <w:b/>
                <w:sz w:val="22"/>
                <w:szCs w:val="22"/>
              </w:rPr>
              <w:t>Ekološka skupina</w:t>
            </w:r>
          </w:p>
        </w:tc>
      </w:tr>
      <w:tr w:rsidR="001F5EFA" w:rsidRPr="0046031A" w14:paraId="72636227" w14:textId="77777777">
        <w:trPr>
          <w:trHeight w:val="540"/>
        </w:trPr>
        <w:tc>
          <w:tcPr>
            <w:tcW w:w="3042" w:type="dxa"/>
            <w:tcMar>
              <w:top w:w="0" w:type="dxa"/>
              <w:left w:w="100" w:type="dxa"/>
              <w:bottom w:w="0" w:type="dxa"/>
              <w:right w:w="100" w:type="dxa"/>
            </w:tcMar>
          </w:tcPr>
          <w:p w14:paraId="3CF083F3"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320" w:type="dxa"/>
            <w:tcMar>
              <w:top w:w="0" w:type="dxa"/>
              <w:left w:w="100" w:type="dxa"/>
              <w:bottom w:w="0" w:type="dxa"/>
              <w:right w:w="100" w:type="dxa"/>
            </w:tcMar>
          </w:tcPr>
          <w:p w14:paraId="7202D99D" w14:textId="77777777" w:rsidR="001F5EFA" w:rsidRPr="0046031A" w:rsidRDefault="00000000">
            <w:pPr>
              <w:keepLines/>
              <w:tabs>
                <w:tab w:val="right" w:pos="9062"/>
              </w:tabs>
              <w:spacing w:before="240" w:after="240" w:line="360" w:lineRule="auto"/>
              <w:ind w:left="1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Tanja Petrač</w:t>
            </w:r>
          </w:p>
        </w:tc>
      </w:tr>
      <w:tr w:rsidR="001F5EFA" w:rsidRPr="0046031A" w14:paraId="5C30A7F2" w14:textId="77777777">
        <w:trPr>
          <w:trHeight w:val="945"/>
        </w:trPr>
        <w:tc>
          <w:tcPr>
            <w:tcW w:w="3042" w:type="dxa"/>
            <w:tcMar>
              <w:top w:w="0" w:type="dxa"/>
              <w:left w:w="100" w:type="dxa"/>
              <w:bottom w:w="0" w:type="dxa"/>
              <w:right w:w="100" w:type="dxa"/>
            </w:tcMar>
          </w:tcPr>
          <w:p w14:paraId="69B977C3"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0B346EF3"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320" w:type="dxa"/>
            <w:tcMar>
              <w:top w:w="0" w:type="dxa"/>
              <w:left w:w="100" w:type="dxa"/>
              <w:bottom w:w="0" w:type="dxa"/>
              <w:right w:w="100" w:type="dxa"/>
            </w:tcMar>
          </w:tcPr>
          <w:p w14:paraId="75912476" w14:textId="77777777" w:rsidR="001F5EFA" w:rsidRPr="0046031A" w:rsidRDefault="00000000">
            <w:pPr>
              <w:keepLines/>
              <w:tabs>
                <w:tab w:val="right" w:pos="9062"/>
              </w:tabs>
              <w:spacing w:before="240" w:after="240"/>
              <w:ind w:left="500" w:right="140"/>
              <w:rPr>
                <w:rFonts w:ascii="Times New Roman" w:eastAsia="Arial" w:hAnsi="Times New Roman" w:cs="Times New Roman"/>
                <w:sz w:val="22"/>
                <w:szCs w:val="22"/>
              </w:rPr>
            </w:pPr>
            <w:r w:rsidRPr="0046031A">
              <w:rPr>
                <w:rFonts w:ascii="Times New Roman" w:eastAsia="Arial" w:hAnsi="Times New Roman" w:cs="Times New Roman"/>
                <w:sz w:val="22"/>
                <w:szCs w:val="22"/>
              </w:rPr>
              <w:t>od 5. do 8. razreda (do 15 učenika)</w:t>
            </w:r>
          </w:p>
        </w:tc>
      </w:tr>
      <w:tr w:rsidR="001F5EFA" w:rsidRPr="0046031A" w14:paraId="64415CDA" w14:textId="77777777">
        <w:trPr>
          <w:trHeight w:val="3675"/>
        </w:trPr>
        <w:tc>
          <w:tcPr>
            <w:tcW w:w="3042" w:type="dxa"/>
            <w:tcMar>
              <w:top w:w="0" w:type="dxa"/>
              <w:left w:w="100" w:type="dxa"/>
              <w:bottom w:w="0" w:type="dxa"/>
              <w:right w:w="100" w:type="dxa"/>
            </w:tcMar>
          </w:tcPr>
          <w:p w14:paraId="51A7CA1A"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320" w:type="dxa"/>
            <w:tcMar>
              <w:top w:w="0" w:type="dxa"/>
              <w:left w:w="100" w:type="dxa"/>
              <w:bottom w:w="0" w:type="dxa"/>
              <w:right w:w="100" w:type="dxa"/>
            </w:tcMar>
          </w:tcPr>
          <w:p w14:paraId="2D012375" w14:textId="77777777" w:rsidR="001F5EFA" w:rsidRPr="0046031A" w:rsidRDefault="00000000">
            <w:pPr>
              <w:keepLines/>
              <w:numPr>
                <w:ilvl w:val="0"/>
                <w:numId w:val="2"/>
              </w:numPr>
              <w:tabs>
                <w:tab w:val="right" w:pos="9062"/>
              </w:tabs>
              <w:spacing w:after="0"/>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Razvijati ekološku svijest u zainteresiranih učenika </w:t>
            </w:r>
          </w:p>
          <w:p w14:paraId="1FBA1B71" w14:textId="77777777" w:rsidR="001F5EFA" w:rsidRPr="0046031A" w:rsidRDefault="00000000">
            <w:pPr>
              <w:keepLines/>
              <w:tabs>
                <w:tab w:val="right" w:pos="9062"/>
              </w:tabs>
              <w:spacing w:after="0"/>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      Poticati učenike na ekološka djelovanja (odjeljivanje otpada, recikliranje, čišćenje okoliša škole, sadnja biljaka u školi i školskom vrtu.</w:t>
            </w:r>
          </w:p>
          <w:p w14:paraId="41BB9305" w14:textId="77777777" w:rsidR="001F5EFA" w:rsidRPr="0046031A" w:rsidRDefault="00000000">
            <w:pPr>
              <w:keepLines/>
              <w:tabs>
                <w:tab w:val="right" w:pos="9062"/>
              </w:tabs>
              <w:spacing w:after="0"/>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         Sudjelovati u projektima u organizaciji udruge MČP i HPD (</w:t>
            </w:r>
            <w:proofErr w:type="spellStart"/>
            <w:r w:rsidRPr="0046031A">
              <w:rPr>
                <w:rFonts w:ascii="Times New Roman" w:eastAsia="Arial" w:hAnsi="Times New Roman" w:cs="Times New Roman"/>
                <w:sz w:val="22"/>
                <w:szCs w:val="22"/>
              </w:rPr>
              <w:t>npr</w:t>
            </w:r>
            <w:proofErr w:type="spellEnd"/>
            <w:r w:rsidRPr="0046031A">
              <w:rPr>
                <w:rFonts w:ascii="Times New Roman" w:eastAsia="Arial" w:hAnsi="Times New Roman" w:cs="Times New Roman"/>
                <w:sz w:val="22"/>
                <w:szCs w:val="22"/>
              </w:rPr>
              <w:t xml:space="preserve">: „Misli zeleno“  u organizaciji MČP-a Grada Zagreba ) </w:t>
            </w:r>
          </w:p>
          <w:p w14:paraId="5403FFE8" w14:textId="77777777" w:rsidR="001F5EFA" w:rsidRPr="0046031A" w:rsidRDefault="00000000">
            <w:pPr>
              <w:keepLines/>
              <w:tabs>
                <w:tab w:val="right" w:pos="9062"/>
              </w:tabs>
              <w:spacing w:after="0"/>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Razvijati sposobnosti promatranja i uočavanja promjena u prirodi kroz radionice i projekte.  </w:t>
            </w:r>
          </w:p>
          <w:p w14:paraId="387D3FFF" w14:textId="77777777" w:rsidR="001F5EFA" w:rsidRPr="0046031A" w:rsidRDefault="00000000">
            <w:pPr>
              <w:keepLines/>
              <w:tabs>
                <w:tab w:val="right" w:pos="9062"/>
              </w:tabs>
              <w:spacing w:after="0"/>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Projektom </w:t>
            </w:r>
            <w:r w:rsidRPr="0046031A">
              <w:rPr>
                <w:rFonts w:ascii="Times New Roman" w:eastAsia="Arial" w:hAnsi="Times New Roman" w:cs="Times New Roman"/>
                <w:i/>
                <w:sz w:val="22"/>
                <w:szCs w:val="22"/>
              </w:rPr>
              <w:t>„Misli zeleno</w:t>
            </w:r>
            <w:r w:rsidRPr="0046031A">
              <w:rPr>
                <w:rFonts w:ascii="Times New Roman" w:eastAsia="Arial" w:hAnsi="Times New Roman" w:cs="Times New Roman"/>
                <w:b/>
                <w:sz w:val="22"/>
                <w:szCs w:val="22"/>
              </w:rPr>
              <w:t>“</w:t>
            </w:r>
            <w:r w:rsidRPr="0046031A">
              <w:rPr>
                <w:rFonts w:ascii="Times New Roman" w:eastAsia="Arial" w:hAnsi="Times New Roman" w:cs="Times New Roman"/>
                <w:sz w:val="22"/>
                <w:szCs w:val="22"/>
              </w:rPr>
              <w:t xml:space="preserve">  naučiti redovito i sistematično promatrati promjene i organizme u okolišu, analizirati prikupljena opažanja i podatke, izraditi i voditi radionice, prezentirati svoja opažanja i rezultate drugima. </w:t>
            </w:r>
          </w:p>
          <w:p w14:paraId="380CF5E0" w14:textId="77777777" w:rsidR="001F5EFA" w:rsidRPr="0046031A" w:rsidRDefault="001F5EFA">
            <w:pPr>
              <w:keepLines/>
              <w:tabs>
                <w:tab w:val="right" w:pos="9062"/>
              </w:tabs>
              <w:spacing w:after="0"/>
              <w:ind w:right="140"/>
              <w:rPr>
                <w:rFonts w:ascii="Times New Roman" w:eastAsia="Arial" w:hAnsi="Times New Roman" w:cs="Times New Roman"/>
                <w:sz w:val="22"/>
                <w:szCs w:val="22"/>
              </w:rPr>
            </w:pPr>
          </w:p>
        </w:tc>
      </w:tr>
      <w:tr w:rsidR="001F5EFA" w:rsidRPr="0046031A" w14:paraId="1B1869F5" w14:textId="77777777">
        <w:trPr>
          <w:trHeight w:val="2820"/>
        </w:trPr>
        <w:tc>
          <w:tcPr>
            <w:tcW w:w="3042" w:type="dxa"/>
            <w:tcMar>
              <w:top w:w="0" w:type="dxa"/>
              <w:left w:w="100" w:type="dxa"/>
              <w:bottom w:w="0" w:type="dxa"/>
              <w:right w:w="100" w:type="dxa"/>
            </w:tcMar>
          </w:tcPr>
          <w:p w14:paraId="3A94062A"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NAMJENA</w:t>
            </w:r>
          </w:p>
        </w:tc>
        <w:tc>
          <w:tcPr>
            <w:tcW w:w="7320" w:type="dxa"/>
            <w:tcMar>
              <w:top w:w="0" w:type="dxa"/>
              <w:left w:w="100" w:type="dxa"/>
              <w:bottom w:w="0" w:type="dxa"/>
              <w:right w:w="100" w:type="dxa"/>
            </w:tcMar>
          </w:tcPr>
          <w:p w14:paraId="5BBD5378" w14:textId="77777777" w:rsidR="001F5EFA" w:rsidRPr="0046031A" w:rsidRDefault="00000000">
            <w:pPr>
              <w:keepLines/>
              <w:numPr>
                <w:ilvl w:val="0"/>
                <w:numId w:val="36"/>
              </w:numPr>
              <w:tabs>
                <w:tab w:val="right" w:pos="9062"/>
              </w:tabs>
              <w:spacing w:before="240" w:after="0"/>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Provoditi program </w:t>
            </w:r>
            <w:proofErr w:type="spellStart"/>
            <w:r w:rsidRPr="0046031A">
              <w:rPr>
                <w:rFonts w:ascii="Times New Roman" w:eastAsia="Arial" w:hAnsi="Times New Roman" w:cs="Times New Roman"/>
                <w:sz w:val="22"/>
                <w:szCs w:val="22"/>
              </w:rPr>
              <w:t>Ekoškole</w:t>
            </w:r>
            <w:proofErr w:type="spellEnd"/>
            <w:r w:rsidRPr="0046031A">
              <w:rPr>
                <w:rFonts w:ascii="Times New Roman" w:eastAsia="Arial" w:hAnsi="Times New Roman" w:cs="Times New Roman"/>
                <w:sz w:val="22"/>
                <w:szCs w:val="22"/>
              </w:rPr>
              <w:t xml:space="preserve"> i Mladih čuvara prirode u školi i okolišu škole te lokalnoj zajednici.</w:t>
            </w:r>
          </w:p>
          <w:p w14:paraId="0938171C" w14:textId="77777777" w:rsidR="001F5EFA" w:rsidRPr="0046031A" w:rsidRDefault="00000000">
            <w:pPr>
              <w:keepLines/>
              <w:numPr>
                <w:ilvl w:val="0"/>
                <w:numId w:val="36"/>
              </w:numPr>
              <w:tabs>
                <w:tab w:val="right" w:pos="9062"/>
              </w:tabs>
              <w:spacing w:after="0"/>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Omogućiti učenicima usvajanje znanja i vještina iz područja ekologije, provođenje samostalnih istraživanja i praktičnih radova u školi, u školskom vrtu i na terenu, sudjelovanje u radionicama, posjetima različitim institucijama i predavanjima organiziranim od strane MČP Grada Zagreba i drugih gradova u RH.</w:t>
            </w:r>
          </w:p>
          <w:p w14:paraId="47DB51F5" w14:textId="77777777" w:rsidR="001F5EFA" w:rsidRPr="0046031A" w:rsidRDefault="00000000">
            <w:pPr>
              <w:keepLines/>
              <w:numPr>
                <w:ilvl w:val="0"/>
                <w:numId w:val="36"/>
              </w:numPr>
              <w:tabs>
                <w:tab w:val="right" w:pos="9062"/>
              </w:tabs>
              <w:spacing w:after="0"/>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Odgojem i obrazovanjem učenika u duhu zaštite prirode i okoliša te održivog razvoja učenici postaju ekološki svjesni svojeg djelovanja u svom domu, školi i lokalnoj zajednici.</w:t>
            </w:r>
          </w:p>
          <w:p w14:paraId="43E3F41A" w14:textId="77777777" w:rsidR="001F5EFA" w:rsidRPr="0046031A" w:rsidRDefault="00000000">
            <w:pPr>
              <w:keepLines/>
              <w:numPr>
                <w:ilvl w:val="0"/>
                <w:numId w:val="36"/>
              </w:numPr>
              <w:tabs>
                <w:tab w:val="right" w:pos="9062"/>
              </w:tabs>
              <w:spacing w:after="240"/>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Recikliranjem otpada učenici se uče ekonomskoj učinkovitosti i štednji energije.</w:t>
            </w:r>
          </w:p>
        </w:tc>
      </w:tr>
      <w:tr w:rsidR="001F5EFA" w:rsidRPr="0046031A" w14:paraId="2FA09730" w14:textId="77777777">
        <w:trPr>
          <w:trHeight w:val="8010"/>
        </w:trPr>
        <w:tc>
          <w:tcPr>
            <w:tcW w:w="3042" w:type="dxa"/>
            <w:tcMar>
              <w:top w:w="0" w:type="dxa"/>
              <w:left w:w="100" w:type="dxa"/>
              <w:bottom w:w="0" w:type="dxa"/>
              <w:right w:w="100" w:type="dxa"/>
            </w:tcMar>
          </w:tcPr>
          <w:p w14:paraId="12A58DAF"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74393675"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320" w:type="dxa"/>
            <w:tcMar>
              <w:top w:w="0" w:type="dxa"/>
              <w:left w:w="100" w:type="dxa"/>
              <w:bottom w:w="0" w:type="dxa"/>
              <w:right w:w="100" w:type="dxa"/>
            </w:tcMar>
          </w:tcPr>
          <w:p w14:paraId="51EB1612" w14:textId="77777777" w:rsidR="001F5EFA" w:rsidRPr="0046031A" w:rsidRDefault="00000000">
            <w:pPr>
              <w:keepLines/>
              <w:tabs>
                <w:tab w:val="right" w:pos="9062"/>
              </w:tabs>
              <w:spacing w:before="240" w:after="240"/>
              <w:ind w:left="500" w:right="14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   Ekološko djelovanje kroz aktivnosti zajedničkog projekta „</w:t>
            </w:r>
            <w:r w:rsidRPr="0046031A">
              <w:rPr>
                <w:rFonts w:ascii="Times New Roman" w:eastAsia="Arial" w:hAnsi="Times New Roman" w:cs="Times New Roman"/>
                <w:i/>
                <w:sz w:val="22"/>
                <w:szCs w:val="22"/>
              </w:rPr>
              <w:t>Misli zeleno</w:t>
            </w:r>
            <w:r w:rsidRPr="0046031A">
              <w:rPr>
                <w:rFonts w:ascii="Times New Roman" w:eastAsia="Arial" w:hAnsi="Times New Roman" w:cs="Times New Roman"/>
                <w:sz w:val="22"/>
                <w:szCs w:val="22"/>
              </w:rPr>
              <w:t xml:space="preserve">“( uzgoj cvjetnih i začinskih sadnica u školskom vrtu, praćenje njihovog uzgoja i proučavanje vrsta biljaka i njihovih obilježja, održavanje tribina s ekološkim temama u školama i knjižnicama, izrada i distribucija letaka s eko porukama, izrada uporabnih i ukrasnih predmeta iz otpadnom materijala (recikliranje), proučavanje i praćenje uvjeta života organizama na različitim staništima, pošumljavanje ili </w:t>
            </w:r>
            <w:proofErr w:type="spellStart"/>
            <w:r w:rsidRPr="0046031A">
              <w:rPr>
                <w:rFonts w:ascii="Times New Roman" w:eastAsia="Arial" w:hAnsi="Times New Roman" w:cs="Times New Roman"/>
                <w:sz w:val="22"/>
                <w:szCs w:val="22"/>
              </w:rPr>
              <w:t>ozelenjavanje</w:t>
            </w:r>
            <w:proofErr w:type="spellEnd"/>
            <w:r w:rsidRPr="0046031A">
              <w:rPr>
                <w:rFonts w:ascii="Times New Roman" w:eastAsia="Arial" w:hAnsi="Times New Roman" w:cs="Times New Roman"/>
                <w:sz w:val="22"/>
                <w:szCs w:val="22"/>
              </w:rPr>
              <w:t xml:space="preserve"> okoliša, postavljanje kućica za ptice u okolišu škole)</w:t>
            </w:r>
          </w:p>
          <w:p w14:paraId="42BA9C36" w14:textId="77777777" w:rsidR="001F5EFA" w:rsidRPr="0046031A" w:rsidRDefault="00000000">
            <w:pPr>
              <w:keepLines/>
              <w:tabs>
                <w:tab w:val="right" w:pos="9062"/>
              </w:tabs>
              <w:spacing w:before="240" w:after="240"/>
              <w:ind w:left="500" w:right="14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 Obilježavanje ekoloških datuma kroz izrade postera, radom u radionicama i tribinama (Dan ozonskog omotača, Dan hrane, Mjesec ovisnosti, Dan močvara, Dan voda, Dan planeta Zemlje,…)</w:t>
            </w:r>
          </w:p>
          <w:p w14:paraId="0C079E22" w14:textId="77777777" w:rsidR="001F5EFA" w:rsidRPr="0046031A" w:rsidRDefault="00000000">
            <w:pPr>
              <w:keepLines/>
              <w:tabs>
                <w:tab w:val="right" w:pos="9062"/>
              </w:tabs>
              <w:spacing w:before="240" w:after="240"/>
              <w:ind w:left="500" w:right="14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     Suradnja sa ograncima MČP u drugim OŠ i SŠ u Hrvatskoj</w:t>
            </w:r>
          </w:p>
          <w:p w14:paraId="1B4A4204" w14:textId="77777777" w:rsidR="001F5EFA" w:rsidRPr="0046031A" w:rsidRDefault="00000000">
            <w:pPr>
              <w:keepLines/>
              <w:tabs>
                <w:tab w:val="right" w:pos="9062"/>
              </w:tabs>
              <w:spacing w:before="240"/>
              <w:ind w:left="500" w:right="14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Organizacija </w:t>
            </w:r>
            <w:proofErr w:type="spellStart"/>
            <w:r w:rsidRPr="0046031A">
              <w:rPr>
                <w:rFonts w:ascii="Times New Roman" w:eastAsia="Arial" w:hAnsi="Times New Roman" w:cs="Times New Roman"/>
                <w:sz w:val="22"/>
                <w:szCs w:val="22"/>
              </w:rPr>
              <w:t>izvanučioničke</w:t>
            </w:r>
            <w:proofErr w:type="spellEnd"/>
            <w:r w:rsidRPr="0046031A">
              <w:rPr>
                <w:rFonts w:ascii="Times New Roman" w:eastAsia="Arial" w:hAnsi="Times New Roman" w:cs="Times New Roman"/>
                <w:sz w:val="22"/>
                <w:szCs w:val="22"/>
              </w:rPr>
              <w:t xml:space="preserve"> nastave u okolici škole </w:t>
            </w:r>
          </w:p>
          <w:p w14:paraId="0AD347C2" w14:textId="77777777" w:rsidR="001F5EFA" w:rsidRPr="0046031A" w:rsidRDefault="00000000">
            <w:pPr>
              <w:keepLines/>
              <w:tabs>
                <w:tab w:val="right" w:pos="9062"/>
              </w:tabs>
              <w:spacing w:before="240"/>
              <w:ind w:left="500" w:right="14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     Suradnja sa Hrvatskim šumama i Hrvatskim vodama.</w:t>
            </w:r>
          </w:p>
          <w:p w14:paraId="667488B5" w14:textId="77777777" w:rsidR="001F5EFA" w:rsidRPr="0046031A" w:rsidRDefault="00000000">
            <w:pPr>
              <w:keepLines/>
              <w:tabs>
                <w:tab w:val="right" w:pos="9062"/>
              </w:tabs>
              <w:spacing w:before="240" w:after="240"/>
              <w:ind w:left="500" w:right="14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     Obilazak muzeja (Hrvatski prirodoslovni muzej, Muzej gljiva, Lovački muzej) i Botaničkog vrta u Zagrebu (povodom tjedna botaničkih vrtova</w:t>
            </w:r>
          </w:p>
          <w:p w14:paraId="1FAD808A" w14:textId="77777777" w:rsidR="001F5EFA" w:rsidRPr="0046031A" w:rsidRDefault="00000000">
            <w:pPr>
              <w:keepLines/>
              <w:tabs>
                <w:tab w:val="right" w:pos="9062"/>
              </w:tabs>
              <w:spacing w:before="240" w:after="240"/>
              <w:ind w:left="500" w:right="14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     Obilazak poučne staze park - šume Tuškanac u blizini škole i u gradu i proučavanje organizama te njihovih prilagodbi na određena staništa.</w:t>
            </w:r>
          </w:p>
          <w:p w14:paraId="5E29007A" w14:textId="77777777" w:rsidR="001F5EFA" w:rsidRPr="0046031A" w:rsidRDefault="00000000">
            <w:pPr>
              <w:keepLines/>
              <w:tabs>
                <w:tab w:val="right" w:pos="9062"/>
              </w:tabs>
              <w:spacing w:before="240" w:after="240"/>
              <w:ind w:left="500" w:right="14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Posjet </w:t>
            </w:r>
            <w:proofErr w:type="spellStart"/>
            <w:r w:rsidRPr="0046031A">
              <w:rPr>
                <w:rFonts w:ascii="Times New Roman" w:eastAsia="Arial" w:hAnsi="Times New Roman" w:cs="Times New Roman"/>
                <w:sz w:val="22"/>
                <w:szCs w:val="22"/>
              </w:rPr>
              <w:t>reciklažnim</w:t>
            </w:r>
            <w:proofErr w:type="spellEnd"/>
            <w:r w:rsidRPr="0046031A">
              <w:rPr>
                <w:rFonts w:ascii="Times New Roman" w:eastAsia="Arial" w:hAnsi="Times New Roman" w:cs="Times New Roman"/>
                <w:sz w:val="22"/>
                <w:szCs w:val="22"/>
              </w:rPr>
              <w:t xml:space="preserve"> dvorištima i upoznavanje s reciklažom različitog otpada.</w:t>
            </w:r>
          </w:p>
          <w:p w14:paraId="66043A0F" w14:textId="77777777" w:rsidR="001F5EFA" w:rsidRPr="0046031A" w:rsidRDefault="00000000">
            <w:pPr>
              <w:keepLines/>
              <w:tabs>
                <w:tab w:val="right" w:pos="9062"/>
              </w:tabs>
              <w:spacing w:before="240" w:after="240"/>
              <w:ind w:left="500" w:right="14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Obilježavati ekološke datume i poticati na očuvanje prirode i održivo djelovanje u lokalnoj zajednici </w:t>
            </w:r>
          </w:p>
          <w:p w14:paraId="4B344750" w14:textId="77777777" w:rsidR="001F5EFA" w:rsidRPr="0046031A" w:rsidRDefault="00000000">
            <w:pPr>
              <w:keepLines/>
              <w:tabs>
                <w:tab w:val="right" w:pos="9062"/>
              </w:tabs>
              <w:spacing w:before="240" w:after="240"/>
              <w:ind w:left="500" w:right="14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 Mladi čuvari prirode kao ogranak Hrvatskog prirodoslovnog društva djeluju kroz ekološke skupine od 5. do 8. razreda u školi.</w:t>
            </w:r>
          </w:p>
        </w:tc>
      </w:tr>
      <w:tr w:rsidR="001F5EFA" w:rsidRPr="0046031A" w14:paraId="48241F85" w14:textId="77777777">
        <w:trPr>
          <w:trHeight w:val="960"/>
        </w:trPr>
        <w:tc>
          <w:tcPr>
            <w:tcW w:w="3042" w:type="dxa"/>
            <w:tcMar>
              <w:top w:w="0" w:type="dxa"/>
              <w:left w:w="100" w:type="dxa"/>
              <w:bottom w:w="0" w:type="dxa"/>
              <w:right w:w="100" w:type="dxa"/>
            </w:tcMar>
          </w:tcPr>
          <w:p w14:paraId="3ED4DF15"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VREMENIK</w:t>
            </w:r>
          </w:p>
          <w:p w14:paraId="077F0FE2"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320" w:type="dxa"/>
            <w:tcMar>
              <w:top w:w="0" w:type="dxa"/>
              <w:left w:w="100" w:type="dxa"/>
              <w:bottom w:w="0" w:type="dxa"/>
              <w:right w:w="100" w:type="dxa"/>
            </w:tcMar>
          </w:tcPr>
          <w:p w14:paraId="3091101E" w14:textId="77777777" w:rsidR="001F5EFA" w:rsidRPr="0046031A" w:rsidRDefault="00000000">
            <w:pPr>
              <w:keepLines/>
              <w:tabs>
                <w:tab w:val="right" w:pos="9062"/>
              </w:tabs>
              <w:spacing w:before="240" w:after="240"/>
              <w:ind w:left="1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35 sati, (1 sat tjedno 5. i 6. razredi) i 35 sati (1 sat tjedno 7. i 8. razredi)</w:t>
            </w:r>
          </w:p>
        </w:tc>
      </w:tr>
      <w:tr w:rsidR="001F5EFA" w:rsidRPr="0046031A" w14:paraId="3BAD3FB4" w14:textId="77777777">
        <w:trPr>
          <w:trHeight w:val="1890"/>
        </w:trPr>
        <w:tc>
          <w:tcPr>
            <w:tcW w:w="3042" w:type="dxa"/>
            <w:tcMar>
              <w:top w:w="0" w:type="dxa"/>
              <w:left w:w="100" w:type="dxa"/>
              <w:bottom w:w="0" w:type="dxa"/>
              <w:right w:w="100" w:type="dxa"/>
            </w:tcMar>
          </w:tcPr>
          <w:p w14:paraId="2CDA1C3E"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467A31B7"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320" w:type="dxa"/>
            <w:tcMar>
              <w:top w:w="0" w:type="dxa"/>
              <w:left w:w="100" w:type="dxa"/>
              <w:bottom w:w="0" w:type="dxa"/>
              <w:right w:w="100" w:type="dxa"/>
            </w:tcMar>
          </w:tcPr>
          <w:p w14:paraId="58D2265A" w14:textId="77777777" w:rsidR="001F5EFA" w:rsidRPr="0046031A" w:rsidRDefault="00000000">
            <w:pPr>
              <w:keepLines/>
              <w:tabs>
                <w:tab w:val="right" w:pos="9062"/>
              </w:tabs>
              <w:spacing w:before="240" w:after="240"/>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Troškove jednodnevnih izleta i ulaznice za posjet muzejima učenici snose sami. (do 20 eura)</w:t>
            </w:r>
          </w:p>
          <w:p w14:paraId="1116219E" w14:textId="77777777" w:rsidR="001F5EFA" w:rsidRPr="0046031A" w:rsidRDefault="00000000">
            <w:pPr>
              <w:keepLines/>
              <w:tabs>
                <w:tab w:val="right" w:pos="9062"/>
              </w:tabs>
              <w:spacing w:before="240" w:after="240"/>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Troškove materijala za projekte, radionice, tribine, snosi škola. (do 50 eura)</w:t>
            </w:r>
          </w:p>
          <w:p w14:paraId="1914527D" w14:textId="77777777" w:rsidR="001F5EFA" w:rsidRPr="0046031A" w:rsidRDefault="00000000">
            <w:pPr>
              <w:keepLines/>
              <w:tabs>
                <w:tab w:val="right" w:pos="9062"/>
              </w:tabs>
              <w:spacing w:before="240" w:after="240"/>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Troškove projekata „</w:t>
            </w:r>
            <w:r w:rsidRPr="0046031A">
              <w:rPr>
                <w:rFonts w:ascii="Times New Roman" w:eastAsia="Arial" w:hAnsi="Times New Roman" w:cs="Times New Roman"/>
                <w:i/>
                <w:sz w:val="22"/>
                <w:szCs w:val="22"/>
              </w:rPr>
              <w:t>Misli zeleno</w:t>
            </w:r>
            <w:r w:rsidRPr="0046031A">
              <w:rPr>
                <w:rFonts w:ascii="Times New Roman" w:eastAsia="Arial" w:hAnsi="Times New Roman" w:cs="Times New Roman"/>
                <w:sz w:val="22"/>
                <w:szCs w:val="22"/>
              </w:rPr>
              <w:t>“ i projektnih aktivnosti HPD-a snosi udruga MČP Grada Zagreba i HPD.</w:t>
            </w:r>
          </w:p>
        </w:tc>
      </w:tr>
      <w:tr w:rsidR="001F5EFA" w:rsidRPr="0046031A" w14:paraId="5DDD57CA" w14:textId="77777777">
        <w:trPr>
          <w:trHeight w:val="2070"/>
        </w:trPr>
        <w:tc>
          <w:tcPr>
            <w:tcW w:w="3042" w:type="dxa"/>
            <w:tcMar>
              <w:top w:w="0" w:type="dxa"/>
              <w:left w:w="100" w:type="dxa"/>
              <w:bottom w:w="0" w:type="dxa"/>
              <w:right w:w="100" w:type="dxa"/>
            </w:tcMar>
          </w:tcPr>
          <w:p w14:paraId="0071C25F"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320" w:type="dxa"/>
            <w:tcMar>
              <w:top w:w="0" w:type="dxa"/>
              <w:left w:w="100" w:type="dxa"/>
              <w:bottom w:w="0" w:type="dxa"/>
              <w:right w:w="100" w:type="dxa"/>
            </w:tcMar>
          </w:tcPr>
          <w:p w14:paraId="273A7228" w14:textId="77777777" w:rsidR="001F5EFA" w:rsidRPr="0046031A" w:rsidRDefault="00000000">
            <w:pPr>
              <w:keepLines/>
              <w:tabs>
                <w:tab w:val="right" w:pos="9062"/>
              </w:tabs>
              <w:spacing w:before="240" w:after="240"/>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Predavanja i radionice vrednuju se evaluacijskim  listićima i kvizovima znanja.</w:t>
            </w:r>
          </w:p>
          <w:p w14:paraId="083A327E" w14:textId="77777777" w:rsidR="001F5EFA" w:rsidRPr="0046031A" w:rsidRDefault="00000000">
            <w:pPr>
              <w:keepLines/>
              <w:tabs>
                <w:tab w:val="right" w:pos="9062"/>
              </w:tabs>
              <w:spacing w:before="240" w:after="240"/>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Tribine i izleti vrednuju se anketnim listićima i izradom plakata, prezentacija i izvještaja svih sudionika.</w:t>
            </w:r>
          </w:p>
          <w:p w14:paraId="3BAFAF1A" w14:textId="77777777" w:rsidR="001F5EFA" w:rsidRPr="0046031A" w:rsidRDefault="00000000">
            <w:pPr>
              <w:keepLines/>
              <w:tabs>
                <w:tab w:val="right" w:pos="9062"/>
              </w:tabs>
              <w:spacing w:before="240" w:after="240"/>
              <w:ind w:right="140"/>
              <w:rPr>
                <w:rFonts w:ascii="Times New Roman" w:eastAsia="Arial" w:hAnsi="Times New Roman" w:cs="Times New Roman"/>
                <w:b/>
                <w:sz w:val="22"/>
                <w:szCs w:val="22"/>
              </w:rPr>
            </w:pPr>
            <w:r w:rsidRPr="0046031A">
              <w:rPr>
                <w:rFonts w:ascii="Times New Roman" w:eastAsia="Arial" w:hAnsi="Times New Roman" w:cs="Times New Roman"/>
                <w:sz w:val="22"/>
                <w:szCs w:val="22"/>
              </w:rPr>
              <w:t>Projekt „Misli zeleno“ vrednuje se evaluacijskim listićima.</w:t>
            </w:r>
          </w:p>
        </w:tc>
      </w:tr>
    </w:tbl>
    <w:p w14:paraId="0F7DD2BA" w14:textId="77777777" w:rsidR="001F5EFA" w:rsidRPr="0046031A" w:rsidRDefault="001F5EFA">
      <w:pPr>
        <w:widowControl w:val="0"/>
        <w:pBdr>
          <w:top w:val="nil"/>
          <w:left w:val="nil"/>
          <w:bottom w:val="nil"/>
          <w:right w:val="nil"/>
          <w:between w:val="nil"/>
        </w:pBdr>
        <w:spacing w:after="0"/>
        <w:rPr>
          <w:rFonts w:ascii="Times New Roman" w:eastAsia="Arial" w:hAnsi="Times New Roman" w:cs="Times New Roman"/>
          <w:b/>
          <w:sz w:val="22"/>
          <w:szCs w:val="22"/>
        </w:rPr>
      </w:pPr>
    </w:p>
    <w:tbl>
      <w:tblPr>
        <w:tblStyle w:val="afffc"/>
        <w:tblpPr w:leftFromText="180" w:rightFromText="180" w:topFromText="180" w:bottomFromText="180" w:vertAnchor="text" w:tblpX="8"/>
        <w:tblW w:w="100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829"/>
        <w:gridCol w:w="7266"/>
      </w:tblGrid>
      <w:tr w:rsidR="001F5EFA" w:rsidRPr="0046031A" w14:paraId="3C93D905" w14:textId="77777777">
        <w:trPr>
          <w:trHeight w:val="539"/>
        </w:trPr>
        <w:tc>
          <w:tcPr>
            <w:tcW w:w="2829" w:type="dxa"/>
            <w:shd w:val="clear" w:color="auto" w:fill="DEE7E5"/>
            <w:tcMar>
              <w:top w:w="0" w:type="dxa"/>
              <w:bottom w:w="0" w:type="dxa"/>
            </w:tcMar>
          </w:tcPr>
          <w:p w14:paraId="6909E416" w14:textId="77777777" w:rsidR="001F5EFA" w:rsidRPr="0046031A" w:rsidRDefault="00000000">
            <w:pPr>
              <w:keepLines/>
              <w:tabs>
                <w:tab w:val="right" w:pos="9062"/>
              </w:tabs>
              <w:spacing w:before="240" w:after="240"/>
              <w:ind w:left="-10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KURIKULUMSKO    PODRUČJE</w:t>
            </w:r>
          </w:p>
        </w:tc>
        <w:tc>
          <w:tcPr>
            <w:tcW w:w="7266" w:type="dxa"/>
            <w:shd w:val="clear" w:color="auto" w:fill="DEE6EF"/>
            <w:tcMar>
              <w:top w:w="0" w:type="dxa"/>
              <w:bottom w:w="0" w:type="dxa"/>
            </w:tcMar>
          </w:tcPr>
          <w:p w14:paraId="3B801AE0" w14:textId="77777777" w:rsidR="001F5EFA" w:rsidRPr="0046031A" w:rsidRDefault="00000000">
            <w:pPr>
              <w:keepLines/>
              <w:tabs>
                <w:tab w:val="right" w:pos="9062"/>
              </w:tabs>
              <w:spacing w:before="240" w:after="240" w:line="360" w:lineRule="auto"/>
              <w:ind w:left="-10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PRIRODOSLOVNO PODRUČJE</w:t>
            </w:r>
          </w:p>
        </w:tc>
      </w:tr>
      <w:tr w:rsidR="001F5EFA" w:rsidRPr="0046031A" w14:paraId="3986FA52" w14:textId="77777777">
        <w:trPr>
          <w:trHeight w:val="584"/>
        </w:trPr>
        <w:tc>
          <w:tcPr>
            <w:tcW w:w="2829" w:type="dxa"/>
            <w:tcMar>
              <w:top w:w="0" w:type="dxa"/>
              <w:bottom w:w="0" w:type="dxa"/>
            </w:tcMar>
          </w:tcPr>
          <w:p w14:paraId="0EF95FE6" w14:textId="77777777" w:rsidR="001F5EFA" w:rsidRPr="0046031A" w:rsidRDefault="00000000">
            <w:pPr>
              <w:keepLines/>
              <w:tabs>
                <w:tab w:val="right" w:pos="9062"/>
              </w:tabs>
              <w:spacing w:before="240" w:after="240"/>
              <w:ind w:left="-10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266" w:type="dxa"/>
            <w:tcMar>
              <w:top w:w="0" w:type="dxa"/>
              <w:bottom w:w="0" w:type="dxa"/>
            </w:tcMar>
          </w:tcPr>
          <w:p w14:paraId="0FE0AE2F" w14:textId="77777777" w:rsidR="001F5EFA" w:rsidRPr="0046031A" w:rsidRDefault="00000000">
            <w:pPr>
              <w:keepLines/>
              <w:tabs>
                <w:tab w:val="right" w:pos="9062"/>
              </w:tabs>
              <w:spacing w:before="240" w:after="240" w:line="360" w:lineRule="auto"/>
              <w:ind w:left="-10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TURNIR U JEDNADŽBAMA</w:t>
            </w:r>
          </w:p>
        </w:tc>
      </w:tr>
      <w:tr w:rsidR="001F5EFA" w:rsidRPr="0046031A" w14:paraId="0F0949F8" w14:textId="77777777">
        <w:trPr>
          <w:trHeight w:val="540"/>
        </w:trPr>
        <w:tc>
          <w:tcPr>
            <w:tcW w:w="2829" w:type="dxa"/>
            <w:tcMar>
              <w:top w:w="0" w:type="dxa"/>
              <w:bottom w:w="0" w:type="dxa"/>
            </w:tcMar>
          </w:tcPr>
          <w:p w14:paraId="0A3DECF1" w14:textId="77777777" w:rsidR="001F5EFA" w:rsidRPr="0046031A" w:rsidRDefault="00000000">
            <w:pPr>
              <w:keepLines/>
              <w:tabs>
                <w:tab w:val="right" w:pos="9062"/>
              </w:tabs>
              <w:spacing w:before="240" w:after="240"/>
              <w:ind w:left="-10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266" w:type="dxa"/>
            <w:tcMar>
              <w:top w:w="0" w:type="dxa"/>
              <w:bottom w:w="0" w:type="dxa"/>
            </w:tcMar>
          </w:tcPr>
          <w:p w14:paraId="04B7822A" w14:textId="77777777" w:rsidR="001F5EFA" w:rsidRPr="0046031A" w:rsidRDefault="00000000">
            <w:pPr>
              <w:keepLines/>
              <w:tabs>
                <w:tab w:val="right" w:pos="9062"/>
              </w:tabs>
              <w:spacing w:before="240" w:after="240" w:line="360" w:lineRule="auto"/>
              <w:ind w:left="-10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Marina Šarinić</w:t>
            </w:r>
          </w:p>
        </w:tc>
      </w:tr>
      <w:tr w:rsidR="001F5EFA" w:rsidRPr="0046031A" w14:paraId="26B3A2EC" w14:textId="77777777">
        <w:trPr>
          <w:trHeight w:val="1428"/>
        </w:trPr>
        <w:tc>
          <w:tcPr>
            <w:tcW w:w="2829" w:type="dxa"/>
            <w:tcMar>
              <w:top w:w="0" w:type="dxa"/>
              <w:bottom w:w="0" w:type="dxa"/>
            </w:tcMar>
          </w:tcPr>
          <w:p w14:paraId="72677839" w14:textId="77777777" w:rsidR="001F5EFA" w:rsidRPr="0046031A" w:rsidRDefault="00000000">
            <w:pPr>
              <w:keepLines/>
              <w:tabs>
                <w:tab w:val="right" w:pos="9062"/>
              </w:tabs>
              <w:spacing w:before="240" w:after="240"/>
              <w:ind w:left="-10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067C0757" w14:textId="77777777" w:rsidR="001F5EFA" w:rsidRPr="0046031A" w:rsidRDefault="00000000">
            <w:pPr>
              <w:keepLines/>
              <w:tabs>
                <w:tab w:val="right" w:pos="9062"/>
              </w:tabs>
              <w:spacing w:before="240" w:after="240"/>
              <w:ind w:left="-10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266" w:type="dxa"/>
            <w:tcMar>
              <w:top w:w="0" w:type="dxa"/>
              <w:bottom w:w="0" w:type="dxa"/>
            </w:tcMar>
          </w:tcPr>
          <w:p w14:paraId="5F3245FB" w14:textId="77777777" w:rsidR="001F5EFA" w:rsidRPr="0046031A" w:rsidRDefault="00000000">
            <w:pPr>
              <w:keepLines/>
              <w:tabs>
                <w:tab w:val="right" w:pos="9062"/>
              </w:tabs>
              <w:spacing w:before="240" w:after="240"/>
              <w:ind w:left="-10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Učenici  8. razreda, 30 učenika</w:t>
            </w:r>
          </w:p>
        </w:tc>
      </w:tr>
      <w:tr w:rsidR="001F5EFA" w:rsidRPr="0046031A" w14:paraId="5EEA0C82" w14:textId="77777777">
        <w:trPr>
          <w:trHeight w:val="2310"/>
        </w:trPr>
        <w:tc>
          <w:tcPr>
            <w:tcW w:w="2829" w:type="dxa"/>
            <w:tcMar>
              <w:top w:w="0" w:type="dxa"/>
              <w:bottom w:w="0" w:type="dxa"/>
            </w:tcMar>
          </w:tcPr>
          <w:p w14:paraId="547E116C" w14:textId="77777777" w:rsidR="001F5EFA" w:rsidRPr="0046031A" w:rsidRDefault="00000000">
            <w:pPr>
              <w:keepLines/>
              <w:tabs>
                <w:tab w:val="right" w:pos="9062"/>
              </w:tabs>
              <w:spacing w:before="240" w:after="240"/>
              <w:ind w:left="-10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266" w:type="dxa"/>
            <w:tcMar>
              <w:top w:w="0" w:type="dxa"/>
              <w:bottom w:w="0" w:type="dxa"/>
            </w:tcMar>
          </w:tcPr>
          <w:p w14:paraId="036F4656" w14:textId="77777777" w:rsidR="001F5EFA" w:rsidRPr="0046031A" w:rsidRDefault="00000000">
            <w:pPr>
              <w:keepLines/>
              <w:tabs>
                <w:tab w:val="right" w:pos="9062"/>
              </w:tabs>
              <w:spacing w:before="240" w:after="240"/>
              <w:ind w:left="-100"/>
              <w:rPr>
                <w:rFonts w:ascii="Times New Roman" w:eastAsia="Arial" w:hAnsi="Times New Roman" w:cs="Times New Roman"/>
                <w:sz w:val="22"/>
                <w:szCs w:val="22"/>
              </w:rPr>
            </w:pPr>
            <w:r w:rsidRPr="0046031A">
              <w:rPr>
                <w:rFonts w:ascii="Times New Roman" w:eastAsia="Arial" w:hAnsi="Times New Roman" w:cs="Times New Roman"/>
                <w:sz w:val="22"/>
                <w:szCs w:val="22"/>
              </w:rPr>
              <w:t>Primijeniti matematički jezik u izražavanju, strukturiranju, analizi, razumijevanju i procjeni informacija upotrebljavajući različite načine prikazivanja matematičkih ideja, procesa i rezultata u matematičkom kontekstu u stvarnome životu, rješavati problemske situacije odabirom relevantnih podataka, analizom mogućih strategija i provođenjem optimalne strategije, razviti samopouzdanje i svijest o vlastitim matematičkim sposobnostima, upornost, poduzetnost, odgovornost, uvažavanje i pozitivan odnos prema matematici i radu općenito po uzoru na sportska natjecanja.</w:t>
            </w:r>
          </w:p>
        </w:tc>
      </w:tr>
      <w:tr w:rsidR="001F5EFA" w:rsidRPr="0046031A" w14:paraId="5F17A848" w14:textId="77777777">
        <w:trPr>
          <w:trHeight w:val="675"/>
        </w:trPr>
        <w:tc>
          <w:tcPr>
            <w:tcW w:w="2829" w:type="dxa"/>
            <w:tcMar>
              <w:top w:w="0" w:type="dxa"/>
              <w:bottom w:w="0" w:type="dxa"/>
            </w:tcMar>
          </w:tcPr>
          <w:p w14:paraId="53EECB11" w14:textId="77777777" w:rsidR="001F5EFA" w:rsidRPr="0046031A" w:rsidRDefault="00000000">
            <w:pPr>
              <w:keepLines/>
              <w:tabs>
                <w:tab w:val="right" w:pos="9062"/>
              </w:tabs>
              <w:spacing w:before="240" w:after="240"/>
              <w:ind w:left="-10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266" w:type="dxa"/>
            <w:tcMar>
              <w:top w:w="0" w:type="dxa"/>
              <w:bottom w:w="0" w:type="dxa"/>
            </w:tcMar>
          </w:tcPr>
          <w:p w14:paraId="0AF11DFA" w14:textId="77777777" w:rsidR="001F5EFA" w:rsidRPr="0046031A" w:rsidRDefault="00000000">
            <w:pPr>
              <w:keepLines/>
              <w:tabs>
                <w:tab w:val="right" w:pos="9062"/>
              </w:tabs>
              <w:spacing w:before="240" w:after="240"/>
              <w:ind w:left="-10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Promicanje matematike i motivacija učenika na dodatan rad, kroz zabavu.</w:t>
            </w:r>
          </w:p>
        </w:tc>
      </w:tr>
      <w:tr w:rsidR="001F5EFA" w:rsidRPr="0046031A" w14:paraId="2CF59894" w14:textId="77777777">
        <w:trPr>
          <w:trHeight w:val="1140"/>
        </w:trPr>
        <w:tc>
          <w:tcPr>
            <w:tcW w:w="2829" w:type="dxa"/>
            <w:tcMar>
              <w:top w:w="0" w:type="dxa"/>
              <w:bottom w:w="0" w:type="dxa"/>
            </w:tcMar>
          </w:tcPr>
          <w:p w14:paraId="299FAF4B" w14:textId="77777777" w:rsidR="001F5EFA" w:rsidRPr="0046031A" w:rsidRDefault="00000000">
            <w:pPr>
              <w:keepLines/>
              <w:tabs>
                <w:tab w:val="right" w:pos="9062"/>
              </w:tabs>
              <w:spacing w:before="240" w:after="240"/>
              <w:ind w:left="-10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6E14A19E" w14:textId="77777777" w:rsidR="001F5EFA" w:rsidRPr="0046031A" w:rsidRDefault="00000000">
            <w:pPr>
              <w:keepLines/>
              <w:tabs>
                <w:tab w:val="right" w:pos="9062"/>
              </w:tabs>
              <w:spacing w:before="240" w:after="240"/>
              <w:ind w:left="-10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266" w:type="dxa"/>
            <w:tcMar>
              <w:top w:w="0" w:type="dxa"/>
              <w:bottom w:w="0" w:type="dxa"/>
            </w:tcMar>
          </w:tcPr>
          <w:p w14:paraId="28890E48" w14:textId="77777777" w:rsidR="001F5EFA" w:rsidRPr="0046031A" w:rsidRDefault="00000000">
            <w:pPr>
              <w:keepLines/>
              <w:tabs>
                <w:tab w:val="right" w:pos="9062"/>
              </w:tabs>
              <w:spacing w:before="240" w:after="240"/>
              <w:ind w:left="-10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Turnir se odvija u 3 kola, u kojima u ograničenom vremenskom periodu učenici    rješavaju što više jednadžbi mogu. Za sami turnir pripremaju se na dodatnoj nastavi i samostalno.</w:t>
            </w:r>
          </w:p>
        </w:tc>
      </w:tr>
      <w:tr w:rsidR="001F5EFA" w:rsidRPr="0046031A" w14:paraId="4DEF8A4F" w14:textId="77777777">
        <w:trPr>
          <w:trHeight w:val="738"/>
        </w:trPr>
        <w:tc>
          <w:tcPr>
            <w:tcW w:w="2829" w:type="dxa"/>
            <w:tcMar>
              <w:top w:w="0" w:type="dxa"/>
              <w:bottom w:w="0" w:type="dxa"/>
            </w:tcMar>
          </w:tcPr>
          <w:p w14:paraId="64EB36FC" w14:textId="77777777" w:rsidR="001F5EFA" w:rsidRPr="0046031A" w:rsidRDefault="00000000">
            <w:pPr>
              <w:keepLines/>
              <w:tabs>
                <w:tab w:val="right" w:pos="9062"/>
              </w:tabs>
              <w:spacing w:before="240" w:after="240"/>
              <w:ind w:left="-10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2EA95DDB" w14:textId="77777777" w:rsidR="001F5EFA" w:rsidRPr="0046031A" w:rsidRDefault="001F5EFA">
            <w:pPr>
              <w:keepLines/>
              <w:tabs>
                <w:tab w:val="right" w:pos="9062"/>
              </w:tabs>
              <w:spacing w:before="240" w:after="240"/>
              <w:ind w:left="-100"/>
              <w:jc w:val="center"/>
              <w:rPr>
                <w:rFonts w:ascii="Times New Roman" w:eastAsia="Arial" w:hAnsi="Times New Roman" w:cs="Times New Roman"/>
                <w:sz w:val="22"/>
                <w:szCs w:val="22"/>
              </w:rPr>
            </w:pPr>
          </w:p>
        </w:tc>
        <w:tc>
          <w:tcPr>
            <w:tcW w:w="7266" w:type="dxa"/>
            <w:tcMar>
              <w:top w:w="0" w:type="dxa"/>
              <w:bottom w:w="0" w:type="dxa"/>
            </w:tcMar>
          </w:tcPr>
          <w:p w14:paraId="32825B26" w14:textId="77777777" w:rsidR="001F5EFA" w:rsidRPr="0046031A" w:rsidRDefault="00000000">
            <w:pPr>
              <w:keepLines/>
              <w:tabs>
                <w:tab w:val="right" w:pos="9062"/>
              </w:tabs>
              <w:spacing w:before="240" w:after="240"/>
              <w:ind w:left="-10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Ožujak 2026.</w:t>
            </w:r>
          </w:p>
        </w:tc>
      </w:tr>
      <w:tr w:rsidR="001F5EFA" w:rsidRPr="0046031A" w14:paraId="22556BD6" w14:textId="77777777">
        <w:trPr>
          <w:trHeight w:val="1020"/>
        </w:trPr>
        <w:tc>
          <w:tcPr>
            <w:tcW w:w="2829" w:type="dxa"/>
            <w:tcMar>
              <w:top w:w="0" w:type="dxa"/>
              <w:bottom w:w="0" w:type="dxa"/>
            </w:tcMar>
          </w:tcPr>
          <w:p w14:paraId="7999D9CE" w14:textId="77777777" w:rsidR="001F5EFA" w:rsidRPr="0046031A" w:rsidRDefault="00000000">
            <w:pPr>
              <w:keepLines/>
              <w:tabs>
                <w:tab w:val="right" w:pos="9062"/>
              </w:tabs>
              <w:spacing w:before="240" w:after="240"/>
              <w:ind w:left="-10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1E459D43" w14:textId="77777777" w:rsidR="001F5EFA" w:rsidRPr="0046031A" w:rsidRDefault="00000000">
            <w:pPr>
              <w:keepLines/>
              <w:tabs>
                <w:tab w:val="right" w:pos="9062"/>
              </w:tabs>
              <w:spacing w:before="240" w:after="240"/>
              <w:ind w:left="-10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266" w:type="dxa"/>
            <w:tcMar>
              <w:top w:w="0" w:type="dxa"/>
              <w:bottom w:w="0" w:type="dxa"/>
            </w:tcMar>
          </w:tcPr>
          <w:p w14:paraId="6FAEDCB1" w14:textId="77777777" w:rsidR="001F5EFA" w:rsidRPr="0046031A" w:rsidRDefault="00000000">
            <w:pPr>
              <w:keepLines/>
              <w:tabs>
                <w:tab w:val="right" w:pos="9062"/>
              </w:tabs>
              <w:spacing w:before="240" w:after="240"/>
              <w:ind w:left="-10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Trošak tiskanja, prezentacije, nagrada.</w:t>
            </w:r>
          </w:p>
        </w:tc>
      </w:tr>
      <w:tr w:rsidR="001F5EFA" w:rsidRPr="0046031A" w14:paraId="6A7671A7" w14:textId="77777777">
        <w:trPr>
          <w:trHeight w:val="1095"/>
        </w:trPr>
        <w:tc>
          <w:tcPr>
            <w:tcW w:w="2829" w:type="dxa"/>
            <w:tcMar>
              <w:top w:w="0" w:type="dxa"/>
              <w:bottom w:w="0" w:type="dxa"/>
            </w:tcMar>
          </w:tcPr>
          <w:p w14:paraId="4216BC32" w14:textId="77777777" w:rsidR="001F5EFA" w:rsidRPr="0046031A" w:rsidRDefault="00000000">
            <w:pPr>
              <w:keepLines/>
              <w:tabs>
                <w:tab w:val="right" w:pos="9062"/>
              </w:tabs>
              <w:spacing w:before="240" w:after="240"/>
              <w:ind w:left="-10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w:t>
            </w:r>
          </w:p>
          <w:p w14:paraId="7D3EA0A1"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KORIŠTENJA REZULTATA</w:t>
            </w:r>
          </w:p>
        </w:tc>
        <w:tc>
          <w:tcPr>
            <w:tcW w:w="7266" w:type="dxa"/>
            <w:tcMar>
              <w:top w:w="0" w:type="dxa"/>
              <w:bottom w:w="0" w:type="dxa"/>
            </w:tcMar>
          </w:tcPr>
          <w:p w14:paraId="66A531DA" w14:textId="77777777" w:rsidR="001F5EFA" w:rsidRPr="0046031A" w:rsidRDefault="00000000">
            <w:pPr>
              <w:keepLines/>
              <w:tabs>
                <w:tab w:val="right" w:pos="9062"/>
              </w:tabs>
              <w:spacing w:before="240" w:after="240"/>
              <w:ind w:left="-10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Učenički radovi bit će vrednovani nakon svakog kola natjecanja, a učenici s najboljim rezultatima će na kraju turnira biti nagrađeni.</w:t>
            </w:r>
          </w:p>
        </w:tc>
      </w:tr>
    </w:tbl>
    <w:p w14:paraId="5CF2FE5D" w14:textId="77777777" w:rsidR="001F5EFA" w:rsidRPr="0046031A" w:rsidRDefault="001F5EFA">
      <w:pPr>
        <w:keepLines/>
        <w:tabs>
          <w:tab w:val="right" w:pos="9062"/>
        </w:tabs>
        <w:rPr>
          <w:rFonts w:ascii="Times New Roman" w:eastAsia="Arial" w:hAnsi="Times New Roman" w:cs="Times New Roman"/>
          <w:sz w:val="22"/>
          <w:szCs w:val="22"/>
          <w:u w:val="single"/>
        </w:rPr>
      </w:pPr>
    </w:p>
    <w:p w14:paraId="711528CC" w14:textId="77777777" w:rsidR="001F5EFA" w:rsidRPr="0046031A" w:rsidRDefault="001F5EFA">
      <w:pPr>
        <w:keepLines/>
        <w:tabs>
          <w:tab w:val="right" w:pos="9062"/>
        </w:tabs>
        <w:rPr>
          <w:rFonts w:ascii="Times New Roman" w:eastAsia="Arial" w:hAnsi="Times New Roman" w:cs="Times New Roman"/>
          <w:sz w:val="22"/>
          <w:szCs w:val="22"/>
          <w:u w:val="single"/>
        </w:rPr>
      </w:pPr>
    </w:p>
    <w:tbl>
      <w:tblPr>
        <w:tblStyle w:val="afffd"/>
        <w:tblW w:w="100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85"/>
        <w:gridCol w:w="7380"/>
      </w:tblGrid>
      <w:tr w:rsidR="001F5EFA" w:rsidRPr="0046031A" w14:paraId="34DA8D99" w14:textId="77777777">
        <w:trPr>
          <w:trHeight w:val="945"/>
        </w:trPr>
        <w:tc>
          <w:tcPr>
            <w:tcW w:w="2685" w:type="dxa"/>
            <w:tcBorders>
              <w:top w:val="single" w:sz="5" w:space="0" w:color="000000"/>
              <w:left w:val="single" w:sz="5" w:space="0" w:color="000000"/>
              <w:bottom w:val="single" w:sz="5" w:space="0" w:color="000000"/>
              <w:right w:val="single" w:sz="5" w:space="0" w:color="000000"/>
            </w:tcBorders>
            <w:shd w:val="clear" w:color="auto" w:fill="DEE7E5"/>
            <w:tcMar>
              <w:top w:w="0" w:type="dxa"/>
              <w:left w:w="100" w:type="dxa"/>
              <w:bottom w:w="0" w:type="dxa"/>
              <w:right w:w="100" w:type="dxa"/>
            </w:tcMar>
          </w:tcPr>
          <w:p w14:paraId="53CB1358" w14:textId="77777777" w:rsidR="001F5EFA" w:rsidRPr="0046031A" w:rsidRDefault="00000000">
            <w:pPr>
              <w:keepLines/>
              <w:tabs>
                <w:tab w:val="right" w:pos="9062"/>
              </w:tabs>
              <w:spacing w:before="240" w:after="240"/>
              <w:ind w:left="18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380" w:type="dxa"/>
            <w:tcBorders>
              <w:top w:val="single" w:sz="5" w:space="0" w:color="000000"/>
              <w:left w:val="nil"/>
              <w:bottom w:val="single" w:sz="5" w:space="0" w:color="000000"/>
              <w:right w:val="single" w:sz="5" w:space="0" w:color="000000"/>
            </w:tcBorders>
            <w:shd w:val="clear" w:color="auto" w:fill="DEE6EF"/>
            <w:tcMar>
              <w:top w:w="0" w:type="dxa"/>
              <w:left w:w="100" w:type="dxa"/>
              <w:bottom w:w="0" w:type="dxa"/>
              <w:right w:w="100" w:type="dxa"/>
            </w:tcMar>
          </w:tcPr>
          <w:p w14:paraId="30B1ECEA" w14:textId="77777777" w:rsidR="001F5EFA" w:rsidRPr="0046031A" w:rsidRDefault="00000000">
            <w:pPr>
              <w:keepLines/>
              <w:tabs>
                <w:tab w:val="right" w:pos="9062"/>
              </w:tabs>
              <w:spacing w:before="240" w:after="240" w:line="360" w:lineRule="auto"/>
              <w:ind w:left="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TJELESNO I ZDRAVSTVENO PODRUČJE</w:t>
            </w:r>
          </w:p>
        </w:tc>
      </w:tr>
      <w:tr w:rsidR="001F5EFA" w:rsidRPr="0046031A" w14:paraId="0A317182" w14:textId="77777777">
        <w:trPr>
          <w:trHeight w:val="795"/>
        </w:trPr>
        <w:tc>
          <w:tcPr>
            <w:tcW w:w="26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F76F016" w14:textId="77777777" w:rsidR="001F5EFA" w:rsidRPr="0046031A" w:rsidRDefault="00000000">
            <w:pPr>
              <w:keepLines/>
              <w:tabs>
                <w:tab w:val="right" w:pos="9062"/>
              </w:tabs>
              <w:spacing w:before="240" w:after="240"/>
              <w:ind w:left="18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380" w:type="dxa"/>
            <w:tcBorders>
              <w:top w:val="nil"/>
              <w:left w:val="nil"/>
              <w:bottom w:val="single" w:sz="5" w:space="0" w:color="000000"/>
              <w:right w:val="single" w:sz="5" w:space="0" w:color="000000"/>
            </w:tcBorders>
            <w:tcMar>
              <w:top w:w="0" w:type="dxa"/>
              <w:left w:w="100" w:type="dxa"/>
              <w:bottom w:w="0" w:type="dxa"/>
              <w:right w:w="100" w:type="dxa"/>
            </w:tcMar>
          </w:tcPr>
          <w:p w14:paraId="50E55D19" w14:textId="77777777" w:rsidR="001F5EFA" w:rsidRPr="0046031A" w:rsidRDefault="00000000">
            <w:pPr>
              <w:keepLines/>
              <w:tabs>
                <w:tab w:val="right" w:pos="9062"/>
              </w:tabs>
              <w:spacing w:before="240" w:after="240" w:line="360" w:lineRule="auto"/>
              <w:ind w:left="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ODBOJKA</w:t>
            </w:r>
          </w:p>
        </w:tc>
      </w:tr>
      <w:tr w:rsidR="001F5EFA" w:rsidRPr="0046031A" w14:paraId="1129AF63" w14:textId="77777777">
        <w:trPr>
          <w:trHeight w:val="795"/>
        </w:trPr>
        <w:tc>
          <w:tcPr>
            <w:tcW w:w="26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5DC5182" w14:textId="77777777" w:rsidR="001F5EFA" w:rsidRPr="0046031A" w:rsidRDefault="00000000">
            <w:pPr>
              <w:keepLines/>
              <w:tabs>
                <w:tab w:val="right" w:pos="9062"/>
              </w:tabs>
              <w:spacing w:before="240" w:after="240"/>
              <w:ind w:left="18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380" w:type="dxa"/>
            <w:tcBorders>
              <w:top w:val="nil"/>
              <w:left w:val="nil"/>
              <w:bottom w:val="single" w:sz="5" w:space="0" w:color="000000"/>
              <w:right w:val="single" w:sz="5" w:space="0" w:color="000000"/>
            </w:tcBorders>
            <w:tcMar>
              <w:top w:w="0" w:type="dxa"/>
              <w:left w:w="100" w:type="dxa"/>
              <w:bottom w:w="0" w:type="dxa"/>
              <w:right w:w="100" w:type="dxa"/>
            </w:tcMar>
          </w:tcPr>
          <w:p w14:paraId="102FB46F" w14:textId="77777777" w:rsidR="001F5EFA" w:rsidRPr="0046031A" w:rsidRDefault="00000000">
            <w:pPr>
              <w:keepLines/>
              <w:tabs>
                <w:tab w:val="right" w:pos="9062"/>
              </w:tabs>
              <w:spacing w:before="240" w:after="240" w:line="360" w:lineRule="auto"/>
              <w:ind w:left="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NATAŠA MOMČINOVIĆ</w:t>
            </w:r>
          </w:p>
        </w:tc>
      </w:tr>
      <w:tr w:rsidR="001F5EFA" w:rsidRPr="0046031A" w14:paraId="2BF189C6" w14:textId="77777777">
        <w:trPr>
          <w:trHeight w:val="1425"/>
        </w:trPr>
        <w:tc>
          <w:tcPr>
            <w:tcW w:w="26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73A3120" w14:textId="77777777" w:rsidR="001F5EFA" w:rsidRPr="0046031A" w:rsidRDefault="00000000">
            <w:pPr>
              <w:keepLines/>
              <w:tabs>
                <w:tab w:val="right" w:pos="9062"/>
              </w:tabs>
              <w:spacing w:before="240" w:after="240"/>
              <w:ind w:left="18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5E7B4907" w14:textId="77777777" w:rsidR="001F5EFA" w:rsidRPr="0046031A" w:rsidRDefault="00000000">
            <w:pPr>
              <w:keepLines/>
              <w:tabs>
                <w:tab w:val="right" w:pos="9062"/>
              </w:tabs>
              <w:spacing w:before="240" w:after="240"/>
              <w:ind w:left="18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380" w:type="dxa"/>
            <w:tcBorders>
              <w:top w:val="nil"/>
              <w:left w:val="nil"/>
              <w:bottom w:val="single" w:sz="5" w:space="0" w:color="000000"/>
              <w:right w:val="single" w:sz="5" w:space="0" w:color="000000"/>
            </w:tcBorders>
            <w:tcMar>
              <w:top w:w="0" w:type="dxa"/>
              <w:left w:w="100" w:type="dxa"/>
              <w:bottom w:w="0" w:type="dxa"/>
              <w:right w:w="100" w:type="dxa"/>
            </w:tcMar>
          </w:tcPr>
          <w:p w14:paraId="3AAD786C" w14:textId="77777777" w:rsidR="001F5EFA" w:rsidRPr="0046031A" w:rsidRDefault="00000000">
            <w:pPr>
              <w:keepLines/>
              <w:tabs>
                <w:tab w:val="right" w:pos="9062"/>
              </w:tabs>
              <w:spacing w:before="240" w:after="240" w:line="360" w:lineRule="auto"/>
              <w:ind w:left="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3. - 6. razredni odjeli i 7. - 8. razredni odjeli - učenice</w:t>
            </w:r>
          </w:p>
        </w:tc>
      </w:tr>
      <w:tr w:rsidR="001F5EFA" w:rsidRPr="0046031A" w14:paraId="772DDC9D" w14:textId="77777777">
        <w:trPr>
          <w:trHeight w:val="4155"/>
        </w:trPr>
        <w:tc>
          <w:tcPr>
            <w:tcW w:w="26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C3F2FCB" w14:textId="77777777" w:rsidR="001F5EFA" w:rsidRPr="0046031A" w:rsidRDefault="00000000">
            <w:pPr>
              <w:keepLines/>
              <w:tabs>
                <w:tab w:val="right" w:pos="9062"/>
              </w:tabs>
              <w:spacing w:before="240" w:after="240"/>
              <w:ind w:left="18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380" w:type="dxa"/>
            <w:tcBorders>
              <w:top w:val="nil"/>
              <w:left w:val="nil"/>
              <w:bottom w:val="single" w:sz="5" w:space="0" w:color="000000"/>
              <w:right w:val="single" w:sz="5" w:space="0" w:color="000000"/>
            </w:tcBorders>
            <w:tcMar>
              <w:top w:w="0" w:type="dxa"/>
              <w:left w:w="100" w:type="dxa"/>
              <w:bottom w:w="0" w:type="dxa"/>
              <w:right w:w="100" w:type="dxa"/>
            </w:tcMar>
          </w:tcPr>
          <w:p w14:paraId="4F1967CC" w14:textId="77777777" w:rsidR="001F5EFA" w:rsidRPr="0046031A" w:rsidRDefault="00000000">
            <w:pPr>
              <w:keepLines/>
              <w:tabs>
                <w:tab w:val="right" w:pos="9062"/>
              </w:tabs>
              <w:spacing w:before="240" w:after="240" w:line="360" w:lineRule="auto"/>
              <w:ind w:left="180" w:right="140"/>
              <w:rPr>
                <w:rFonts w:ascii="Times New Roman" w:eastAsia="Arial" w:hAnsi="Times New Roman" w:cs="Times New Roman"/>
                <w:sz w:val="22"/>
                <w:szCs w:val="22"/>
              </w:rPr>
            </w:pPr>
            <w:r w:rsidRPr="0046031A">
              <w:rPr>
                <w:rFonts w:ascii="Times New Roman" w:eastAsia="Arial" w:hAnsi="Times New Roman" w:cs="Times New Roman"/>
                <w:sz w:val="22"/>
                <w:szCs w:val="22"/>
              </w:rPr>
              <w:t>1. Osposobiti učenike za samostalnu primjenu teorijskih i motoričkih znanja iz odbojke koja omogućuju samostalno tjelesno vježbanje radi veće kvalitete života</w:t>
            </w:r>
          </w:p>
          <w:p w14:paraId="1CAFCA10" w14:textId="77777777" w:rsidR="001F5EFA" w:rsidRPr="0046031A" w:rsidRDefault="00000000">
            <w:pPr>
              <w:keepLines/>
              <w:tabs>
                <w:tab w:val="right" w:pos="9062"/>
              </w:tabs>
              <w:spacing w:before="240" w:after="240" w:line="360" w:lineRule="auto"/>
              <w:ind w:left="180" w:right="140"/>
              <w:rPr>
                <w:rFonts w:ascii="Times New Roman" w:eastAsia="Arial" w:hAnsi="Times New Roman" w:cs="Times New Roman"/>
                <w:sz w:val="22"/>
                <w:szCs w:val="22"/>
              </w:rPr>
            </w:pPr>
            <w:r w:rsidRPr="0046031A">
              <w:rPr>
                <w:rFonts w:ascii="Times New Roman" w:eastAsia="Arial" w:hAnsi="Times New Roman" w:cs="Times New Roman"/>
                <w:sz w:val="22"/>
                <w:szCs w:val="22"/>
              </w:rPr>
              <w:t>2. Razvijati pozitivne osobine ličnosti</w:t>
            </w:r>
          </w:p>
          <w:p w14:paraId="1EE79032" w14:textId="77777777" w:rsidR="001F5EFA" w:rsidRPr="0046031A" w:rsidRDefault="00000000">
            <w:pPr>
              <w:keepLines/>
              <w:tabs>
                <w:tab w:val="right" w:pos="9062"/>
              </w:tabs>
              <w:spacing w:before="240" w:after="240" w:line="360" w:lineRule="auto"/>
              <w:ind w:left="180" w:right="140"/>
              <w:rPr>
                <w:rFonts w:ascii="Times New Roman" w:eastAsia="Arial" w:hAnsi="Times New Roman" w:cs="Times New Roman"/>
                <w:sz w:val="22"/>
                <w:szCs w:val="22"/>
              </w:rPr>
            </w:pPr>
            <w:r w:rsidRPr="0046031A">
              <w:rPr>
                <w:rFonts w:ascii="Times New Roman" w:eastAsia="Arial" w:hAnsi="Times New Roman" w:cs="Times New Roman"/>
                <w:sz w:val="22"/>
                <w:szCs w:val="22"/>
              </w:rPr>
              <w:t>3. Razvijati svijest o važnosti vježbanja i zdravog načina života</w:t>
            </w:r>
          </w:p>
          <w:p w14:paraId="34939379" w14:textId="77777777" w:rsidR="001F5EFA" w:rsidRPr="0046031A" w:rsidRDefault="00000000">
            <w:pPr>
              <w:keepLines/>
              <w:tabs>
                <w:tab w:val="right" w:pos="9062"/>
              </w:tabs>
              <w:spacing w:before="240" w:after="240" w:line="360" w:lineRule="auto"/>
              <w:ind w:left="180" w:right="1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4. Ciljano razvijati morfološka obilježja, motoričke i funkcionalne sposobnosti  </w:t>
            </w:r>
            <w:r w:rsidRPr="0046031A">
              <w:rPr>
                <w:rFonts w:ascii="Times New Roman" w:eastAsia="Arial" w:hAnsi="Times New Roman" w:cs="Times New Roman"/>
                <w:sz w:val="22"/>
                <w:szCs w:val="22"/>
              </w:rPr>
              <w:tab/>
              <w:t xml:space="preserve">                                                                                                             </w:t>
            </w:r>
            <w:r w:rsidRPr="0046031A">
              <w:rPr>
                <w:rFonts w:ascii="Times New Roman" w:eastAsia="Arial" w:hAnsi="Times New Roman" w:cs="Times New Roman"/>
                <w:sz w:val="22"/>
                <w:szCs w:val="22"/>
              </w:rPr>
              <w:tab/>
            </w:r>
          </w:p>
          <w:p w14:paraId="1C8D6379" w14:textId="77777777" w:rsidR="001F5EFA" w:rsidRPr="0046031A" w:rsidRDefault="00000000">
            <w:pPr>
              <w:keepLines/>
              <w:tabs>
                <w:tab w:val="right" w:pos="9062"/>
              </w:tabs>
              <w:spacing w:before="240" w:after="240" w:line="360" w:lineRule="auto"/>
              <w:ind w:left="180" w:right="140"/>
              <w:rPr>
                <w:rFonts w:ascii="Times New Roman" w:eastAsia="Arial" w:hAnsi="Times New Roman" w:cs="Times New Roman"/>
                <w:sz w:val="22"/>
                <w:szCs w:val="22"/>
              </w:rPr>
            </w:pPr>
            <w:r w:rsidRPr="0046031A">
              <w:rPr>
                <w:rFonts w:ascii="Times New Roman" w:eastAsia="Arial" w:hAnsi="Times New Roman" w:cs="Times New Roman"/>
                <w:sz w:val="22"/>
                <w:szCs w:val="22"/>
              </w:rPr>
              <w:t>5. Unaprijediti tehniku te usmjeravati učenike u sportske odbojkaške klubove</w:t>
            </w:r>
          </w:p>
        </w:tc>
      </w:tr>
      <w:tr w:rsidR="001F5EFA" w:rsidRPr="0046031A" w14:paraId="7B9B69F3" w14:textId="77777777">
        <w:trPr>
          <w:trHeight w:val="3615"/>
        </w:trPr>
        <w:tc>
          <w:tcPr>
            <w:tcW w:w="26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5757410" w14:textId="77777777" w:rsidR="001F5EFA" w:rsidRPr="0046031A" w:rsidRDefault="00000000">
            <w:pPr>
              <w:keepLines/>
              <w:tabs>
                <w:tab w:val="right" w:pos="9062"/>
              </w:tabs>
              <w:spacing w:before="240" w:after="240"/>
              <w:ind w:left="18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380" w:type="dxa"/>
            <w:tcBorders>
              <w:top w:val="nil"/>
              <w:left w:val="nil"/>
              <w:bottom w:val="single" w:sz="5" w:space="0" w:color="000000"/>
              <w:right w:val="single" w:sz="5" w:space="0" w:color="000000"/>
            </w:tcBorders>
            <w:tcMar>
              <w:top w:w="0" w:type="dxa"/>
              <w:left w:w="100" w:type="dxa"/>
              <w:bottom w:w="0" w:type="dxa"/>
              <w:right w:w="100" w:type="dxa"/>
            </w:tcMar>
          </w:tcPr>
          <w:p w14:paraId="75F25B8E" w14:textId="77777777" w:rsidR="001F5EFA" w:rsidRPr="0046031A" w:rsidRDefault="00000000">
            <w:pPr>
              <w:keepLines/>
              <w:tabs>
                <w:tab w:val="right" w:pos="9062"/>
              </w:tabs>
              <w:spacing w:before="240" w:after="240" w:line="360" w:lineRule="auto"/>
              <w:ind w:left="180" w:right="1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Kroz sportske aktivnosti, poticati učenike na redovito tjelesno vježbanje - razvijati kod učenika natjecateljski duh i poštivanje sportskih pravila, promicati zdrave stilove života, pozitivno djelovati u borbi protiv ovisnosti, razvijati sportske vještine, fair </w:t>
            </w:r>
            <w:proofErr w:type="spellStart"/>
            <w:r w:rsidRPr="0046031A">
              <w:rPr>
                <w:rFonts w:ascii="Times New Roman" w:eastAsia="Arial" w:hAnsi="Times New Roman" w:cs="Times New Roman"/>
                <w:sz w:val="22"/>
                <w:szCs w:val="22"/>
              </w:rPr>
              <w:t>play</w:t>
            </w:r>
            <w:proofErr w:type="spellEnd"/>
            <w:r w:rsidRPr="0046031A">
              <w:rPr>
                <w:rFonts w:ascii="Times New Roman" w:eastAsia="Arial" w:hAnsi="Times New Roman" w:cs="Times New Roman"/>
                <w:sz w:val="22"/>
                <w:szCs w:val="22"/>
              </w:rPr>
              <w:t xml:space="preserve"> ponašanje učenika i osposobljavanje učenika za timski sport.</w:t>
            </w:r>
          </w:p>
          <w:p w14:paraId="6DAF5D4E" w14:textId="77777777" w:rsidR="001F5EFA" w:rsidRPr="0046031A" w:rsidRDefault="00000000">
            <w:pPr>
              <w:keepLines/>
              <w:tabs>
                <w:tab w:val="right" w:pos="9062"/>
              </w:tabs>
              <w:spacing w:before="240" w:after="240" w:line="360" w:lineRule="auto"/>
              <w:ind w:left="180" w:right="140"/>
              <w:rPr>
                <w:rFonts w:ascii="Times New Roman" w:eastAsia="Arial" w:hAnsi="Times New Roman" w:cs="Times New Roman"/>
                <w:sz w:val="22"/>
                <w:szCs w:val="22"/>
              </w:rPr>
            </w:pPr>
            <w:r w:rsidRPr="0046031A">
              <w:rPr>
                <w:rFonts w:ascii="Times New Roman" w:eastAsia="Arial" w:hAnsi="Times New Roman" w:cs="Times New Roman"/>
                <w:sz w:val="22"/>
                <w:szCs w:val="22"/>
              </w:rPr>
              <w:lastRenderedPageBreak/>
              <w:t>Uključivanje što većeg broja neaktivnih učenika na dolazak te poticanje tih istih učenika za uključivanje u sportske klubove. Nastupanje za školu na prvenstvu grada Zagreba u odbojci. Nastup za svoj razred na prvenstvu škole u odbojci te u utakmici protiv učiteljica na Dan škole.</w:t>
            </w:r>
          </w:p>
        </w:tc>
      </w:tr>
      <w:tr w:rsidR="001F5EFA" w:rsidRPr="0046031A" w14:paraId="2489DF30" w14:textId="77777777">
        <w:trPr>
          <w:trHeight w:val="4785"/>
        </w:trPr>
        <w:tc>
          <w:tcPr>
            <w:tcW w:w="26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43C8FC8" w14:textId="77777777" w:rsidR="001F5EFA" w:rsidRPr="0046031A" w:rsidRDefault="00000000">
            <w:pPr>
              <w:keepLines/>
              <w:tabs>
                <w:tab w:val="right" w:pos="9062"/>
              </w:tabs>
              <w:spacing w:before="240" w:after="240"/>
              <w:ind w:left="18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REALIZACIJE</w:t>
            </w:r>
          </w:p>
          <w:p w14:paraId="7264B2E9" w14:textId="77777777" w:rsidR="001F5EFA" w:rsidRPr="0046031A" w:rsidRDefault="00000000">
            <w:pPr>
              <w:keepLines/>
              <w:tabs>
                <w:tab w:val="right" w:pos="9062"/>
              </w:tabs>
              <w:spacing w:before="240" w:after="240"/>
              <w:ind w:left="18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380" w:type="dxa"/>
            <w:tcBorders>
              <w:top w:val="nil"/>
              <w:left w:val="nil"/>
              <w:bottom w:val="single" w:sz="5" w:space="0" w:color="000000"/>
              <w:right w:val="single" w:sz="5" w:space="0" w:color="000000"/>
            </w:tcBorders>
            <w:tcMar>
              <w:top w:w="0" w:type="dxa"/>
              <w:left w:w="100" w:type="dxa"/>
              <w:bottom w:w="0" w:type="dxa"/>
              <w:right w:w="100" w:type="dxa"/>
            </w:tcMar>
          </w:tcPr>
          <w:p w14:paraId="1C308AE2" w14:textId="77777777" w:rsidR="001F5EFA" w:rsidRPr="0046031A" w:rsidRDefault="00000000">
            <w:pPr>
              <w:keepLines/>
              <w:tabs>
                <w:tab w:val="right" w:pos="9062"/>
              </w:tabs>
              <w:spacing w:before="240" w:after="240" w:line="360" w:lineRule="auto"/>
              <w:ind w:left="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Održavanje treninga u školskoj dvorani i na vanjskom nogometnom igralištu, 4 sata tjedno, kontinuirano tijekom cijele nastavne godine,  sudjelovanje na natjecanjima Školskog športskog saveza.</w:t>
            </w:r>
          </w:p>
          <w:p w14:paraId="0D4CCBDC" w14:textId="77777777" w:rsidR="001F5EFA" w:rsidRPr="0046031A" w:rsidRDefault="00000000">
            <w:pPr>
              <w:keepLines/>
              <w:tabs>
                <w:tab w:val="right" w:pos="9062"/>
              </w:tabs>
              <w:spacing w:before="240" w:after="240" w:line="360" w:lineRule="auto"/>
              <w:ind w:left="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Sudionici su učenice 3. – 6. razreda i 7. – 8. razreda</w:t>
            </w:r>
          </w:p>
          <w:p w14:paraId="56355C89" w14:textId="77777777" w:rsidR="001F5EFA" w:rsidRPr="0046031A" w:rsidRDefault="00000000">
            <w:pPr>
              <w:keepLines/>
              <w:tabs>
                <w:tab w:val="right" w:pos="9062"/>
              </w:tabs>
              <w:spacing w:before="240" w:after="240" w:line="360" w:lineRule="auto"/>
              <w:ind w:left="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.Nakon uvodno - pripremnog zagrijavanja kroz razne odbojkaške igre s loptom, učenici uče dva elementa tehnike odbojkaške igre. Svaki sat završava igranjem odbojke između učenika i proglašenjem pobjednika. U igri obavezno moraju sudjelovati svi učenici te se primjereno ponašati u skladu s pravilima igre.</w:t>
            </w:r>
          </w:p>
          <w:p w14:paraId="582BD4A7" w14:textId="77777777" w:rsidR="001F5EFA" w:rsidRPr="0046031A" w:rsidRDefault="00000000">
            <w:pPr>
              <w:keepLines/>
              <w:tabs>
                <w:tab w:val="right" w:pos="9062"/>
              </w:tabs>
              <w:spacing w:before="240" w:after="240" w:line="360" w:lineRule="auto"/>
              <w:ind w:left="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NAPOMENA: učenici sudjeluju dragovoljno uz pristanak roditelja na izvannastavnim aktivnostima.</w:t>
            </w:r>
          </w:p>
        </w:tc>
      </w:tr>
      <w:tr w:rsidR="001F5EFA" w:rsidRPr="0046031A" w14:paraId="1A7C6FA2" w14:textId="77777777">
        <w:trPr>
          <w:trHeight w:val="1185"/>
        </w:trPr>
        <w:tc>
          <w:tcPr>
            <w:tcW w:w="26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8440A14" w14:textId="77777777" w:rsidR="001F5EFA" w:rsidRPr="0046031A" w:rsidRDefault="00000000">
            <w:pPr>
              <w:keepLines/>
              <w:tabs>
                <w:tab w:val="right" w:pos="9062"/>
              </w:tabs>
              <w:spacing w:before="240" w:after="240"/>
              <w:ind w:left="18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454392B5" w14:textId="77777777" w:rsidR="001F5EFA" w:rsidRPr="0046031A" w:rsidRDefault="00000000">
            <w:pPr>
              <w:keepLines/>
              <w:tabs>
                <w:tab w:val="right" w:pos="9062"/>
              </w:tabs>
              <w:spacing w:before="240" w:after="240"/>
              <w:ind w:left="18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380" w:type="dxa"/>
            <w:tcBorders>
              <w:top w:val="nil"/>
              <w:left w:val="nil"/>
              <w:bottom w:val="single" w:sz="5" w:space="0" w:color="000000"/>
              <w:right w:val="single" w:sz="5" w:space="0" w:color="000000"/>
            </w:tcBorders>
            <w:tcMar>
              <w:top w:w="0" w:type="dxa"/>
              <w:left w:w="100" w:type="dxa"/>
              <w:bottom w:w="0" w:type="dxa"/>
              <w:right w:w="100" w:type="dxa"/>
            </w:tcMar>
          </w:tcPr>
          <w:p w14:paraId="4C6003BE" w14:textId="77777777" w:rsidR="001F5EFA" w:rsidRPr="0046031A" w:rsidRDefault="00000000">
            <w:pPr>
              <w:keepLines/>
              <w:tabs>
                <w:tab w:val="right" w:pos="9062"/>
              </w:tabs>
              <w:spacing w:before="240" w:after="240" w:line="360" w:lineRule="auto"/>
              <w:ind w:left="180" w:right="140"/>
              <w:rPr>
                <w:rFonts w:ascii="Times New Roman" w:eastAsia="Arial" w:hAnsi="Times New Roman" w:cs="Times New Roman"/>
                <w:sz w:val="22"/>
                <w:szCs w:val="22"/>
              </w:rPr>
            </w:pPr>
            <w:r w:rsidRPr="0046031A">
              <w:rPr>
                <w:rFonts w:ascii="Times New Roman" w:eastAsia="Arial" w:hAnsi="Times New Roman" w:cs="Times New Roman"/>
                <w:sz w:val="22"/>
                <w:szCs w:val="22"/>
              </w:rPr>
              <w:t>4 sata tjedno</w:t>
            </w:r>
          </w:p>
        </w:tc>
      </w:tr>
      <w:tr w:rsidR="001F5EFA" w:rsidRPr="0046031A" w14:paraId="2EFF6E9D" w14:textId="77777777">
        <w:trPr>
          <w:trHeight w:val="1185"/>
        </w:trPr>
        <w:tc>
          <w:tcPr>
            <w:tcW w:w="26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2D36B00" w14:textId="77777777" w:rsidR="001F5EFA" w:rsidRPr="0046031A" w:rsidRDefault="00000000">
            <w:pPr>
              <w:keepLines/>
              <w:tabs>
                <w:tab w:val="right" w:pos="9062"/>
              </w:tabs>
              <w:spacing w:before="240" w:after="240"/>
              <w:ind w:left="18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73BCADF9" w14:textId="77777777" w:rsidR="001F5EFA" w:rsidRPr="0046031A" w:rsidRDefault="00000000">
            <w:pPr>
              <w:keepLines/>
              <w:tabs>
                <w:tab w:val="right" w:pos="9062"/>
              </w:tabs>
              <w:spacing w:before="240" w:after="240"/>
              <w:ind w:left="18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380" w:type="dxa"/>
            <w:tcBorders>
              <w:top w:val="nil"/>
              <w:left w:val="nil"/>
              <w:bottom w:val="single" w:sz="5" w:space="0" w:color="000000"/>
              <w:right w:val="single" w:sz="5" w:space="0" w:color="000000"/>
            </w:tcBorders>
            <w:tcMar>
              <w:top w:w="0" w:type="dxa"/>
              <w:left w:w="100" w:type="dxa"/>
              <w:bottom w:w="0" w:type="dxa"/>
              <w:right w:w="100" w:type="dxa"/>
            </w:tcMar>
          </w:tcPr>
          <w:p w14:paraId="286B1488" w14:textId="77777777" w:rsidR="001F5EFA" w:rsidRPr="0046031A" w:rsidRDefault="00000000">
            <w:pPr>
              <w:keepLines/>
              <w:tabs>
                <w:tab w:val="right" w:pos="9062"/>
              </w:tabs>
              <w:spacing w:before="240" w:after="240" w:line="360" w:lineRule="auto"/>
              <w:ind w:left="180" w:right="140"/>
              <w:rPr>
                <w:rFonts w:ascii="Times New Roman" w:eastAsia="Arial" w:hAnsi="Times New Roman" w:cs="Times New Roman"/>
                <w:sz w:val="22"/>
                <w:szCs w:val="22"/>
              </w:rPr>
            </w:pPr>
            <w:r w:rsidRPr="0046031A">
              <w:rPr>
                <w:rFonts w:ascii="Times New Roman" w:eastAsia="Arial" w:hAnsi="Times New Roman" w:cs="Times New Roman"/>
                <w:b/>
                <w:sz w:val="22"/>
                <w:szCs w:val="22"/>
              </w:rPr>
              <w:t xml:space="preserve"> </w:t>
            </w:r>
            <w:r w:rsidRPr="0046031A">
              <w:rPr>
                <w:rFonts w:ascii="Times New Roman" w:eastAsia="Arial" w:hAnsi="Times New Roman" w:cs="Times New Roman"/>
                <w:sz w:val="22"/>
                <w:szCs w:val="22"/>
              </w:rPr>
              <w:t>5 odbojkaških lopti.</w:t>
            </w:r>
          </w:p>
        </w:tc>
      </w:tr>
      <w:tr w:rsidR="001F5EFA" w:rsidRPr="0046031A" w14:paraId="555362D1" w14:textId="77777777">
        <w:trPr>
          <w:trHeight w:val="1185"/>
        </w:trPr>
        <w:tc>
          <w:tcPr>
            <w:tcW w:w="26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8434246" w14:textId="77777777" w:rsidR="001F5EFA" w:rsidRPr="0046031A" w:rsidRDefault="00000000">
            <w:pPr>
              <w:keepLines/>
              <w:tabs>
                <w:tab w:val="right" w:pos="9062"/>
              </w:tabs>
              <w:spacing w:before="240" w:after="240"/>
              <w:ind w:left="18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380" w:type="dxa"/>
            <w:tcBorders>
              <w:top w:val="nil"/>
              <w:left w:val="nil"/>
              <w:bottom w:val="single" w:sz="5" w:space="0" w:color="000000"/>
              <w:right w:val="single" w:sz="5" w:space="0" w:color="000000"/>
            </w:tcBorders>
            <w:tcMar>
              <w:top w:w="0" w:type="dxa"/>
              <w:left w:w="100" w:type="dxa"/>
              <w:bottom w:w="0" w:type="dxa"/>
              <w:right w:w="100" w:type="dxa"/>
            </w:tcMar>
          </w:tcPr>
          <w:p w14:paraId="6752249C" w14:textId="77777777" w:rsidR="001F5EFA" w:rsidRPr="0046031A" w:rsidRDefault="00000000">
            <w:pPr>
              <w:keepLines/>
              <w:tabs>
                <w:tab w:val="right" w:pos="9062"/>
              </w:tabs>
              <w:spacing w:before="240" w:after="240" w:line="360" w:lineRule="auto"/>
              <w:ind w:left="180" w:right="140"/>
              <w:rPr>
                <w:rFonts w:ascii="Times New Roman" w:eastAsia="Arial" w:hAnsi="Times New Roman" w:cs="Times New Roman"/>
                <w:sz w:val="22"/>
                <w:szCs w:val="22"/>
              </w:rPr>
            </w:pPr>
            <w:r w:rsidRPr="0046031A">
              <w:rPr>
                <w:rFonts w:ascii="Times New Roman" w:eastAsia="Arial" w:hAnsi="Times New Roman" w:cs="Times New Roman"/>
                <w:sz w:val="22"/>
                <w:szCs w:val="22"/>
              </w:rPr>
              <w:t>Pohvale, priznanja, postignuti rezultati na natjecanju, poticajna ocjena iz TZK-a.</w:t>
            </w:r>
          </w:p>
        </w:tc>
      </w:tr>
    </w:tbl>
    <w:p w14:paraId="7B02C636" w14:textId="77777777" w:rsidR="001F5EFA" w:rsidRPr="0046031A" w:rsidRDefault="001F5EFA">
      <w:pPr>
        <w:keepLines/>
        <w:tabs>
          <w:tab w:val="right" w:pos="9062"/>
        </w:tabs>
        <w:rPr>
          <w:rFonts w:ascii="Times New Roman" w:eastAsia="Arial" w:hAnsi="Times New Roman" w:cs="Times New Roman"/>
          <w:sz w:val="22"/>
          <w:szCs w:val="22"/>
          <w:u w:val="single"/>
        </w:rPr>
      </w:pPr>
    </w:p>
    <w:p w14:paraId="347B011A" w14:textId="77777777" w:rsidR="001F5EFA" w:rsidRPr="0046031A" w:rsidRDefault="001F5EFA">
      <w:pPr>
        <w:keepLines/>
        <w:tabs>
          <w:tab w:val="right" w:pos="9062"/>
        </w:tabs>
        <w:rPr>
          <w:rFonts w:ascii="Times New Roman" w:eastAsia="Arial" w:hAnsi="Times New Roman" w:cs="Times New Roman"/>
          <w:sz w:val="22"/>
          <w:szCs w:val="22"/>
          <w:u w:val="single"/>
        </w:rPr>
      </w:pPr>
    </w:p>
    <w:tbl>
      <w:tblPr>
        <w:tblStyle w:val="afffe"/>
        <w:tblW w:w="991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865"/>
        <w:gridCol w:w="7050"/>
      </w:tblGrid>
      <w:tr w:rsidR="001F5EFA" w:rsidRPr="0046031A" w14:paraId="4D6EAC14" w14:textId="77777777">
        <w:trPr>
          <w:trHeight w:val="750"/>
        </w:trPr>
        <w:tc>
          <w:tcPr>
            <w:tcW w:w="2865" w:type="dxa"/>
            <w:shd w:val="clear" w:color="auto" w:fill="DEE7E5"/>
            <w:tcMar>
              <w:top w:w="0" w:type="dxa"/>
              <w:left w:w="100" w:type="dxa"/>
              <w:bottom w:w="0" w:type="dxa"/>
              <w:right w:w="100" w:type="dxa"/>
            </w:tcMar>
          </w:tcPr>
          <w:p w14:paraId="6DE6031B"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050" w:type="dxa"/>
            <w:shd w:val="clear" w:color="auto" w:fill="DEE6EF"/>
            <w:tcMar>
              <w:top w:w="0" w:type="dxa"/>
              <w:left w:w="100" w:type="dxa"/>
              <w:bottom w:w="0" w:type="dxa"/>
              <w:right w:w="100" w:type="dxa"/>
            </w:tcMar>
          </w:tcPr>
          <w:p w14:paraId="2C1219A5"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 - KOMUNIKACIJSKO PODRUČJE</w:t>
            </w:r>
          </w:p>
        </w:tc>
      </w:tr>
      <w:tr w:rsidR="001F5EFA" w:rsidRPr="0046031A" w14:paraId="5B28906D" w14:textId="77777777">
        <w:trPr>
          <w:trHeight w:val="750"/>
        </w:trPr>
        <w:tc>
          <w:tcPr>
            <w:tcW w:w="2865" w:type="dxa"/>
            <w:tcMar>
              <w:top w:w="0" w:type="dxa"/>
              <w:left w:w="100" w:type="dxa"/>
              <w:bottom w:w="0" w:type="dxa"/>
              <w:right w:w="100" w:type="dxa"/>
            </w:tcMar>
          </w:tcPr>
          <w:p w14:paraId="29CC4CA4"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050" w:type="dxa"/>
            <w:tcMar>
              <w:top w:w="0" w:type="dxa"/>
              <w:left w:w="100" w:type="dxa"/>
              <w:bottom w:w="0" w:type="dxa"/>
              <w:right w:w="100" w:type="dxa"/>
            </w:tcMar>
          </w:tcPr>
          <w:p w14:paraId="1DA4ED19"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HÄKEL- UND PLAUDERGRUPPE (RUČNI RAD UZ RAZGOVOR NA NJEMAČKOM JEZIKU)</w:t>
            </w:r>
          </w:p>
        </w:tc>
      </w:tr>
      <w:tr w:rsidR="001F5EFA" w:rsidRPr="0046031A" w14:paraId="5C3D0A92" w14:textId="77777777">
        <w:trPr>
          <w:trHeight w:val="540"/>
        </w:trPr>
        <w:tc>
          <w:tcPr>
            <w:tcW w:w="2865" w:type="dxa"/>
            <w:tcMar>
              <w:top w:w="0" w:type="dxa"/>
              <w:left w:w="100" w:type="dxa"/>
              <w:bottom w:w="0" w:type="dxa"/>
              <w:right w:w="100" w:type="dxa"/>
            </w:tcMar>
          </w:tcPr>
          <w:p w14:paraId="3E399637"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050" w:type="dxa"/>
            <w:tcMar>
              <w:top w:w="0" w:type="dxa"/>
              <w:left w:w="100" w:type="dxa"/>
              <w:bottom w:w="0" w:type="dxa"/>
              <w:right w:w="100" w:type="dxa"/>
            </w:tcMar>
          </w:tcPr>
          <w:p w14:paraId="4244960B"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Tihana </w:t>
            </w:r>
            <w:proofErr w:type="spellStart"/>
            <w:r w:rsidRPr="0046031A">
              <w:rPr>
                <w:rFonts w:ascii="Times New Roman" w:eastAsia="Arial" w:hAnsi="Times New Roman" w:cs="Times New Roman"/>
                <w:sz w:val="22"/>
                <w:szCs w:val="22"/>
              </w:rPr>
              <w:t>Hoster</w:t>
            </w:r>
            <w:proofErr w:type="spellEnd"/>
          </w:p>
        </w:tc>
      </w:tr>
      <w:tr w:rsidR="001F5EFA" w:rsidRPr="0046031A" w14:paraId="14CFA924" w14:textId="77777777">
        <w:trPr>
          <w:trHeight w:val="975"/>
        </w:trPr>
        <w:tc>
          <w:tcPr>
            <w:tcW w:w="2865" w:type="dxa"/>
            <w:tcMar>
              <w:top w:w="0" w:type="dxa"/>
              <w:left w:w="100" w:type="dxa"/>
              <w:bottom w:w="0" w:type="dxa"/>
              <w:right w:w="100" w:type="dxa"/>
            </w:tcMar>
          </w:tcPr>
          <w:p w14:paraId="2CCB766E"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148B2950"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050" w:type="dxa"/>
            <w:tcMar>
              <w:top w:w="0" w:type="dxa"/>
              <w:left w:w="100" w:type="dxa"/>
              <w:bottom w:w="0" w:type="dxa"/>
              <w:right w:w="100" w:type="dxa"/>
            </w:tcMar>
          </w:tcPr>
          <w:p w14:paraId="39BCA340"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4.- 8. razred, 2-5</w:t>
            </w:r>
          </w:p>
        </w:tc>
      </w:tr>
      <w:tr w:rsidR="001F5EFA" w:rsidRPr="0046031A" w14:paraId="530EF4DB" w14:textId="77777777">
        <w:trPr>
          <w:trHeight w:val="2385"/>
        </w:trPr>
        <w:tc>
          <w:tcPr>
            <w:tcW w:w="2865" w:type="dxa"/>
            <w:tcMar>
              <w:top w:w="0" w:type="dxa"/>
              <w:left w:w="100" w:type="dxa"/>
              <w:bottom w:w="0" w:type="dxa"/>
              <w:right w:w="100" w:type="dxa"/>
            </w:tcMar>
          </w:tcPr>
          <w:p w14:paraId="7D988A37"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050" w:type="dxa"/>
            <w:tcMar>
              <w:top w:w="0" w:type="dxa"/>
              <w:left w:w="100" w:type="dxa"/>
              <w:bottom w:w="0" w:type="dxa"/>
              <w:right w:w="100" w:type="dxa"/>
            </w:tcMar>
          </w:tcPr>
          <w:p w14:paraId="5FFB4C66"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razvoj fine motorike i “</w:t>
            </w:r>
            <w:proofErr w:type="spellStart"/>
            <w:r w:rsidRPr="0046031A">
              <w:rPr>
                <w:rFonts w:ascii="Times New Roman" w:eastAsia="Arial" w:hAnsi="Times New Roman" w:cs="Times New Roman"/>
                <w:sz w:val="22"/>
                <w:szCs w:val="22"/>
              </w:rPr>
              <w:t>soft</w:t>
            </w:r>
            <w:proofErr w:type="spellEnd"/>
            <w:r w:rsidRPr="0046031A">
              <w:rPr>
                <w:rFonts w:ascii="Times New Roman" w:eastAsia="Arial" w:hAnsi="Times New Roman" w:cs="Times New Roman"/>
                <w:sz w:val="22"/>
                <w:szCs w:val="22"/>
              </w:rPr>
              <w:t xml:space="preserve"> </w:t>
            </w:r>
            <w:proofErr w:type="spellStart"/>
            <w:r w:rsidRPr="0046031A">
              <w:rPr>
                <w:rFonts w:ascii="Times New Roman" w:eastAsia="Arial" w:hAnsi="Times New Roman" w:cs="Times New Roman"/>
                <w:sz w:val="22"/>
                <w:szCs w:val="22"/>
              </w:rPr>
              <w:t>skills</w:t>
            </w:r>
            <w:proofErr w:type="spellEnd"/>
            <w:r w:rsidRPr="0046031A">
              <w:rPr>
                <w:rFonts w:ascii="Times New Roman" w:eastAsia="Arial" w:hAnsi="Times New Roman" w:cs="Times New Roman"/>
                <w:sz w:val="22"/>
                <w:szCs w:val="22"/>
              </w:rPr>
              <w:t>” životnih vještina (strpljivost, upornost, tolerancija različitosti…)</w:t>
            </w:r>
          </w:p>
          <w:p w14:paraId="46AEDEF7"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razvoj vještina slušanja i govorenja te neverbalne komunikacije</w:t>
            </w:r>
          </w:p>
          <w:p w14:paraId="3DAC7183"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usvajanje vrijednosti i stavova povezanih s njemačkim jezikom, komunikacijom i kulturom</w:t>
            </w:r>
          </w:p>
          <w:p w14:paraId="1B8B88E2"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razvijanje sposobnosti komunikacije na njemačkom jeziku</w:t>
            </w:r>
          </w:p>
        </w:tc>
      </w:tr>
      <w:tr w:rsidR="001F5EFA" w:rsidRPr="0046031A" w14:paraId="7DA7FEDD" w14:textId="77777777">
        <w:trPr>
          <w:trHeight w:val="675"/>
        </w:trPr>
        <w:tc>
          <w:tcPr>
            <w:tcW w:w="2865" w:type="dxa"/>
            <w:tcMar>
              <w:top w:w="0" w:type="dxa"/>
              <w:left w:w="100" w:type="dxa"/>
              <w:bottom w:w="0" w:type="dxa"/>
              <w:right w:w="100" w:type="dxa"/>
            </w:tcMar>
          </w:tcPr>
          <w:p w14:paraId="7FD45C95"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050" w:type="dxa"/>
            <w:tcMar>
              <w:top w:w="0" w:type="dxa"/>
              <w:left w:w="100" w:type="dxa"/>
              <w:bottom w:w="0" w:type="dxa"/>
              <w:right w:w="100" w:type="dxa"/>
            </w:tcMar>
          </w:tcPr>
          <w:p w14:paraId="10F0B6F8"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Priprema i izvođenje samostalnih ručnih radova uz povremeno vježbanje govornih vještina na njemačkom jeziku</w:t>
            </w:r>
          </w:p>
        </w:tc>
      </w:tr>
      <w:tr w:rsidR="001F5EFA" w:rsidRPr="0046031A" w14:paraId="16073376" w14:textId="77777777">
        <w:trPr>
          <w:trHeight w:val="1635"/>
        </w:trPr>
        <w:tc>
          <w:tcPr>
            <w:tcW w:w="2865" w:type="dxa"/>
            <w:tcMar>
              <w:top w:w="0" w:type="dxa"/>
              <w:left w:w="100" w:type="dxa"/>
              <w:bottom w:w="0" w:type="dxa"/>
              <w:right w:w="100" w:type="dxa"/>
            </w:tcMar>
          </w:tcPr>
          <w:p w14:paraId="30E95C06"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037C0FDA"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050" w:type="dxa"/>
            <w:tcMar>
              <w:top w:w="0" w:type="dxa"/>
              <w:left w:w="100" w:type="dxa"/>
              <w:bottom w:w="0" w:type="dxa"/>
              <w:right w:w="100" w:type="dxa"/>
            </w:tcMar>
          </w:tcPr>
          <w:p w14:paraId="4978BE1D"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individualnim i grupnim radom,  koji omogućuje distanciranje od uloge govornika zbog podjele pažnje na motoričku i verbalnu, kao i objektivizaciju govorenja</w:t>
            </w:r>
          </w:p>
          <w:p w14:paraId="382246E9"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dodatnim aktivnostima omogućiti razvoj fine motorike kao i uvježbavanje jezičnih vještina njemačkog jezika te poticati interes za njemački jezik i ručni rad</w:t>
            </w:r>
          </w:p>
        </w:tc>
      </w:tr>
      <w:tr w:rsidR="001F5EFA" w:rsidRPr="0046031A" w14:paraId="052F59BC" w14:textId="77777777">
        <w:trPr>
          <w:trHeight w:val="960"/>
        </w:trPr>
        <w:tc>
          <w:tcPr>
            <w:tcW w:w="2865" w:type="dxa"/>
            <w:tcMar>
              <w:top w:w="0" w:type="dxa"/>
              <w:left w:w="100" w:type="dxa"/>
              <w:bottom w:w="0" w:type="dxa"/>
              <w:right w:w="100" w:type="dxa"/>
            </w:tcMar>
          </w:tcPr>
          <w:p w14:paraId="2D4DEF0A"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21D81CD0"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050" w:type="dxa"/>
            <w:tcMar>
              <w:top w:w="0" w:type="dxa"/>
              <w:left w:w="100" w:type="dxa"/>
              <w:bottom w:w="0" w:type="dxa"/>
              <w:right w:w="100" w:type="dxa"/>
            </w:tcMar>
          </w:tcPr>
          <w:p w14:paraId="7AD62AA8"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70</w:t>
            </w:r>
          </w:p>
        </w:tc>
      </w:tr>
      <w:tr w:rsidR="001F5EFA" w:rsidRPr="0046031A" w14:paraId="28FDCFDB" w14:textId="77777777">
        <w:trPr>
          <w:trHeight w:val="1020"/>
        </w:trPr>
        <w:tc>
          <w:tcPr>
            <w:tcW w:w="2865" w:type="dxa"/>
            <w:tcMar>
              <w:top w:w="0" w:type="dxa"/>
              <w:left w:w="100" w:type="dxa"/>
              <w:bottom w:w="0" w:type="dxa"/>
              <w:right w:w="100" w:type="dxa"/>
            </w:tcMar>
          </w:tcPr>
          <w:p w14:paraId="04922797"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7605785C"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050" w:type="dxa"/>
            <w:tcMar>
              <w:top w:w="0" w:type="dxa"/>
              <w:left w:w="100" w:type="dxa"/>
              <w:bottom w:w="0" w:type="dxa"/>
              <w:right w:w="100" w:type="dxa"/>
            </w:tcMar>
          </w:tcPr>
          <w:p w14:paraId="4AE75D94" w14:textId="77777777" w:rsidR="001F5EFA" w:rsidRPr="0046031A" w:rsidRDefault="00000000">
            <w:pPr>
              <w:keepLines/>
              <w:tabs>
                <w:tab w:val="right" w:pos="9062"/>
              </w:tabs>
              <w:rPr>
                <w:rFonts w:ascii="Times New Roman" w:eastAsia="Arial" w:hAnsi="Times New Roman" w:cs="Times New Roman"/>
                <w:sz w:val="22"/>
                <w:szCs w:val="22"/>
              </w:rPr>
            </w:pPr>
            <w:r w:rsidRPr="0046031A">
              <w:rPr>
                <w:rFonts w:ascii="Times New Roman" w:eastAsia="Arial" w:hAnsi="Times New Roman" w:cs="Times New Roman"/>
                <w:sz w:val="22"/>
                <w:szCs w:val="22"/>
              </w:rPr>
              <w:t>papir za fotokopiranje, projektor, računalo, internet , vuna, igle za kukičanje, papir i dr. po potrebi</w:t>
            </w:r>
          </w:p>
        </w:tc>
      </w:tr>
      <w:tr w:rsidR="001F5EFA" w:rsidRPr="0046031A" w14:paraId="00E1449B" w14:textId="77777777">
        <w:trPr>
          <w:trHeight w:val="1170"/>
        </w:trPr>
        <w:tc>
          <w:tcPr>
            <w:tcW w:w="2865" w:type="dxa"/>
            <w:tcMar>
              <w:top w:w="0" w:type="dxa"/>
              <w:left w:w="100" w:type="dxa"/>
              <w:bottom w:w="0" w:type="dxa"/>
              <w:right w:w="100" w:type="dxa"/>
            </w:tcMar>
          </w:tcPr>
          <w:p w14:paraId="2C1BDD46"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050" w:type="dxa"/>
            <w:tcMar>
              <w:top w:w="0" w:type="dxa"/>
              <w:left w:w="100" w:type="dxa"/>
              <w:bottom w:w="0" w:type="dxa"/>
              <w:right w:w="100" w:type="dxa"/>
            </w:tcMar>
          </w:tcPr>
          <w:p w14:paraId="4404A2AB"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Sustavnim formativnim praćenjem učeničkih postignuća poboljšavati kvalitetu znanja i sposobnosti njemačkog jezika i razvoj fine motorike, ali i praćenjem zadovoljstva učenika aktivnošću poboljšavati kvalitetu izvođenja.</w:t>
            </w:r>
          </w:p>
        </w:tc>
      </w:tr>
    </w:tbl>
    <w:p w14:paraId="5D11908D" w14:textId="77777777" w:rsidR="001F5EFA" w:rsidRPr="0046031A" w:rsidRDefault="001F5EFA">
      <w:pPr>
        <w:keepLines/>
        <w:tabs>
          <w:tab w:val="right" w:pos="9062"/>
        </w:tabs>
        <w:rPr>
          <w:rFonts w:ascii="Times New Roman" w:eastAsia="Arial" w:hAnsi="Times New Roman" w:cs="Times New Roman"/>
          <w:sz w:val="22"/>
          <w:szCs w:val="22"/>
          <w:u w:val="single"/>
        </w:rPr>
      </w:pPr>
    </w:p>
    <w:tbl>
      <w:tblPr>
        <w:tblStyle w:val="affff"/>
        <w:tblW w:w="1005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865"/>
        <w:gridCol w:w="7185"/>
      </w:tblGrid>
      <w:tr w:rsidR="001F5EFA" w:rsidRPr="0046031A" w14:paraId="3DBD2A1A" w14:textId="77777777">
        <w:trPr>
          <w:trHeight w:val="750"/>
        </w:trPr>
        <w:tc>
          <w:tcPr>
            <w:tcW w:w="2865" w:type="dxa"/>
            <w:shd w:val="clear" w:color="auto" w:fill="DEE7E5"/>
            <w:tcMar>
              <w:top w:w="0" w:type="dxa"/>
              <w:left w:w="100" w:type="dxa"/>
              <w:bottom w:w="0" w:type="dxa"/>
              <w:right w:w="100" w:type="dxa"/>
            </w:tcMar>
          </w:tcPr>
          <w:p w14:paraId="05E34B71" w14:textId="77777777" w:rsidR="001F5EFA" w:rsidRPr="0046031A" w:rsidRDefault="00000000">
            <w:pPr>
              <w:keepLines/>
              <w:tabs>
                <w:tab w:val="right" w:pos="9062"/>
              </w:tabs>
              <w:spacing w:before="240" w:after="240"/>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KURIKULUMSKO PODRUČJE</w:t>
            </w:r>
          </w:p>
        </w:tc>
        <w:tc>
          <w:tcPr>
            <w:tcW w:w="7185" w:type="dxa"/>
            <w:shd w:val="clear" w:color="auto" w:fill="DEE6EF"/>
            <w:tcMar>
              <w:top w:w="0" w:type="dxa"/>
              <w:left w:w="100" w:type="dxa"/>
              <w:bottom w:w="0" w:type="dxa"/>
              <w:right w:w="100" w:type="dxa"/>
            </w:tcMar>
          </w:tcPr>
          <w:p w14:paraId="7BD1E14C" w14:textId="77777777" w:rsidR="001F5EFA" w:rsidRPr="0046031A" w:rsidRDefault="00000000">
            <w:pPr>
              <w:keepLines/>
              <w:tabs>
                <w:tab w:val="right" w:pos="9062"/>
              </w:tabs>
              <w:spacing w:before="240" w:after="240" w:line="360" w:lineRule="auto"/>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PRIRODOSLOVNO PODRUČJE</w:t>
            </w:r>
          </w:p>
        </w:tc>
      </w:tr>
      <w:tr w:rsidR="001F5EFA" w:rsidRPr="0046031A" w14:paraId="1F2EA2B3" w14:textId="77777777">
        <w:trPr>
          <w:trHeight w:val="750"/>
        </w:trPr>
        <w:tc>
          <w:tcPr>
            <w:tcW w:w="2865" w:type="dxa"/>
            <w:tcMar>
              <w:top w:w="0" w:type="dxa"/>
              <w:left w:w="100" w:type="dxa"/>
              <w:bottom w:w="0" w:type="dxa"/>
              <w:right w:w="100" w:type="dxa"/>
            </w:tcMar>
          </w:tcPr>
          <w:p w14:paraId="1D050D46" w14:textId="77777777" w:rsidR="001F5EFA" w:rsidRPr="0046031A" w:rsidRDefault="00000000">
            <w:pPr>
              <w:keepLines/>
              <w:tabs>
                <w:tab w:val="right" w:pos="9062"/>
              </w:tabs>
              <w:spacing w:before="240" w:after="240"/>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185" w:type="dxa"/>
            <w:tcMar>
              <w:top w:w="0" w:type="dxa"/>
              <w:left w:w="100" w:type="dxa"/>
              <w:bottom w:w="0" w:type="dxa"/>
              <w:right w:w="100" w:type="dxa"/>
            </w:tcMar>
          </w:tcPr>
          <w:p w14:paraId="65DB0A7F" w14:textId="77777777" w:rsidR="001F5EFA" w:rsidRPr="0046031A" w:rsidRDefault="00000000">
            <w:pPr>
              <w:keepLines/>
              <w:tabs>
                <w:tab w:val="right" w:pos="9062"/>
              </w:tabs>
              <w:spacing w:before="240" w:after="240" w:line="360" w:lineRule="auto"/>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CVJEĆARSKA GRUPA  FLORA  </w:t>
            </w:r>
          </w:p>
        </w:tc>
      </w:tr>
      <w:tr w:rsidR="001F5EFA" w:rsidRPr="0046031A" w14:paraId="1077929F" w14:textId="77777777">
        <w:trPr>
          <w:trHeight w:val="540"/>
        </w:trPr>
        <w:tc>
          <w:tcPr>
            <w:tcW w:w="2865" w:type="dxa"/>
            <w:tcMar>
              <w:top w:w="0" w:type="dxa"/>
              <w:left w:w="100" w:type="dxa"/>
              <w:bottom w:w="0" w:type="dxa"/>
              <w:right w:w="100" w:type="dxa"/>
            </w:tcMar>
          </w:tcPr>
          <w:p w14:paraId="5B246A78" w14:textId="77777777" w:rsidR="001F5EFA" w:rsidRPr="0046031A" w:rsidRDefault="00000000">
            <w:pPr>
              <w:keepLines/>
              <w:tabs>
                <w:tab w:val="right" w:pos="9062"/>
              </w:tabs>
              <w:spacing w:before="240" w:after="240"/>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185" w:type="dxa"/>
            <w:tcMar>
              <w:top w:w="0" w:type="dxa"/>
              <w:left w:w="100" w:type="dxa"/>
              <w:bottom w:w="0" w:type="dxa"/>
              <w:right w:w="100" w:type="dxa"/>
            </w:tcMar>
          </w:tcPr>
          <w:p w14:paraId="1F155556" w14:textId="77777777" w:rsidR="001F5EFA" w:rsidRPr="0046031A" w:rsidRDefault="00000000">
            <w:pPr>
              <w:keepLines/>
              <w:tabs>
                <w:tab w:val="right" w:pos="9062"/>
              </w:tabs>
              <w:spacing w:before="240" w:after="240" w:line="360" w:lineRule="auto"/>
              <w:ind w:left="-2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Vesna </w:t>
            </w:r>
            <w:proofErr w:type="spellStart"/>
            <w:r w:rsidRPr="0046031A">
              <w:rPr>
                <w:rFonts w:ascii="Times New Roman" w:eastAsia="Arial" w:hAnsi="Times New Roman" w:cs="Times New Roman"/>
                <w:sz w:val="22"/>
                <w:szCs w:val="22"/>
              </w:rPr>
              <w:t>Blaznik</w:t>
            </w:r>
            <w:proofErr w:type="spellEnd"/>
          </w:p>
        </w:tc>
      </w:tr>
      <w:tr w:rsidR="001F5EFA" w:rsidRPr="0046031A" w14:paraId="6AB6CAFC" w14:textId="77777777">
        <w:trPr>
          <w:trHeight w:val="975"/>
        </w:trPr>
        <w:tc>
          <w:tcPr>
            <w:tcW w:w="2865" w:type="dxa"/>
            <w:tcMar>
              <w:top w:w="0" w:type="dxa"/>
              <w:left w:w="100" w:type="dxa"/>
              <w:bottom w:w="0" w:type="dxa"/>
              <w:right w:w="100" w:type="dxa"/>
            </w:tcMar>
          </w:tcPr>
          <w:p w14:paraId="56409116" w14:textId="77777777" w:rsidR="001F5EFA" w:rsidRPr="0046031A" w:rsidRDefault="00000000">
            <w:pPr>
              <w:keepLines/>
              <w:tabs>
                <w:tab w:val="right" w:pos="9062"/>
              </w:tabs>
              <w:spacing w:before="240" w:after="240"/>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r w:rsidRPr="0046031A">
              <w:rPr>
                <w:rFonts w:ascii="Times New Roman" w:eastAsia="Arial" w:hAnsi="Times New Roman" w:cs="Times New Roman"/>
                <w:b/>
                <w:sz w:val="22"/>
                <w:szCs w:val="22"/>
              </w:rPr>
              <w:br/>
              <w:t>(PLANIRANI BROJ UČENIKA, RAZREDI)</w:t>
            </w:r>
          </w:p>
        </w:tc>
        <w:tc>
          <w:tcPr>
            <w:tcW w:w="7185" w:type="dxa"/>
            <w:tcMar>
              <w:top w:w="0" w:type="dxa"/>
              <w:left w:w="100" w:type="dxa"/>
              <w:bottom w:w="0" w:type="dxa"/>
              <w:right w:w="100" w:type="dxa"/>
            </w:tcMar>
          </w:tcPr>
          <w:p w14:paraId="060AE318" w14:textId="77777777" w:rsidR="001F5EFA" w:rsidRPr="0046031A" w:rsidRDefault="00000000">
            <w:pPr>
              <w:keepLines/>
              <w:tabs>
                <w:tab w:val="right" w:pos="9062"/>
              </w:tabs>
              <w:spacing w:before="240" w:after="240"/>
              <w:ind w:left="-20"/>
              <w:rPr>
                <w:rFonts w:ascii="Times New Roman" w:eastAsia="Arial" w:hAnsi="Times New Roman" w:cs="Times New Roman"/>
                <w:sz w:val="22"/>
                <w:szCs w:val="22"/>
              </w:rPr>
            </w:pPr>
            <w:r w:rsidRPr="0046031A">
              <w:rPr>
                <w:rFonts w:ascii="Times New Roman" w:eastAsia="Arial" w:hAnsi="Times New Roman" w:cs="Times New Roman"/>
                <w:sz w:val="22"/>
                <w:szCs w:val="22"/>
              </w:rPr>
              <w:t>Desetak učenika od 5. do 8. razreda</w:t>
            </w:r>
          </w:p>
        </w:tc>
      </w:tr>
      <w:tr w:rsidR="001F5EFA" w:rsidRPr="0046031A" w14:paraId="4574B0AA" w14:textId="77777777">
        <w:trPr>
          <w:trHeight w:val="1791"/>
        </w:trPr>
        <w:tc>
          <w:tcPr>
            <w:tcW w:w="2865" w:type="dxa"/>
            <w:tcMar>
              <w:top w:w="0" w:type="dxa"/>
              <w:left w:w="100" w:type="dxa"/>
              <w:bottom w:w="0" w:type="dxa"/>
              <w:right w:w="100" w:type="dxa"/>
            </w:tcMar>
          </w:tcPr>
          <w:p w14:paraId="01961964" w14:textId="77777777" w:rsidR="001F5EFA" w:rsidRPr="0046031A" w:rsidRDefault="00000000">
            <w:pPr>
              <w:keepLines/>
              <w:tabs>
                <w:tab w:val="right" w:pos="9062"/>
              </w:tabs>
              <w:spacing w:before="240" w:after="240"/>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185" w:type="dxa"/>
            <w:tcMar>
              <w:top w:w="0" w:type="dxa"/>
              <w:left w:w="100" w:type="dxa"/>
              <w:bottom w:w="0" w:type="dxa"/>
              <w:right w:w="100" w:type="dxa"/>
            </w:tcMar>
          </w:tcPr>
          <w:p w14:paraId="7658BDC2" w14:textId="77777777" w:rsidR="001F5EFA" w:rsidRPr="0046031A" w:rsidRDefault="00000000">
            <w:pPr>
              <w:keepLines/>
              <w:tabs>
                <w:tab w:val="right" w:pos="9062"/>
              </w:tabs>
              <w:spacing w:before="240" w:after="240"/>
              <w:ind w:left="-20"/>
              <w:rPr>
                <w:rFonts w:ascii="Times New Roman" w:eastAsia="Arial" w:hAnsi="Times New Roman" w:cs="Times New Roman"/>
                <w:sz w:val="22"/>
                <w:szCs w:val="22"/>
              </w:rPr>
            </w:pPr>
            <w:r w:rsidRPr="0046031A">
              <w:rPr>
                <w:rFonts w:ascii="Times New Roman" w:eastAsia="Arial" w:hAnsi="Times New Roman" w:cs="Times New Roman"/>
                <w:sz w:val="22"/>
                <w:szCs w:val="22"/>
              </w:rPr>
              <w:t>Navikavanje djece na redovitu skrb o biljkama radi razvijanja osobne odgovornosti u očuvanju prirode i ostvarenja zdravijeg i ugodnijeg radnog okruženja.</w:t>
            </w:r>
            <w:r w:rsidRPr="0046031A">
              <w:rPr>
                <w:rFonts w:ascii="Times New Roman" w:eastAsia="Arial" w:hAnsi="Times New Roman" w:cs="Times New Roman"/>
                <w:sz w:val="22"/>
                <w:szCs w:val="22"/>
              </w:rPr>
              <w:br/>
              <w:t>Upoznavanje biljaka koje dobro uspijevaju u školskim dvorištima, interijeru te ljekovitog bilja.</w:t>
            </w:r>
          </w:p>
        </w:tc>
      </w:tr>
      <w:tr w:rsidR="001F5EFA" w:rsidRPr="0046031A" w14:paraId="2E087B5B" w14:textId="77777777">
        <w:trPr>
          <w:trHeight w:val="705"/>
        </w:trPr>
        <w:tc>
          <w:tcPr>
            <w:tcW w:w="2865" w:type="dxa"/>
            <w:tcMar>
              <w:top w:w="0" w:type="dxa"/>
              <w:left w:w="100" w:type="dxa"/>
              <w:bottom w:w="0" w:type="dxa"/>
              <w:right w:w="100" w:type="dxa"/>
            </w:tcMar>
          </w:tcPr>
          <w:p w14:paraId="28AA526F" w14:textId="77777777" w:rsidR="001F5EFA" w:rsidRPr="0046031A" w:rsidRDefault="00000000">
            <w:pPr>
              <w:keepLines/>
              <w:tabs>
                <w:tab w:val="right" w:pos="9062"/>
              </w:tabs>
              <w:spacing w:before="240" w:after="240"/>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185" w:type="dxa"/>
            <w:tcMar>
              <w:top w:w="0" w:type="dxa"/>
              <w:left w:w="100" w:type="dxa"/>
              <w:bottom w:w="0" w:type="dxa"/>
              <w:right w:w="100" w:type="dxa"/>
            </w:tcMar>
          </w:tcPr>
          <w:p w14:paraId="29293CA6" w14:textId="77777777" w:rsidR="001F5EFA" w:rsidRPr="0046031A" w:rsidRDefault="00000000">
            <w:pPr>
              <w:keepLines/>
              <w:tabs>
                <w:tab w:val="right" w:pos="9062"/>
              </w:tabs>
              <w:spacing w:before="240" w:after="240"/>
              <w:ind w:left="-20"/>
              <w:rPr>
                <w:rFonts w:ascii="Times New Roman" w:eastAsia="Arial" w:hAnsi="Times New Roman" w:cs="Times New Roman"/>
                <w:sz w:val="22"/>
                <w:szCs w:val="22"/>
              </w:rPr>
            </w:pPr>
            <w:r w:rsidRPr="0046031A">
              <w:rPr>
                <w:rFonts w:ascii="Times New Roman" w:eastAsia="Arial" w:hAnsi="Times New Roman" w:cs="Times New Roman"/>
                <w:sz w:val="22"/>
                <w:szCs w:val="22"/>
              </w:rPr>
              <w:t>Aktivnosti su zamišljene kao poticaj učenicima viših razreda na njegovanje zelenila pred školom i unutar školske zgrade.</w:t>
            </w:r>
          </w:p>
        </w:tc>
      </w:tr>
      <w:tr w:rsidR="001F5EFA" w:rsidRPr="0046031A" w14:paraId="37E990C5" w14:textId="77777777">
        <w:trPr>
          <w:trHeight w:val="1140"/>
        </w:trPr>
        <w:tc>
          <w:tcPr>
            <w:tcW w:w="2865" w:type="dxa"/>
            <w:tcMar>
              <w:top w:w="0" w:type="dxa"/>
              <w:left w:w="100" w:type="dxa"/>
              <w:bottom w:w="0" w:type="dxa"/>
              <w:right w:w="100" w:type="dxa"/>
            </w:tcMar>
          </w:tcPr>
          <w:p w14:paraId="16711DBD" w14:textId="77777777" w:rsidR="001F5EFA" w:rsidRPr="0046031A" w:rsidRDefault="00000000">
            <w:pPr>
              <w:keepLines/>
              <w:tabs>
                <w:tab w:val="right" w:pos="9062"/>
              </w:tabs>
              <w:spacing w:before="240" w:after="240"/>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0C8EA0AC" w14:textId="77777777" w:rsidR="001F5EFA" w:rsidRPr="0046031A" w:rsidRDefault="00000000">
            <w:pPr>
              <w:keepLines/>
              <w:tabs>
                <w:tab w:val="right" w:pos="9062"/>
              </w:tabs>
              <w:spacing w:before="240" w:after="240"/>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185" w:type="dxa"/>
            <w:tcMar>
              <w:top w:w="0" w:type="dxa"/>
              <w:left w:w="100" w:type="dxa"/>
              <w:bottom w:w="0" w:type="dxa"/>
              <w:right w:w="100" w:type="dxa"/>
            </w:tcMar>
          </w:tcPr>
          <w:p w14:paraId="56B6A520" w14:textId="77777777" w:rsidR="001F5EFA" w:rsidRPr="0046031A" w:rsidRDefault="00000000">
            <w:pPr>
              <w:keepLines/>
              <w:tabs>
                <w:tab w:val="right" w:pos="9062"/>
              </w:tabs>
              <w:spacing w:before="240" w:after="240"/>
              <w:ind w:left="-20"/>
              <w:rPr>
                <w:rFonts w:ascii="Times New Roman" w:eastAsia="Arial" w:hAnsi="Times New Roman" w:cs="Times New Roman"/>
                <w:sz w:val="22"/>
                <w:szCs w:val="22"/>
              </w:rPr>
            </w:pPr>
            <w:r w:rsidRPr="0046031A">
              <w:rPr>
                <w:rFonts w:ascii="Times New Roman" w:eastAsia="Arial" w:hAnsi="Times New Roman" w:cs="Times New Roman"/>
                <w:sz w:val="22"/>
                <w:szCs w:val="22"/>
              </w:rPr>
              <w:t>Suradnja sa stručnjacima (Agronomski fakultet, Botanički vrt, vrtni centri) i lokalnom zajednicom. Akcije sadnje i uređivanja zelenila obavljat će se kontinuirano,  tijekom nastavne godine, u školskoj zgradi i u dvorištu.</w:t>
            </w:r>
            <w:r w:rsidRPr="0046031A">
              <w:rPr>
                <w:rFonts w:ascii="Times New Roman" w:eastAsia="Arial" w:hAnsi="Times New Roman" w:cs="Times New Roman"/>
                <w:sz w:val="22"/>
                <w:szCs w:val="22"/>
              </w:rPr>
              <w:br/>
              <w:t>U zimskim mjesecima planirana su  predavanja o  sobnom i ljekovitom bilju.</w:t>
            </w:r>
          </w:p>
        </w:tc>
      </w:tr>
      <w:tr w:rsidR="001F5EFA" w:rsidRPr="0046031A" w14:paraId="7C3216CE" w14:textId="77777777">
        <w:trPr>
          <w:trHeight w:val="960"/>
        </w:trPr>
        <w:tc>
          <w:tcPr>
            <w:tcW w:w="2865" w:type="dxa"/>
            <w:tcMar>
              <w:top w:w="0" w:type="dxa"/>
              <w:left w:w="100" w:type="dxa"/>
              <w:bottom w:w="0" w:type="dxa"/>
              <w:right w:w="100" w:type="dxa"/>
            </w:tcMar>
          </w:tcPr>
          <w:p w14:paraId="1663AEBC" w14:textId="77777777" w:rsidR="001F5EFA" w:rsidRPr="0046031A" w:rsidRDefault="00000000">
            <w:pPr>
              <w:keepLines/>
              <w:tabs>
                <w:tab w:val="right" w:pos="9062"/>
              </w:tabs>
              <w:spacing w:before="240" w:after="240"/>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09331B9F" w14:textId="77777777" w:rsidR="001F5EFA" w:rsidRPr="0046031A" w:rsidRDefault="00000000">
            <w:pPr>
              <w:keepLines/>
              <w:tabs>
                <w:tab w:val="right" w:pos="9062"/>
              </w:tabs>
              <w:spacing w:before="240" w:after="240"/>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185" w:type="dxa"/>
            <w:tcMar>
              <w:top w:w="0" w:type="dxa"/>
              <w:left w:w="100" w:type="dxa"/>
              <w:bottom w:w="0" w:type="dxa"/>
              <w:right w:w="100" w:type="dxa"/>
            </w:tcMar>
          </w:tcPr>
          <w:p w14:paraId="08B75485" w14:textId="77777777" w:rsidR="001F5EFA" w:rsidRPr="0046031A" w:rsidRDefault="00000000">
            <w:pPr>
              <w:keepLines/>
              <w:tabs>
                <w:tab w:val="right" w:pos="9062"/>
              </w:tabs>
              <w:spacing w:before="240" w:after="240"/>
              <w:ind w:left="-20"/>
              <w:rPr>
                <w:rFonts w:ascii="Times New Roman" w:eastAsia="Arial" w:hAnsi="Times New Roman" w:cs="Times New Roman"/>
                <w:sz w:val="22"/>
                <w:szCs w:val="22"/>
              </w:rPr>
            </w:pPr>
            <w:r w:rsidRPr="0046031A">
              <w:rPr>
                <w:rFonts w:ascii="Times New Roman" w:eastAsia="Arial" w:hAnsi="Times New Roman" w:cs="Times New Roman"/>
                <w:sz w:val="22"/>
                <w:szCs w:val="22"/>
              </w:rPr>
              <w:t>Dva sata tjedno tijekom nastavne godine</w:t>
            </w:r>
          </w:p>
        </w:tc>
      </w:tr>
      <w:tr w:rsidR="001F5EFA" w:rsidRPr="0046031A" w14:paraId="083E686A" w14:textId="77777777">
        <w:trPr>
          <w:trHeight w:val="1457"/>
        </w:trPr>
        <w:tc>
          <w:tcPr>
            <w:tcW w:w="2865" w:type="dxa"/>
            <w:tcMar>
              <w:top w:w="0" w:type="dxa"/>
              <w:left w:w="100" w:type="dxa"/>
              <w:bottom w:w="0" w:type="dxa"/>
              <w:right w:w="100" w:type="dxa"/>
            </w:tcMar>
          </w:tcPr>
          <w:p w14:paraId="28A1C849" w14:textId="77777777" w:rsidR="001F5EFA" w:rsidRPr="0046031A" w:rsidRDefault="00000000">
            <w:pPr>
              <w:keepLines/>
              <w:tabs>
                <w:tab w:val="right" w:pos="9062"/>
              </w:tabs>
              <w:spacing w:before="240" w:after="240"/>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618D5E47" w14:textId="77777777" w:rsidR="001F5EFA" w:rsidRPr="0046031A" w:rsidRDefault="00000000">
            <w:pPr>
              <w:keepLines/>
              <w:tabs>
                <w:tab w:val="right" w:pos="9062"/>
              </w:tabs>
              <w:spacing w:before="240" w:after="240"/>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185" w:type="dxa"/>
            <w:tcMar>
              <w:top w:w="0" w:type="dxa"/>
              <w:left w:w="100" w:type="dxa"/>
              <w:bottom w:w="0" w:type="dxa"/>
              <w:right w:w="100" w:type="dxa"/>
            </w:tcMar>
          </w:tcPr>
          <w:p w14:paraId="0766A7C2" w14:textId="77777777" w:rsidR="001F5EFA" w:rsidRPr="0046031A" w:rsidRDefault="00000000">
            <w:pPr>
              <w:keepLines/>
              <w:tabs>
                <w:tab w:val="right" w:pos="9062"/>
              </w:tabs>
              <w:spacing w:before="240" w:after="240"/>
              <w:ind w:left="-2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Dio troškova (posude za cvijeće, sadnice, osnovni alat) treba pokriti iz materijalnih sredstava škole, a dio se pribavlja donacijama roditelja te institucija s kojima se ostvaruje suradnja, i lokalne zajednice) </w:t>
            </w:r>
            <w:r w:rsidRPr="0046031A">
              <w:rPr>
                <w:rFonts w:ascii="Times New Roman" w:eastAsia="Arial" w:hAnsi="Times New Roman" w:cs="Times New Roman"/>
                <w:sz w:val="22"/>
                <w:szCs w:val="22"/>
              </w:rPr>
              <w:tab/>
            </w:r>
          </w:p>
        </w:tc>
      </w:tr>
      <w:tr w:rsidR="001F5EFA" w:rsidRPr="0046031A" w14:paraId="58C45940" w14:textId="77777777">
        <w:trPr>
          <w:trHeight w:val="1230"/>
        </w:trPr>
        <w:tc>
          <w:tcPr>
            <w:tcW w:w="2865" w:type="dxa"/>
            <w:tcMar>
              <w:top w:w="0" w:type="dxa"/>
              <w:left w:w="100" w:type="dxa"/>
              <w:bottom w:w="0" w:type="dxa"/>
              <w:right w:w="100" w:type="dxa"/>
            </w:tcMar>
          </w:tcPr>
          <w:p w14:paraId="5D38610E" w14:textId="77777777" w:rsidR="001F5EFA" w:rsidRPr="0046031A" w:rsidRDefault="00000000">
            <w:pPr>
              <w:keepLines/>
              <w:tabs>
                <w:tab w:val="right" w:pos="9062"/>
              </w:tabs>
              <w:spacing w:before="240" w:after="240"/>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185" w:type="dxa"/>
            <w:tcMar>
              <w:top w:w="0" w:type="dxa"/>
              <w:left w:w="100" w:type="dxa"/>
              <w:bottom w:w="0" w:type="dxa"/>
              <w:right w:w="100" w:type="dxa"/>
            </w:tcMar>
          </w:tcPr>
          <w:p w14:paraId="56F038EA" w14:textId="77777777" w:rsidR="001F5EFA" w:rsidRPr="0046031A" w:rsidRDefault="00000000">
            <w:pPr>
              <w:keepLines/>
              <w:tabs>
                <w:tab w:val="right" w:pos="9062"/>
              </w:tabs>
              <w:spacing w:before="240" w:after="240"/>
              <w:ind w:left="-20"/>
              <w:rPr>
                <w:rFonts w:ascii="Times New Roman" w:eastAsia="Arial" w:hAnsi="Times New Roman" w:cs="Times New Roman"/>
                <w:b/>
                <w:sz w:val="22"/>
                <w:szCs w:val="22"/>
              </w:rPr>
            </w:pPr>
            <w:r w:rsidRPr="0046031A">
              <w:rPr>
                <w:rFonts w:ascii="Times New Roman" w:eastAsia="Arial" w:hAnsi="Times New Roman" w:cs="Times New Roman"/>
                <w:sz w:val="22"/>
                <w:szCs w:val="22"/>
              </w:rPr>
              <w:t>Na kraju nastavne godine provodi se anketa kojom se utvrđuje je li se promijenilo mišljenje učenika o uzgajanju ukrasnog i ljekovitog bilja i jesu li spremni u njemu aktivno sudjelovati.</w:t>
            </w:r>
          </w:p>
        </w:tc>
      </w:tr>
    </w:tbl>
    <w:p w14:paraId="7FA0C9D5" w14:textId="77777777" w:rsidR="001F5EFA" w:rsidRPr="0046031A" w:rsidRDefault="001F5EFA">
      <w:pPr>
        <w:keepLines/>
        <w:tabs>
          <w:tab w:val="right" w:pos="9062"/>
        </w:tabs>
        <w:rPr>
          <w:rFonts w:ascii="Times New Roman" w:eastAsia="Arial" w:hAnsi="Times New Roman" w:cs="Times New Roman"/>
          <w:sz w:val="22"/>
          <w:szCs w:val="22"/>
          <w:u w:val="single"/>
        </w:rPr>
      </w:pPr>
    </w:p>
    <w:tbl>
      <w:tblPr>
        <w:tblStyle w:val="affff0"/>
        <w:tblW w:w="1021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850"/>
        <w:gridCol w:w="7365"/>
      </w:tblGrid>
      <w:tr w:rsidR="001F5EFA" w:rsidRPr="0046031A" w14:paraId="6CEFBC2F" w14:textId="77777777">
        <w:trPr>
          <w:trHeight w:val="750"/>
        </w:trPr>
        <w:tc>
          <w:tcPr>
            <w:tcW w:w="2850" w:type="dxa"/>
            <w:shd w:val="clear" w:color="auto" w:fill="DEE7E5"/>
            <w:tcMar>
              <w:top w:w="0" w:type="dxa"/>
              <w:left w:w="100" w:type="dxa"/>
              <w:bottom w:w="0" w:type="dxa"/>
              <w:right w:w="100" w:type="dxa"/>
            </w:tcMar>
          </w:tcPr>
          <w:p w14:paraId="566BEB8F"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KURIKULUMSKO PODRUČJE</w:t>
            </w:r>
          </w:p>
        </w:tc>
        <w:tc>
          <w:tcPr>
            <w:tcW w:w="7365" w:type="dxa"/>
            <w:shd w:val="clear" w:color="auto" w:fill="DEE6EF"/>
            <w:tcMar>
              <w:top w:w="0" w:type="dxa"/>
              <w:left w:w="100" w:type="dxa"/>
              <w:bottom w:w="0" w:type="dxa"/>
              <w:right w:w="100" w:type="dxa"/>
            </w:tcMar>
          </w:tcPr>
          <w:p w14:paraId="0538BE78"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JEZIČNO-KOMUNIKACIJSKO PODRUČJE</w:t>
            </w:r>
          </w:p>
        </w:tc>
      </w:tr>
      <w:tr w:rsidR="001F5EFA" w:rsidRPr="0046031A" w14:paraId="0B7C7817" w14:textId="77777777">
        <w:trPr>
          <w:trHeight w:val="750"/>
        </w:trPr>
        <w:tc>
          <w:tcPr>
            <w:tcW w:w="2850" w:type="dxa"/>
            <w:tcMar>
              <w:top w:w="0" w:type="dxa"/>
              <w:left w:w="100" w:type="dxa"/>
              <w:bottom w:w="0" w:type="dxa"/>
              <w:right w:w="100" w:type="dxa"/>
            </w:tcMar>
          </w:tcPr>
          <w:p w14:paraId="441358ED"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365" w:type="dxa"/>
            <w:tcMar>
              <w:top w:w="0" w:type="dxa"/>
              <w:left w:w="100" w:type="dxa"/>
              <w:bottom w:w="0" w:type="dxa"/>
              <w:right w:w="100" w:type="dxa"/>
            </w:tcMar>
          </w:tcPr>
          <w:p w14:paraId="35474DB2"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DRAMSKA  GRUPA TALIJA</w:t>
            </w:r>
          </w:p>
        </w:tc>
      </w:tr>
      <w:tr w:rsidR="001F5EFA" w:rsidRPr="0046031A" w14:paraId="30087D0C" w14:textId="77777777">
        <w:trPr>
          <w:trHeight w:val="540"/>
        </w:trPr>
        <w:tc>
          <w:tcPr>
            <w:tcW w:w="2850" w:type="dxa"/>
            <w:tcMar>
              <w:top w:w="0" w:type="dxa"/>
              <w:left w:w="100" w:type="dxa"/>
              <w:bottom w:w="0" w:type="dxa"/>
              <w:right w:w="100" w:type="dxa"/>
            </w:tcMar>
          </w:tcPr>
          <w:p w14:paraId="4117B65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365" w:type="dxa"/>
            <w:tcMar>
              <w:top w:w="0" w:type="dxa"/>
              <w:left w:w="100" w:type="dxa"/>
              <w:bottom w:w="0" w:type="dxa"/>
              <w:right w:w="100" w:type="dxa"/>
            </w:tcMar>
          </w:tcPr>
          <w:p w14:paraId="45BAF2FC" w14:textId="77777777" w:rsidR="001F5EFA" w:rsidRPr="0046031A" w:rsidRDefault="00000000">
            <w:pPr>
              <w:keepLines/>
              <w:tabs>
                <w:tab w:val="right" w:pos="9062"/>
              </w:tabs>
              <w:spacing w:before="240"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Vesna </w:t>
            </w:r>
            <w:proofErr w:type="spellStart"/>
            <w:r w:rsidRPr="0046031A">
              <w:rPr>
                <w:rFonts w:ascii="Times New Roman" w:eastAsia="Arial" w:hAnsi="Times New Roman" w:cs="Times New Roman"/>
                <w:sz w:val="22"/>
                <w:szCs w:val="22"/>
              </w:rPr>
              <w:t>Blaznik</w:t>
            </w:r>
            <w:proofErr w:type="spellEnd"/>
          </w:p>
        </w:tc>
      </w:tr>
      <w:tr w:rsidR="001F5EFA" w:rsidRPr="0046031A" w14:paraId="18EF929A" w14:textId="77777777">
        <w:trPr>
          <w:trHeight w:val="975"/>
        </w:trPr>
        <w:tc>
          <w:tcPr>
            <w:tcW w:w="2850" w:type="dxa"/>
            <w:tcMar>
              <w:top w:w="0" w:type="dxa"/>
              <w:left w:w="100" w:type="dxa"/>
              <w:bottom w:w="0" w:type="dxa"/>
              <w:right w:w="100" w:type="dxa"/>
            </w:tcMar>
          </w:tcPr>
          <w:p w14:paraId="50B2047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5862DBB1"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365" w:type="dxa"/>
            <w:tcMar>
              <w:top w:w="0" w:type="dxa"/>
              <w:left w:w="100" w:type="dxa"/>
              <w:bottom w:w="0" w:type="dxa"/>
              <w:right w:w="100" w:type="dxa"/>
            </w:tcMar>
          </w:tcPr>
          <w:p w14:paraId="6392FC8D"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Desetak klasičara od 5. do 8. razreda </w:t>
            </w:r>
          </w:p>
        </w:tc>
      </w:tr>
      <w:tr w:rsidR="001F5EFA" w:rsidRPr="0046031A" w14:paraId="41FA9196" w14:textId="77777777">
        <w:trPr>
          <w:trHeight w:val="1751"/>
        </w:trPr>
        <w:tc>
          <w:tcPr>
            <w:tcW w:w="2850" w:type="dxa"/>
            <w:tcMar>
              <w:top w:w="0" w:type="dxa"/>
              <w:left w:w="100" w:type="dxa"/>
              <w:bottom w:w="0" w:type="dxa"/>
              <w:right w:w="100" w:type="dxa"/>
            </w:tcMar>
          </w:tcPr>
          <w:p w14:paraId="39D7EE9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365" w:type="dxa"/>
            <w:tcMar>
              <w:top w:w="0" w:type="dxa"/>
              <w:left w:w="100" w:type="dxa"/>
              <w:bottom w:w="0" w:type="dxa"/>
              <w:right w:w="100" w:type="dxa"/>
            </w:tcMar>
          </w:tcPr>
          <w:p w14:paraId="2BE81B9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Sudjelovanje na školskim priredbama i otvorenim danima</w:t>
            </w:r>
            <w:r w:rsidRPr="0046031A">
              <w:rPr>
                <w:rFonts w:ascii="Times New Roman" w:eastAsia="Arial" w:hAnsi="Times New Roman" w:cs="Times New Roman"/>
                <w:sz w:val="22"/>
                <w:szCs w:val="22"/>
              </w:rPr>
              <w:br/>
              <w:t>Poticanje čitanja djela antičke književnosti i gledanja kazališnih predstava</w:t>
            </w:r>
          </w:p>
          <w:p w14:paraId="02779E25"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Razvijanje kritičkog mišljenja i estetskih kriterija</w:t>
            </w:r>
          </w:p>
        </w:tc>
      </w:tr>
      <w:tr w:rsidR="001F5EFA" w:rsidRPr="0046031A" w14:paraId="1324B02D" w14:textId="77777777">
        <w:trPr>
          <w:trHeight w:val="1342"/>
        </w:trPr>
        <w:tc>
          <w:tcPr>
            <w:tcW w:w="2850" w:type="dxa"/>
            <w:tcMar>
              <w:top w:w="0" w:type="dxa"/>
              <w:left w:w="100" w:type="dxa"/>
              <w:bottom w:w="0" w:type="dxa"/>
              <w:right w:w="100" w:type="dxa"/>
            </w:tcMar>
          </w:tcPr>
          <w:p w14:paraId="44AFFE69"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365" w:type="dxa"/>
            <w:tcMar>
              <w:top w:w="0" w:type="dxa"/>
              <w:left w:w="100" w:type="dxa"/>
              <w:bottom w:w="0" w:type="dxa"/>
              <w:right w:w="100" w:type="dxa"/>
            </w:tcMar>
          </w:tcPr>
          <w:p w14:paraId="2EBFE799"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Zainteresiranim učenicima pruža se mogućnost kreativnog izražavanja i kontakta s publikom.  Pripremanje igrokaza uključuje istraživanje svakodnevnog života starih Grka i Rimljana, čitanje mitova i povijesnih izvora te prepoznavanje antičkih konotacija u našoj svakodnevici.</w:t>
            </w:r>
          </w:p>
        </w:tc>
      </w:tr>
      <w:tr w:rsidR="001F5EFA" w:rsidRPr="0046031A" w14:paraId="61BA3B43" w14:textId="77777777">
        <w:trPr>
          <w:trHeight w:val="1140"/>
        </w:trPr>
        <w:tc>
          <w:tcPr>
            <w:tcW w:w="2850" w:type="dxa"/>
            <w:tcMar>
              <w:top w:w="0" w:type="dxa"/>
              <w:left w:w="100" w:type="dxa"/>
              <w:bottom w:w="0" w:type="dxa"/>
              <w:right w:w="100" w:type="dxa"/>
            </w:tcMar>
          </w:tcPr>
          <w:p w14:paraId="01876EC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43B1F6F3"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365" w:type="dxa"/>
            <w:tcMar>
              <w:top w:w="0" w:type="dxa"/>
              <w:left w:w="100" w:type="dxa"/>
              <w:bottom w:w="0" w:type="dxa"/>
              <w:right w:w="100" w:type="dxa"/>
            </w:tcMar>
          </w:tcPr>
          <w:p w14:paraId="1D5BB1A1"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Grupni rad, uvježbavanje scenskog izražavanja,  izrada kostima i scenografije</w:t>
            </w:r>
          </w:p>
        </w:tc>
      </w:tr>
      <w:tr w:rsidR="001F5EFA" w:rsidRPr="0046031A" w14:paraId="2573E3DF" w14:textId="77777777">
        <w:trPr>
          <w:trHeight w:val="1053"/>
        </w:trPr>
        <w:tc>
          <w:tcPr>
            <w:tcW w:w="2850" w:type="dxa"/>
            <w:tcMar>
              <w:top w:w="0" w:type="dxa"/>
              <w:left w:w="100" w:type="dxa"/>
              <w:bottom w:w="0" w:type="dxa"/>
              <w:right w:w="100" w:type="dxa"/>
            </w:tcMar>
          </w:tcPr>
          <w:p w14:paraId="4080680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1922F96F"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365" w:type="dxa"/>
            <w:tcMar>
              <w:top w:w="0" w:type="dxa"/>
              <w:left w:w="100" w:type="dxa"/>
              <w:bottom w:w="0" w:type="dxa"/>
              <w:right w:w="100" w:type="dxa"/>
            </w:tcMar>
          </w:tcPr>
          <w:p w14:paraId="6DC7CF98"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Dva sata tjedno tijekom nastavne godine</w:t>
            </w:r>
          </w:p>
        </w:tc>
      </w:tr>
      <w:tr w:rsidR="001F5EFA" w:rsidRPr="0046031A" w14:paraId="3CC09B35" w14:textId="77777777">
        <w:trPr>
          <w:trHeight w:val="1078"/>
        </w:trPr>
        <w:tc>
          <w:tcPr>
            <w:tcW w:w="2850" w:type="dxa"/>
            <w:tcMar>
              <w:top w:w="0" w:type="dxa"/>
              <w:left w:w="100" w:type="dxa"/>
              <w:bottom w:w="0" w:type="dxa"/>
              <w:right w:w="100" w:type="dxa"/>
            </w:tcMar>
          </w:tcPr>
          <w:p w14:paraId="69F999F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27952653"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365" w:type="dxa"/>
            <w:tcMar>
              <w:top w:w="0" w:type="dxa"/>
              <w:left w:w="100" w:type="dxa"/>
              <w:bottom w:w="0" w:type="dxa"/>
              <w:right w:w="100" w:type="dxa"/>
            </w:tcMar>
          </w:tcPr>
          <w:p w14:paraId="1FEC0676"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Već postoji desetak antičkih kostima pa troškovi za ovu nastavnu godinu nisu veliki, 50 - 70 eura za tkaninu, pribor za šivanje i za rekvizite potrebne u igrokazima.</w:t>
            </w:r>
          </w:p>
        </w:tc>
      </w:tr>
      <w:tr w:rsidR="001F5EFA" w:rsidRPr="0046031A" w14:paraId="6D763AB8" w14:textId="77777777">
        <w:trPr>
          <w:trHeight w:val="855"/>
        </w:trPr>
        <w:tc>
          <w:tcPr>
            <w:tcW w:w="2850" w:type="dxa"/>
            <w:tcMar>
              <w:top w:w="0" w:type="dxa"/>
              <w:left w:w="100" w:type="dxa"/>
              <w:bottom w:w="0" w:type="dxa"/>
              <w:right w:w="100" w:type="dxa"/>
            </w:tcMar>
          </w:tcPr>
          <w:p w14:paraId="440F1EE3"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365" w:type="dxa"/>
            <w:tcMar>
              <w:top w:w="0" w:type="dxa"/>
              <w:left w:w="100" w:type="dxa"/>
              <w:bottom w:w="0" w:type="dxa"/>
              <w:right w:w="100" w:type="dxa"/>
            </w:tcMar>
          </w:tcPr>
          <w:p w14:paraId="1320D41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sz w:val="22"/>
                <w:szCs w:val="22"/>
              </w:rPr>
              <w:t xml:space="preserve"> Anketiranje publike o vrijednosti poruke te o kvaliteti pojedinih komponenti izvedenih igrokaza  i diskusija s mladim glumcima  o načinu i rezultatima zajedničkog rada da bi se mogle planirati buduće aktivnosti.</w:t>
            </w:r>
          </w:p>
        </w:tc>
      </w:tr>
    </w:tbl>
    <w:p w14:paraId="6BB78B0B" w14:textId="77777777" w:rsidR="001F5EFA" w:rsidRPr="0046031A" w:rsidRDefault="001F5EFA">
      <w:pPr>
        <w:keepLines/>
        <w:rPr>
          <w:rFonts w:ascii="Times New Roman" w:hAnsi="Times New Roman" w:cs="Times New Roman"/>
          <w:sz w:val="22"/>
          <w:szCs w:val="22"/>
        </w:rPr>
      </w:pPr>
    </w:p>
    <w:tbl>
      <w:tblPr>
        <w:tblStyle w:val="affff1"/>
        <w:tblW w:w="1018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940"/>
        <w:gridCol w:w="7245"/>
      </w:tblGrid>
      <w:tr w:rsidR="001F5EFA" w:rsidRPr="0046031A" w14:paraId="0A2AFE6C" w14:textId="77777777">
        <w:trPr>
          <w:trHeight w:val="750"/>
        </w:trPr>
        <w:tc>
          <w:tcPr>
            <w:tcW w:w="2940" w:type="dxa"/>
            <w:shd w:val="clear" w:color="auto" w:fill="DEE7E5"/>
            <w:tcMar>
              <w:top w:w="0" w:type="dxa"/>
              <w:left w:w="100" w:type="dxa"/>
              <w:bottom w:w="0" w:type="dxa"/>
              <w:right w:w="100" w:type="dxa"/>
            </w:tcMar>
          </w:tcPr>
          <w:p w14:paraId="7B5E1BE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KURIKULUMSKO PODRUČJE</w:t>
            </w:r>
          </w:p>
        </w:tc>
        <w:tc>
          <w:tcPr>
            <w:tcW w:w="7245" w:type="dxa"/>
            <w:shd w:val="clear" w:color="auto" w:fill="DEE6EF"/>
            <w:tcMar>
              <w:top w:w="0" w:type="dxa"/>
              <w:left w:w="100" w:type="dxa"/>
              <w:bottom w:w="0" w:type="dxa"/>
              <w:right w:w="100" w:type="dxa"/>
            </w:tcMar>
          </w:tcPr>
          <w:p w14:paraId="6461774F"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UMJETNIČKO</w:t>
            </w:r>
          </w:p>
        </w:tc>
      </w:tr>
      <w:tr w:rsidR="001F5EFA" w:rsidRPr="0046031A" w14:paraId="6AE49864" w14:textId="77777777">
        <w:trPr>
          <w:trHeight w:val="750"/>
        </w:trPr>
        <w:tc>
          <w:tcPr>
            <w:tcW w:w="2940" w:type="dxa"/>
            <w:tcMar>
              <w:top w:w="0" w:type="dxa"/>
              <w:left w:w="100" w:type="dxa"/>
              <w:bottom w:w="0" w:type="dxa"/>
              <w:right w:w="100" w:type="dxa"/>
            </w:tcMar>
          </w:tcPr>
          <w:p w14:paraId="2E6F3E3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245" w:type="dxa"/>
            <w:tcMar>
              <w:top w:w="0" w:type="dxa"/>
              <w:left w:w="100" w:type="dxa"/>
              <w:bottom w:w="0" w:type="dxa"/>
              <w:right w:w="100" w:type="dxa"/>
            </w:tcMar>
          </w:tcPr>
          <w:p w14:paraId="7CB29AA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KERAMIČKA, SLIKARSKA</w:t>
            </w:r>
          </w:p>
        </w:tc>
      </w:tr>
      <w:tr w:rsidR="001F5EFA" w:rsidRPr="0046031A" w14:paraId="08862F85" w14:textId="77777777">
        <w:trPr>
          <w:trHeight w:val="540"/>
        </w:trPr>
        <w:tc>
          <w:tcPr>
            <w:tcW w:w="2940" w:type="dxa"/>
            <w:tcMar>
              <w:top w:w="0" w:type="dxa"/>
              <w:left w:w="100" w:type="dxa"/>
              <w:bottom w:w="0" w:type="dxa"/>
              <w:right w:w="100" w:type="dxa"/>
            </w:tcMar>
          </w:tcPr>
          <w:p w14:paraId="5EB72159"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245" w:type="dxa"/>
            <w:tcMar>
              <w:top w:w="0" w:type="dxa"/>
              <w:left w:w="100" w:type="dxa"/>
              <w:bottom w:w="0" w:type="dxa"/>
              <w:right w:w="100" w:type="dxa"/>
            </w:tcMar>
          </w:tcPr>
          <w:p w14:paraId="32873843"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Ivona Biočić Mandić</w:t>
            </w:r>
          </w:p>
        </w:tc>
      </w:tr>
      <w:tr w:rsidR="001F5EFA" w:rsidRPr="0046031A" w14:paraId="24B3C4E5" w14:textId="77777777">
        <w:trPr>
          <w:trHeight w:val="1258"/>
        </w:trPr>
        <w:tc>
          <w:tcPr>
            <w:tcW w:w="2940" w:type="dxa"/>
            <w:tcMar>
              <w:top w:w="0" w:type="dxa"/>
              <w:left w:w="100" w:type="dxa"/>
              <w:bottom w:w="0" w:type="dxa"/>
              <w:right w:w="100" w:type="dxa"/>
            </w:tcMar>
          </w:tcPr>
          <w:p w14:paraId="1ED9B83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217DDB79"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245" w:type="dxa"/>
            <w:tcMar>
              <w:top w:w="0" w:type="dxa"/>
              <w:left w:w="100" w:type="dxa"/>
              <w:bottom w:w="0" w:type="dxa"/>
              <w:right w:w="100" w:type="dxa"/>
            </w:tcMar>
          </w:tcPr>
          <w:p w14:paraId="7459663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Učenici 5. do 8. razreda, kombinirana grupa do 5 učenika</w:t>
            </w:r>
          </w:p>
        </w:tc>
      </w:tr>
      <w:tr w:rsidR="001F5EFA" w:rsidRPr="0046031A" w14:paraId="1408678E" w14:textId="77777777">
        <w:trPr>
          <w:trHeight w:val="4530"/>
        </w:trPr>
        <w:tc>
          <w:tcPr>
            <w:tcW w:w="2940" w:type="dxa"/>
            <w:tcMar>
              <w:top w:w="0" w:type="dxa"/>
              <w:left w:w="100" w:type="dxa"/>
              <w:bottom w:w="0" w:type="dxa"/>
              <w:right w:w="100" w:type="dxa"/>
            </w:tcMar>
          </w:tcPr>
          <w:p w14:paraId="1F95488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245" w:type="dxa"/>
            <w:tcMar>
              <w:top w:w="0" w:type="dxa"/>
              <w:left w:w="100" w:type="dxa"/>
              <w:bottom w:w="0" w:type="dxa"/>
              <w:right w:w="100" w:type="dxa"/>
            </w:tcMar>
          </w:tcPr>
          <w:p w14:paraId="3D0D2E6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Razvijanje kreativnih sposobnosti,  individualnog i timskog rada, samopouzdanja, empatije, emocija, finih motoričkih vještina, korištenje recikliranih materijala, izrada skulptura u različitim materijalima. Razvijanje estetske osjetljivosti</w:t>
            </w:r>
          </w:p>
          <w:p w14:paraId="3DB8FAF5"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Učenici će realizirati različite kreativne projektne zadatke u području umjetničkog obrazovanja u  području slikarstva ( akvarel, tempera, </w:t>
            </w:r>
            <w:proofErr w:type="spellStart"/>
            <w:r w:rsidRPr="0046031A">
              <w:rPr>
                <w:rFonts w:ascii="Times New Roman" w:eastAsia="Arial" w:hAnsi="Times New Roman" w:cs="Times New Roman"/>
                <w:sz w:val="22"/>
                <w:szCs w:val="22"/>
              </w:rPr>
              <w:t>akrilik</w:t>
            </w:r>
            <w:proofErr w:type="spellEnd"/>
            <w:r w:rsidRPr="0046031A">
              <w:rPr>
                <w:rFonts w:ascii="Times New Roman" w:eastAsia="Arial" w:hAnsi="Times New Roman" w:cs="Times New Roman"/>
                <w:sz w:val="22"/>
                <w:szCs w:val="22"/>
              </w:rPr>
              <w:t xml:space="preserve"> na platnu, pastel…). U području kiparstva različitim medijima. </w:t>
            </w:r>
          </w:p>
          <w:p w14:paraId="7C8059E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Realizirat će  ciljeve projekta škola galerija školska galerija </w:t>
            </w:r>
            <w:r w:rsidRPr="0046031A">
              <w:rPr>
                <w:rFonts w:ascii="Times New Roman" w:eastAsia="Arial" w:hAnsi="Times New Roman" w:cs="Times New Roman"/>
                <w:b/>
                <w:i/>
                <w:sz w:val="22"/>
                <w:szCs w:val="22"/>
              </w:rPr>
              <w:t>Branko Ružić.</w:t>
            </w:r>
            <w:r w:rsidRPr="0046031A">
              <w:rPr>
                <w:rFonts w:ascii="Times New Roman" w:eastAsia="Arial" w:hAnsi="Times New Roman" w:cs="Times New Roman"/>
                <w:sz w:val="22"/>
                <w:szCs w:val="22"/>
              </w:rPr>
              <w:t xml:space="preserve"> Istraživat će zadane pojmove i likovne elemente u različitim medijima i povezivati teoriju umjetnosti s praktičnim radom.</w:t>
            </w:r>
          </w:p>
          <w:p w14:paraId="6306B987"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Prezentirat će  rezultate i vrednovati najbolje  radove koji su odabrani za stalni ili promjenjivi postav unutar škole u prostoru školske galerije Branko Ružić (prizemlje, 1. kat, blagovaonica, ured psihologinje, pred školom) i na online školskoj galeriji Branko Ružić, izvan škole u suradnji s muzejima i galerijama na povremenom prezentiranju i kao dio vizualnog identiteta škole koji se prezentira i ponekad daruje institucijama i zaslužnim pojedincima, a predstavlja važan dio fundusa školske galerije BR u pokretu.  </w:t>
            </w:r>
          </w:p>
        </w:tc>
      </w:tr>
      <w:tr w:rsidR="001F5EFA" w:rsidRPr="0046031A" w14:paraId="1715D22F" w14:textId="77777777">
        <w:trPr>
          <w:trHeight w:val="136"/>
        </w:trPr>
        <w:tc>
          <w:tcPr>
            <w:tcW w:w="2940" w:type="dxa"/>
            <w:tcMar>
              <w:top w:w="0" w:type="dxa"/>
              <w:left w:w="100" w:type="dxa"/>
              <w:bottom w:w="0" w:type="dxa"/>
              <w:right w:w="100" w:type="dxa"/>
            </w:tcMar>
          </w:tcPr>
          <w:p w14:paraId="21798190"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245" w:type="dxa"/>
            <w:tcMar>
              <w:top w:w="0" w:type="dxa"/>
              <w:left w:w="100" w:type="dxa"/>
              <w:bottom w:w="0" w:type="dxa"/>
              <w:right w:w="100" w:type="dxa"/>
            </w:tcMar>
          </w:tcPr>
          <w:p w14:paraId="4D6C3605"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Razvoj različitih kompetencija, kreativnosti  kako bi učenici mogli konkurirati izazovima 21. stoljeća. Odgajanje i educiranje likovne publike, razvijanje empatije, emocija prema radu, poštivanje svog i tuđeg rada,  istraživanje percepcije, recepcije, emocija. </w:t>
            </w:r>
          </w:p>
          <w:p w14:paraId="4B614D4F" w14:textId="77777777" w:rsidR="001F5EFA" w:rsidRPr="0046031A" w:rsidRDefault="001F5EFA">
            <w:pPr>
              <w:keepLines/>
              <w:tabs>
                <w:tab w:val="right" w:pos="9062"/>
              </w:tabs>
              <w:spacing w:before="240" w:after="240"/>
              <w:rPr>
                <w:rFonts w:ascii="Times New Roman" w:eastAsia="Arial" w:hAnsi="Times New Roman" w:cs="Times New Roman"/>
                <w:sz w:val="22"/>
                <w:szCs w:val="22"/>
              </w:rPr>
            </w:pPr>
          </w:p>
          <w:p w14:paraId="6EDFB453" w14:textId="77777777" w:rsidR="001F5EFA" w:rsidRPr="0046031A" w:rsidRDefault="001F5EFA">
            <w:pPr>
              <w:keepLines/>
              <w:tabs>
                <w:tab w:val="right" w:pos="9062"/>
              </w:tabs>
              <w:spacing w:before="240" w:after="240"/>
              <w:rPr>
                <w:rFonts w:ascii="Times New Roman" w:eastAsia="Arial" w:hAnsi="Times New Roman" w:cs="Times New Roman"/>
                <w:sz w:val="22"/>
                <w:szCs w:val="22"/>
              </w:rPr>
            </w:pPr>
          </w:p>
        </w:tc>
      </w:tr>
      <w:tr w:rsidR="001F5EFA" w:rsidRPr="0046031A" w14:paraId="0A2E6B5E" w14:textId="77777777" w:rsidTr="00D26A1D">
        <w:trPr>
          <w:trHeight w:val="2117"/>
        </w:trPr>
        <w:tc>
          <w:tcPr>
            <w:tcW w:w="2940" w:type="dxa"/>
            <w:tcMar>
              <w:top w:w="0" w:type="dxa"/>
              <w:left w:w="100" w:type="dxa"/>
              <w:bottom w:w="0" w:type="dxa"/>
              <w:right w:w="100" w:type="dxa"/>
            </w:tcMar>
          </w:tcPr>
          <w:p w14:paraId="3B2D1CA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REALIZACIJE</w:t>
            </w:r>
          </w:p>
          <w:p w14:paraId="4CB0383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245" w:type="dxa"/>
            <w:tcMar>
              <w:top w:w="0" w:type="dxa"/>
              <w:left w:w="100" w:type="dxa"/>
              <w:bottom w:w="0" w:type="dxa"/>
              <w:right w:w="100" w:type="dxa"/>
            </w:tcMar>
          </w:tcPr>
          <w:p w14:paraId="1F6A3748"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Učenici  /učenice:</w:t>
            </w:r>
          </w:p>
          <w:p w14:paraId="48D784B2"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Ponavljaju osnovne činjenice o stečenim znanjima i iskustvima, analiziraju motive i likovne probleme. Promatraju likovno reprodukciju, original umjetnička djela, original likovne radove, video, fotografiju, animirani film, analiziraju i uspoređuju. Istražuju motiv, likovne elemente, ključne pojmove, u različitim medijima se izražavaju, otkrivaju značenje ključnih pojmova, likovnih problema, uspoređuju. Ponavljaju ključne pojmove vezano uz projektni likovni zadatak,  scenografiju, video ili animaciju. </w:t>
            </w:r>
          </w:p>
          <w:p w14:paraId="0F0A7BB5"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Kreiraju/samostalno izvode likovni zadatak  samostalno ili timski u različitim klasičnim tehnikama slikarskim, kiparskim tehnikama, a zatim prebacuju u različite medije fotografski ili video, stop animaciju.. Prezentacije likovnih radova, postavljanje izložbi, scenografije na priredbi,  izrada publikacije. </w:t>
            </w:r>
          </w:p>
          <w:p w14:paraId="20387678"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Analitički promatraju izložene radove. Istražuju kroz razgovor. Uočavaju ključne pojmove. Objašnjavaju ključne pojmove.</w:t>
            </w:r>
            <w:r w:rsidRPr="0046031A">
              <w:rPr>
                <w:rFonts w:ascii="Times New Roman" w:hAnsi="Times New Roman" w:cs="Times New Roman"/>
                <w:sz w:val="22"/>
                <w:szCs w:val="22"/>
              </w:rPr>
              <w:t xml:space="preserve"> </w:t>
            </w:r>
            <w:r w:rsidRPr="0046031A">
              <w:rPr>
                <w:rFonts w:ascii="Times New Roman" w:eastAsia="Arial" w:hAnsi="Times New Roman" w:cs="Times New Roman"/>
                <w:sz w:val="22"/>
                <w:szCs w:val="22"/>
              </w:rPr>
              <w:t>Prezentacija rezultata i vrednovanje.</w:t>
            </w:r>
            <w:r w:rsidRPr="0046031A">
              <w:rPr>
                <w:rFonts w:ascii="Times New Roman" w:hAnsi="Times New Roman" w:cs="Times New Roman"/>
                <w:sz w:val="22"/>
                <w:szCs w:val="22"/>
              </w:rPr>
              <w:t xml:space="preserve"> </w:t>
            </w:r>
            <w:r w:rsidRPr="0046031A">
              <w:rPr>
                <w:rFonts w:ascii="Times New Roman" w:eastAsia="Arial" w:hAnsi="Times New Roman" w:cs="Times New Roman"/>
                <w:sz w:val="22"/>
                <w:szCs w:val="22"/>
              </w:rPr>
              <w:t xml:space="preserve">Učionički i </w:t>
            </w:r>
            <w:proofErr w:type="spellStart"/>
            <w:r w:rsidRPr="0046031A">
              <w:rPr>
                <w:rFonts w:ascii="Times New Roman" w:eastAsia="Arial" w:hAnsi="Times New Roman" w:cs="Times New Roman"/>
                <w:sz w:val="22"/>
                <w:szCs w:val="22"/>
              </w:rPr>
              <w:t>izvanučionički</w:t>
            </w:r>
            <w:proofErr w:type="spellEnd"/>
            <w:r w:rsidRPr="0046031A">
              <w:rPr>
                <w:rFonts w:ascii="Times New Roman" w:eastAsia="Arial" w:hAnsi="Times New Roman" w:cs="Times New Roman"/>
                <w:sz w:val="22"/>
                <w:szCs w:val="22"/>
              </w:rPr>
              <w:t xml:space="preserve"> tip nastave.</w:t>
            </w:r>
          </w:p>
          <w:p w14:paraId="31259769"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Učiteljica  primjenjuje svoje iskustvo istraživačkog  kreativnog rada u  likovnom i multimedijalnom stvaralaštvu  u pedagogiji  potičući učenike na kreativnost, razvoj vještina kroz praktični rad, stjecanje novih znanja i vještina, istraživanje </w:t>
            </w:r>
            <w:proofErr w:type="spellStart"/>
            <w:r w:rsidRPr="0046031A">
              <w:rPr>
                <w:rFonts w:ascii="Times New Roman" w:eastAsia="Arial" w:hAnsi="Times New Roman" w:cs="Times New Roman"/>
                <w:sz w:val="22"/>
                <w:szCs w:val="22"/>
              </w:rPr>
              <w:t>višeosjetilne</w:t>
            </w:r>
            <w:proofErr w:type="spellEnd"/>
            <w:r w:rsidRPr="0046031A">
              <w:rPr>
                <w:rFonts w:ascii="Times New Roman" w:eastAsia="Arial" w:hAnsi="Times New Roman" w:cs="Times New Roman"/>
                <w:sz w:val="22"/>
                <w:szCs w:val="22"/>
              </w:rPr>
              <w:t xml:space="preserve"> percepcije, recepcije,  kulturne baštine. Potiče ih na razvoj empatije i ljubavi prema vizualnoj umjetnosti, poštivanje svog i tuđeg rada. Multimedijalno aspekt rada predstavlja dio i način vrednovanja, digitalni marketing.</w:t>
            </w:r>
          </w:p>
        </w:tc>
      </w:tr>
      <w:tr w:rsidR="001F5EFA" w:rsidRPr="0046031A" w14:paraId="76A60451" w14:textId="77777777">
        <w:trPr>
          <w:trHeight w:val="960"/>
        </w:trPr>
        <w:tc>
          <w:tcPr>
            <w:tcW w:w="2940" w:type="dxa"/>
            <w:tcMar>
              <w:top w:w="0" w:type="dxa"/>
              <w:left w:w="100" w:type="dxa"/>
              <w:bottom w:w="0" w:type="dxa"/>
              <w:right w:w="100" w:type="dxa"/>
            </w:tcMar>
          </w:tcPr>
          <w:p w14:paraId="31D9AEE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071848F0"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245" w:type="dxa"/>
            <w:tcMar>
              <w:top w:w="0" w:type="dxa"/>
              <w:left w:w="100" w:type="dxa"/>
              <w:bottom w:w="0" w:type="dxa"/>
              <w:right w:w="100" w:type="dxa"/>
            </w:tcMar>
          </w:tcPr>
          <w:p w14:paraId="49B2D15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Četvrtkom i po dogovoru </w:t>
            </w:r>
          </w:p>
          <w:p w14:paraId="6C14D7C1"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35 sati</w:t>
            </w:r>
          </w:p>
        </w:tc>
      </w:tr>
      <w:tr w:rsidR="001F5EFA" w:rsidRPr="0046031A" w14:paraId="5DE2F229" w14:textId="77777777">
        <w:trPr>
          <w:trHeight w:val="1185"/>
        </w:trPr>
        <w:tc>
          <w:tcPr>
            <w:tcW w:w="2940" w:type="dxa"/>
            <w:tcBorders>
              <w:bottom w:val="single" w:sz="4" w:space="0" w:color="000000"/>
            </w:tcBorders>
            <w:tcMar>
              <w:top w:w="0" w:type="dxa"/>
              <w:left w:w="100" w:type="dxa"/>
              <w:bottom w:w="0" w:type="dxa"/>
              <w:right w:w="100" w:type="dxa"/>
            </w:tcMar>
          </w:tcPr>
          <w:p w14:paraId="5A008558"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61086CC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245" w:type="dxa"/>
            <w:tcBorders>
              <w:bottom w:val="single" w:sz="4" w:space="0" w:color="000000"/>
            </w:tcBorders>
            <w:tcMar>
              <w:top w:w="0" w:type="dxa"/>
              <w:left w:w="100" w:type="dxa"/>
              <w:bottom w:w="0" w:type="dxa"/>
              <w:right w:w="100" w:type="dxa"/>
            </w:tcMar>
          </w:tcPr>
          <w:p w14:paraId="1B4269D6"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Plastelin, glina, </w:t>
            </w:r>
            <w:proofErr w:type="spellStart"/>
            <w:r w:rsidRPr="0046031A">
              <w:rPr>
                <w:rFonts w:ascii="Times New Roman" w:eastAsia="Arial" w:hAnsi="Times New Roman" w:cs="Times New Roman"/>
                <w:sz w:val="22"/>
                <w:szCs w:val="22"/>
              </w:rPr>
              <w:t>akrilik</w:t>
            </w:r>
            <w:proofErr w:type="spellEnd"/>
            <w:r w:rsidRPr="0046031A">
              <w:rPr>
                <w:rFonts w:ascii="Times New Roman" w:eastAsia="Arial" w:hAnsi="Times New Roman" w:cs="Times New Roman"/>
                <w:sz w:val="22"/>
                <w:szCs w:val="22"/>
              </w:rPr>
              <w:t xml:space="preserve"> boje, platna, </w:t>
            </w:r>
            <w:proofErr w:type="spellStart"/>
            <w:r w:rsidRPr="0046031A">
              <w:rPr>
                <w:rFonts w:ascii="Times New Roman" w:eastAsia="Arial" w:hAnsi="Times New Roman" w:cs="Times New Roman"/>
                <w:sz w:val="22"/>
                <w:szCs w:val="22"/>
              </w:rPr>
              <w:t>akrilik</w:t>
            </w:r>
            <w:proofErr w:type="spellEnd"/>
            <w:r w:rsidRPr="0046031A">
              <w:rPr>
                <w:rFonts w:ascii="Times New Roman" w:eastAsia="Arial" w:hAnsi="Times New Roman" w:cs="Times New Roman"/>
                <w:sz w:val="22"/>
                <w:szCs w:val="22"/>
              </w:rPr>
              <w:t xml:space="preserve"> boje </w:t>
            </w:r>
            <w:r w:rsidRPr="0046031A">
              <w:rPr>
                <w:rFonts w:ascii="Times New Roman" w:eastAsia="Arial" w:hAnsi="Times New Roman" w:cs="Times New Roman"/>
                <w:b/>
                <w:sz w:val="22"/>
                <w:szCs w:val="22"/>
              </w:rPr>
              <w:t>250 €</w:t>
            </w:r>
          </w:p>
        </w:tc>
      </w:tr>
      <w:tr w:rsidR="001F5EFA" w:rsidRPr="0046031A" w14:paraId="746B3B87" w14:textId="77777777">
        <w:trPr>
          <w:trHeight w:val="703"/>
        </w:trPr>
        <w:tc>
          <w:tcPr>
            <w:tcW w:w="2940" w:type="dxa"/>
            <w:tcBorders>
              <w:bottom w:val="single" w:sz="4" w:space="0" w:color="000000"/>
            </w:tcBorders>
            <w:tcMar>
              <w:top w:w="0" w:type="dxa"/>
              <w:left w:w="100" w:type="dxa"/>
              <w:bottom w:w="0" w:type="dxa"/>
              <w:right w:w="100" w:type="dxa"/>
            </w:tcMar>
          </w:tcPr>
          <w:p w14:paraId="6670EA4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245" w:type="dxa"/>
            <w:tcBorders>
              <w:bottom w:val="single" w:sz="4" w:space="0" w:color="000000"/>
            </w:tcBorders>
            <w:tcMar>
              <w:top w:w="0" w:type="dxa"/>
              <w:left w:w="100" w:type="dxa"/>
              <w:bottom w:w="0" w:type="dxa"/>
              <w:right w:w="100" w:type="dxa"/>
            </w:tcMar>
          </w:tcPr>
          <w:p w14:paraId="14D9A341"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b/>
                <w:sz w:val="22"/>
                <w:szCs w:val="22"/>
              </w:rPr>
              <w:t xml:space="preserve"> </w:t>
            </w:r>
            <w:r w:rsidRPr="0046031A">
              <w:rPr>
                <w:rFonts w:ascii="Times New Roman" w:eastAsia="Arial" w:hAnsi="Times New Roman" w:cs="Times New Roman"/>
                <w:sz w:val="22"/>
                <w:szCs w:val="22"/>
              </w:rPr>
              <w:t xml:space="preserve">Vrednuju tradicionalne slike na platnu, skulpture u glini, fotografije, video, animaciju, digitalne crteže, modni dizajn  i slike. Odabiru uspješno realizirane uratke prema zadanim kriterijima vrednovanja. Argumentiraju svoj odabir .Izražavaju svoj stav o rezultatima. Sudjeluju na izložbama, natječajima. </w:t>
            </w:r>
          </w:p>
          <w:p w14:paraId="7C58C42F"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lastRenderedPageBreak/>
              <w:t xml:space="preserve">Prezentacija rezultata i vrednovanje najboljih  radova koji su odabrani za stalni ili promjenjivi postav unutar škole u prostoru školske galerije Branko Ružić (prizemlje, 1. kat, blagovaonica, ured psihologinje, pred školom) i na online školskoj galeriji Branko Ružić, izvan škole u suradnji s muzejima i galerijama na povremenom prezentiranju i kao dio vizualnog identiteta škole koji se prezentira i ponekad daruje institucijama i zaslužnim pojedincima, a predstavlja važan dio fundusa školske galerije BR u pokretu.  </w:t>
            </w:r>
          </w:p>
        </w:tc>
      </w:tr>
    </w:tbl>
    <w:p w14:paraId="2CE1324F" w14:textId="77777777" w:rsidR="001F5EFA" w:rsidRPr="0046031A" w:rsidRDefault="001F5EFA">
      <w:pPr>
        <w:widowControl w:val="0"/>
        <w:pBdr>
          <w:top w:val="nil"/>
          <w:left w:val="nil"/>
          <w:bottom w:val="nil"/>
          <w:right w:val="nil"/>
          <w:between w:val="nil"/>
        </w:pBdr>
        <w:spacing w:after="0"/>
        <w:rPr>
          <w:rFonts w:ascii="Times New Roman" w:eastAsia="Arial" w:hAnsi="Times New Roman" w:cs="Times New Roman"/>
          <w:b/>
          <w:sz w:val="22"/>
          <w:szCs w:val="22"/>
        </w:rPr>
      </w:pPr>
    </w:p>
    <w:tbl>
      <w:tblPr>
        <w:tblStyle w:val="affff2"/>
        <w:tblW w:w="10320" w:type="dxa"/>
        <w:tblInd w:w="-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5"/>
        <w:gridCol w:w="7455"/>
      </w:tblGrid>
      <w:tr w:rsidR="001F5EFA" w:rsidRPr="0046031A" w14:paraId="12DA054C" w14:textId="77777777">
        <w:tc>
          <w:tcPr>
            <w:tcW w:w="2865" w:type="dxa"/>
            <w:shd w:val="clear" w:color="auto" w:fill="DEE7E5"/>
            <w:vAlign w:val="center"/>
          </w:tcPr>
          <w:p w14:paraId="5653C3FC" w14:textId="77777777" w:rsidR="001F5EFA" w:rsidRPr="0046031A" w:rsidRDefault="00000000">
            <w:pPr>
              <w:keepLines/>
              <w:spacing w:after="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455" w:type="dxa"/>
            <w:shd w:val="clear" w:color="auto" w:fill="DBE5F1"/>
          </w:tcPr>
          <w:p w14:paraId="669278BB" w14:textId="77777777" w:rsidR="001F5EFA" w:rsidRPr="0046031A" w:rsidRDefault="001F5EFA">
            <w:pPr>
              <w:keepLines/>
              <w:spacing w:after="0" w:line="360" w:lineRule="auto"/>
              <w:rPr>
                <w:rFonts w:ascii="Times New Roman" w:eastAsia="Arial" w:hAnsi="Times New Roman" w:cs="Times New Roman"/>
                <w:b/>
                <w:sz w:val="22"/>
                <w:szCs w:val="22"/>
              </w:rPr>
            </w:pPr>
          </w:p>
          <w:p w14:paraId="1C2E8423" w14:textId="77777777" w:rsidR="001F5EFA" w:rsidRPr="0046031A" w:rsidRDefault="00000000">
            <w:pPr>
              <w:keepLines/>
              <w:spacing w:after="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UMJETNIČKO PODRUČJE</w:t>
            </w:r>
          </w:p>
          <w:p w14:paraId="3F900343" w14:textId="77777777" w:rsidR="001F5EFA" w:rsidRPr="0046031A" w:rsidRDefault="001F5EFA">
            <w:pPr>
              <w:keepLines/>
              <w:spacing w:after="0" w:line="360" w:lineRule="auto"/>
              <w:rPr>
                <w:rFonts w:ascii="Times New Roman" w:eastAsia="Arial" w:hAnsi="Times New Roman" w:cs="Times New Roman"/>
                <w:b/>
                <w:sz w:val="22"/>
                <w:szCs w:val="22"/>
              </w:rPr>
            </w:pPr>
          </w:p>
        </w:tc>
      </w:tr>
      <w:tr w:rsidR="001F5EFA" w:rsidRPr="0046031A" w14:paraId="7AD08F1B" w14:textId="77777777">
        <w:tc>
          <w:tcPr>
            <w:tcW w:w="2865" w:type="dxa"/>
          </w:tcPr>
          <w:p w14:paraId="5109F3EC" w14:textId="77777777" w:rsidR="001F5EFA" w:rsidRPr="0046031A" w:rsidRDefault="001F5EFA">
            <w:pPr>
              <w:keepLines/>
              <w:spacing w:after="0" w:line="360" w:lineRule="auto"/>
              <w:rPr>
                <w:rFonts w:ascii="Times New Roman" w:eastAsia="Arial" w:hAnsi="Times New Roman" w:cs="Times New Roman"/>
                <w:b/>
                <w:sz w:val="22"/>
                <w:szCs w:val="22"/>
              </w:rPr>
            </w:pPr>
          </w:p>
          <w:p w14:paraId="05DF913C" w14:textId="77777777" w:rsidR="001F5EFA" w:rsidRPr="0046031A" w:rsidRDefault="00000000">
            <w:pPr>
              <w:keepLines/>
              <w:spacing w:after="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455" w:type="dxa"/>
          </w:tcPr>
          <w:p w14:paraId="6CD35EDF" w14:textId="77777777" w:rsidR="001F5EFA" w:rsidRPr="0046031A" w:rsidRDefault="001F5EFA">
            <w:pPr>
              <w:keepLines/>
              <w:spacing w:after="0" w:line="360" w:lineRule="auto"/>
              <w:rPr>
                <w:rFonts w:ascii="Times New Roman" w:eastAsia="Arial" w:hAnsi="Times New Roman" w:cs="Times New Roman"/>
                <w:b/>
                <w:sz w:val="22"/>
                <w:szCs w:val="22"/>
              </w:rPr>
            </w:pPr>
          </w:p>
          <w:p w14:paraId="03EB7412" w14:textId="77777777" w:rsidR="001F5EFA" w:rsidRPr="0046031A" w:rsidRDefault="00000000">
            <w:pPr>
              <w:keepLines/>
              <w:spacing w:after="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MEDIJSKA RADIJSKA GRUPA</w:t>
            </w:r>
          </w:p>
        </w:tc>
      </w:tr>
      <w:tr w:rsidR="001F5EFA" w:rsidRPr="0046031A" w14:paraId="79AA1B34" w14:textId="77777777">
        <w:trPr>
          <w:trHeight w:val="614"/>
        </w:trPr>
        <w:tc>
          <w:tcPr>
            <w:tcW w:w="2865" w:type="dxa"/>
          </w:tcPr>
          <w:p w14:paraId="2E0F0455"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455" w:type="dxa"/>
          </w:tcPr>
          <w:p w14:paraId="1125FEBC" w14:textId="77777777" w:rsidR="001F5EFA" w:rsidRPr="0046031A" w:rsidRDefault="00000000">
            <w:pPr>
              <w:keepLines/>
              <w:spacing w:after="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Valentina Badanjak Pintarić</w:t>
            </w:r>
          </w:p>
        </w:tc>
      </w:tr>
      <w:tr w:rsidR="001F5EFA" w:rsidRPr="0046031A" w14:paraId="5CDF9A35" w14:textId="77777777">
        <w:trPr>
          <w:trHeight w:val="1478"/>
        </w:trPr>
        <w:tc>
          <w:tcPr>
            <w:tcW w:w="2865" w:type="dxa"/>
          </w:tcPr>
          <w:p w14:paraId="0DE2A0D7"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4A4110D3"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455" w:type="dxa"/>
          </w:tcPr>
          <w:p w14:paraId="3D2F5BC0" w14:textId="77777777" w:rsidR="001F5EFA" w:rsidRPr="0046031A" w:rsidRDefault="00000000">
            <w:pPr>
              <w:keepLines/>
              <w:spacing w:after="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kombinirana grupa učenika 5. – 8. razreda 10-20 učenika</w:t>
            </w:r>
          </w:p>
        </w:tc>
      </w:tr>
      <w:tr w:rsidR="001F5EFA" w:rsidRPr="0046031A" w14:paraId="31A2643F" w14:textId="77777777">
        <w:trPr>
          <w:trHeight w:val="2054"/>
        </w:trPr>
        <w:tc>
          <w:tcPr>
            <w:tcW w:w="2865" w:type="dxa"/>
          </w:tcPr>
          <w:p w14:paraId="092BCBB5"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p w14:paraId="70329A2B" w14:textId="77777777" w:rsidR="001F5EFA" w:rsidRPr="0046031A" w:rsidRDefault="001F5EFA">
            <w:pPr>
              <w:keepLines/>
              <w:spacing w:after="0" w:line="360" w:lineRule="auto"/>
              <w:rPr>
                <w:rFonts w:ascii="Times New Roman" w:eastAsia="Arial" w:hAnsi="Times New Roman" w:cs="Times New Roman"/>
                <w:b/>
                <w:sz w:val="22"/>
                <w:szCs w:val="22"/>
              </w:rPr>
            </w:pPr>
          </w:p>
          <w:p w14:paraId="60516565" w14:textId="77777777" w:rsidR="001F5EFA" w:rsidRPr="0046031A" w:rsidRDefault="001F5EFA">
            <w:pPr>
              <w:keepLines/>
              <w:spacing w:after="0" w:line="360" w:lineRule="auto"/>
              <w:rPr>
                <w:rFonts w:ascii="Times New Roman" w:eastAsia="Arial" w:hAnsi="Times New Roman" w:cs="Times New Roman"/>
                <w:b/>
                <w:sz w:val="22"/>
                <w:szCs w:val="22"/>
              </w:rPr>
            </w:pPr>
          </w:p>
        </w:tc>
        <w:tc>
          <w:tcPr>
            <w:tcW w:w="7455" w:type="dxa"/>
          </w:tcPr>
          <w:p w14:paraId="2DABC49C" w14:textId="77777777" w:rsidR="001F5EFA" w:rsidRPr="0046031A" w:rsidRDefault="00000000">
            <w:pPr>
              <w:keepLines/>
              <w:spacing w:after="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Cilj projekta je razvijati komunikacijske vještine učenika kroz govor i scensko izražavanje, poticati kreativnost i imaginaciju kroz tehničke i scenske vježbe, te upoznati učenike s radijskom produkcijom i radom radio postaja. Projekt također ima za cilj razvijati timski rad i suradnju u stvaranju scenskih i radijskih sadržaja, kao i pripremiti učenike za sudjelovanje na natjecanjima, poput </w:t>
            </w:r>
            <w:proofErr w:type="spellStart"/>
            <w:r w:rsidRPr="0046031A">
              <w:rPr>
                <w:rFonts w:ascii="Times New Roman" w:eastAsia="Arial" w:hAnsi="Times New Roman" w:cs="Times New Roman"/>
                <w:sz w:val="22"/>
                <w:szCs w:val="22"/>
              </w:rPr>
              <w:t>Lidrana</w:t>
            </w:r>
            <w:proofErr w:type="spellEnd"/>
            <w:r w:rsidRPr="0046031A">
              <w:rPr>
                <w:rFonts w:ascii="Times New Roman" w:eastAsia="Arial" w:hAnsi="Times New Roman" w:cs="Times New Roman"/>
                <w:sz w:val="22"/>
                <w:szCs w:val="22"/>
              </w:rPr>
              <w:t>, te za javne nastupe.</w:t>
            </w:r>
          </w:p>
        </w:tc>
      </w:tr>
      <w:tr w:rsidR="001F5EFA" w:rsidRPr="0046031A" w14:paraId="6E6E6DE0" w14:textId="77777777">
        <w:tc>
          <w:tcPr>
            <w:tcW w:w="2865" w:type="dxa"/>
          </w:tcPr>
          <w:p w14:paraId="3DEC9AFB"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455" w:type="dxa"/>
            <w:tcBorders>
              <w:bottom w:val="single" w:sz="4" w:space="0" w:color="222222"/>
            </w:tcBorders>
          </w:tcPr>
          <w:p w14:paraId="39025DB6" w14:textId="77777777" w:rsidR="001F5EFA" w:rsidRPr="0046031A" w:rsidRDefault="00000000">
            <w:pPr>
              <w:keepLines/>
              <w:spacing w:before="240"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Učenici razvijaju komunikacijske i govorno-scenske vještine te uče izražajno govoriti, artikulirati i interpretirati tekst, čime jačaju sposobnost javnog nastupa i uvjerljive prezentacije. Poticanjem kreativnosti i imaginacije kroz tehničke vježbe imaginacije, scenske pokrete i glazbeno-scenske aktivnosti, učenici stječu iskustvo u stvaranju vlastitih umjetničkih interpretacija. Upoznavanjem radijskog medija i medijske produkcije, učenici stječu praktično iskustvo u snimanju i obradi radio emisija i radio igara, te upoznaju profesionalne procese rada radio postaja i produkcijske tehnike.</w:t>
            </w:r>
          </w:p>
          <w:p w14:paraId="2AD1D062" w14:textId="77777777" w:rsidR="001F5EFA" w:rsidRPr="0046031A" w:rsidRDefault="00000000">
            <w:pPr>
              <w:keepLines/>
              <w:spacing w:before="240"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lastRenderedPageBreak/>
              <w:t xml:space="preserve">Kroz suradnju u grupi, zajednički rad i dijeljenje zadataka, učenici razvijaju timski rad i suradnju, uče slušati jedni druge, prilagođavati se timu i donositi zajedničke odluke. Projekt omogućuje stjecanje iskustva izvedbe i natjecanja, primjerice na </w:t>
            </w:r>
            <w:proofErr w:type="spellStart"/>
            <w:r w:rsidRPr="0046031A">
              <w:rPr>
                <w:rFonts w:ascii="Times New Roman" w:eastAsia="Arial" w:hAnsi="Times New Roman" w:cs="Times New Roman"/>
                <w:sz w:val="22"/>
                <w:szCs w:val="22"/>
              </w:rPr>
              <w:t>Lidranu</w:t>
            </w:r>
            <w:proofErr w:type="spellEnd"/>
            <w:r w:rsidRPr="0046031A">
              <w:rPr>
                <w:rFonts w:ascii="Times New Roman" w:eastAsia="Arial" w:hAnsi="Times New Roman" w:cs="Times New Roman"/>
                <w:sz w:val="22"/>
                <w:szCs w:val="22"/>
              </w:rPr>
              <w:t>, čime učenici razvijaju samopouzdanje i odgovornost u prezentiranju vlastitih i timskih radova. Povezivanjem različitih umjetničkih i medijskih područja, kombinirajući glazbu, scenski izraz i medijsko stvaralaštvo, učenici se potiču na interdisciplinarni pristup umjetnosti i komunikaciji.</w:t>
            </w:r>
          </w:p>
          <w:p w14:paraId="4E33FB18" w14:textId="77777777" w:rsidR="001F5EFA" w:rsidRPr="0046031A" w:rsidRDefault="001F5EFA">
            <w:pPr>
              <w:keepLines/>
              <w:spacing w:after="0" w:line="360" w:lineRule="auto"/>
              <w:rPr>
                <w:rFonts w:ascii="Times New Roman" w:eastAsia="Arial" w:hAnsi="Times New Roman" w:cs="Times New Roman"/>
                <w:sz w:val="22"/>
                <w:szCs w:val="22"/>
              </w:rPr>
            </w:pPr>
          </w:p>
          <w:p w14:paraId="3B34AA1A" w14:textId="77777777" w:rsidR="001F5EFA" w:rsidRPr="0046031A" w:rsidRDefault="00000000">
            <w:pPr>
              <w:keepLines/>
              <w:spacing w:after="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p>
        </w:tc>
      </w:tr>
      <w:tr w:rsidR="001F5EFA" w:rsidRPr="0046031A" w14:paraId="1D2DCF83" w14:textId="77777777">
        <w:trPr>
          <w:trHeight w:val="9766"/>
        </w:trPr>
        <w:tc>
          <w:tcPr>
            <w:tcW w:w="2865" w:type="dxa"/>
            <w:tcBorders>
              <w:right w:val="single" w:sz="4" w:space="0" w:color="222222"/>
            </w:tcBorders>
          </w:tcPr>
          <w:p w14:paraId="1D7A20B0"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REALIZACIJE</w:t>
            </w:r>
          </w:p>
          <w:p w14:paraId="7144D295"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p w14:paraId="784F8561" w14:textId="77777777" w:rsidR="001F5EFA" w:rsidRPr="0046031A" w:rsidRDefault="001F5EFA">
            <w:pPr>
              <w:keepLines/>
              <w:spacing w:after="0" w:line="360" w:lineRule="auto"/>
              <w:rPr>
                <w:rFonts w:ascii="Times New Roman" w:eastAsia="Arial" w:hAnsi="Times New Roman" w:cs="Times New Roman"/>
                <w:b/>
                <w:sz w:val="22"/>
                <w:szCs w:val="22"/>
              </w:rPr>
            </w:pPr>
          </w:p>
          <w:p w14:paraId="1DBCBFC5" w14:textId="77777777" w:rsidR="001F5EFA" w:rsidRPr="0046031A" w:rsidRDefault="001F5EFA">
            <w:pPr>
              <w:keepLines/>
              <w:spacing w:after="0" w:line="360" w:lineRule="auto"/>
              <w:rPr>
                <w:rFonts w:ascii="Times New Roman" w:eastAsia="Arial" w:hAnsi="Times New Roman" w:cs="Times New Roman"/>
                <w:b/>
                <w:sz w:val="22"/>
                <w:szCs w:val="22"/>
              </w:rPr>
            </w:pPr>
          </w:p>
          <w:p w14:paraId="6D15A0D6" w14:textId="77777777" w:rsidR="001F5EFA" w:rsidRPr="0046031A" w:rsidRDefault="001F5EFA">
            <w:pPr>
              <w:keepLines/>
              <w:spacing w:after="0" w:line="360" w:lineRule="auto"/>
              <w:rPr>
                <w:rFonts w:ascii="Times New Roman" w:eastAsia="Arial" w:hAnsi="Times New Roman" w:cs="Times New Roman"/>
                <w:b/>
                <w:sz w:val="22"/>
                <w:szCs w:val="22"/>
              </w:rPr>
            </w:pPr>
          </w:p>
          <w:p w14:paraId="71C81B63" w14:textId="77777777" w:rsidR="001F5EFA" w:rsidRPr="0046031A" w:rsidRDefault="001F5EFA">
            <w:pPr>
              <w:keepLines/>
              <w:spacing w:after="0" w:line="360" w:lineRule="auto"/>
              <w:rPr>
                <w:rFonts w:ascii="Times New Roman" w:eastAsia="Arial" w:hAnsi="Times New Roman" w:cs="Times New Roman"/>
                <w:b/>
                <w:sz w:val="22"/>
                <w:szCs w:val="22"/>
              </w:rPr>
            </w:pPr>
          </w:p>
          <w:p w14:paraId="24CFA9AA" w14:textId="77777777" w:rsidR="001F5EFA" w:rsidRPr="0046031A" w:rsidRDefault="001F5EFA">
            <w:pPr>
              <w:keepLines/>
              <w:spacing w:after="0" w:line="360" w:lineRule="auto"/>
              <w:rPr>
                <w:rFonts w:ascii="Times New Roman" w:eastAsia="Arial" w:hAnsi="Times New Roman" w:cs="Times New Roman"/>
                <w:b/>
                <w:sz w:val="22"/>
                <w:szCs w:val="22"/>
              </w:rPr>
            </w:pPr>
          </w:p>
          <w:p w14:paraId="4DACAC9C" w14:textId="77777777" w:rsidR="001F5EFA" w:rsidRPr="0046031A" w:rsidRDefault="001F5EFA">
            <w:pPr>
              <w:keepLines/>
              <w:spacing w:after="0" w:line="360" w:lineRule="auto"/>
              <w:rPr>
                <w:rFonts w:ascii="Times New Roman" w:eastAsia="Arial" w:hAnsi="Times New Roman" w:cs="Times New Roman"/>
                <w:b/>
                <w:sz w:val="22"/>
                <w:szCs w:val="22"/>
              </w:rPr>
            </w:pPr>
          </w:p>
        </w:tc>
        <w:tc>
          <w:tcPr>
            <w:tcW w:w="7455" w:type="dxa"/>
            <w:tcBorders>
              <w:top w:val="single" w:sz="4" w:space="0" w:color="222222"/>
              <w:left w:val="single" w:sz="4" w:space="0" w:color="222222"/>
              <w:bottom w:val="single" w:sz="4" w:space="0" w:color="222222"/>
              <w:right w:val="single" w:sz="4" w:space="0" w:color="222222"/>
            </w:tcBorders>
          </w:tcPr>
          <w:p w14:paraId="7466ABF1" w14:textId="77777777" w:rsidR="001F5EFA" w:rsidRPr="0046031A" w:rsidRDefault="00000000">
            <w:pPr>
              <w:keepLines/>
              <w:spacing w:before="240"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Projekt se provodi kroz različite metode rada koje omogućuju učenicima stjecanje teorijskih znanja i praktičnih vještina te potiču kreativnost, samostalnost i suradnju. Nastavnik primjenjuje </w:t>
            </w:r>
            <w:r w:rsidRPr="0046031A">
              <w:rPr>
                <w:rFonts w:ascii="Times New Roman" w:eastAsia="Arial" w:hAnsi="Times New Roman" w:cs="Times New Roman"/>
                <w:b/>
                <w:sz w:val="22"/>
                <w:szCs w:val="22"/>
              </w:rPr>
              <w:t>demonstraciju i vođenu vježbu</w:t>
            </w:r>
            <w:r w:rsidRPr="0046031A">
              <w:rPr>
                <w:rFonts w:ascii="Times New Roman" w:eastAsia="Arial" w:hAnsi="Times New Roman" w:cs="Times New Roman"/>
                <w:sz w:val="22"/>
                <w:szCs w:val="22"/>
              </w:rPr>
              <w:t xml:space="preserve">, pokazujući učenicima tehnike govora, scenskog pokreta, snimanja i obrade zvuka. Učenici kroz </w:t>
            </w:r>
            <w:r w:rsidRPr="0046031A">
              <w:rPr>
                <w:rFonts w:ascii="Times New Roman" w:eastAsia="Arial" w:hAnsi="Times New Roman" w:cs="Times New Roman"/>
                <w:b/>
                <w:sz w:val="22"/>
                <w:szCs w:val="22"/>
              </w:rPr>
              <w:t>istraživanje i samostalni rad</w:t>
            </w:r>
            <w:r w:rsidRPr="0046031A">
              <w:rPr>
                <w:rFonts w:ascii="Times New Roman" w:eastAsia="Arial" w:hAnsi="Times New Roman" w:cs="Times New Roman"/>
                <w:sz w:val="22"/>
                <w:szCs w:val="22"/>
              </w:rPr>
              <w:t xml:space="preserve"> pripremaju tekstove, scenske uloge i radio igru ili emisiju, dok </w:t>
            </w:r>
            <w:r w:rsidRPr="0046031A">
              <w:rPr>
                <w:rFonts w:ascii="Times New Roman" w:eastAsia="Arial" w:hAnsi="Times New Roman" w:cs="Times New Roman"/>
                <w:b/>
                <w:sz w:val="22"/>
                <w:szCs w:val="22"/>
              </w:rPr>
              <w:t>suradničko učenje i kooperativni rad</w:t>
            </w:r>
            <w:r w:rsidRPr="0046031A">
              <w:rPr>
                <w:rFonts w:ascii="Times New Roman" w:eastAsia="Arial" w:hAnsi="Times New Roman" w:cs="Times New Roman"/>
                <w:sz w:val="22"/>
                <w:szCs w:val="22"/>
              </w:rPr>
              <w:t xml:space="preserve"> omogućuje timski rad, dijeljenje zadataka i zajedničko stvaranje scenskih i radijskih sadržaja. Projekt uključuje i </w:t>
            </w:r>
            <w:r w:rsidRPr="0046031A">
              <w:rPr>
                <w:rFonts w:ascii="Times New Roman" w:eastAsia="Arial" w:hAnsi="Times New Roman" w:cs="Times New Roman"/>
                <w:b/>
                <w:sz w:val="22"/>
                <w:szCs w:val="22"/>
              </w:rPr>
              <w:t>praktičnu primjenu</w:t>
            </w:r>
            <w:r w:rsidRPr="0046031A">
              <w:rPr>
                <w:rFonts w:ascii="Times New Roman" w:eastAsia="Arial" w:hAnsi="Times New Roman" w:cs="Times New Roman"/>
                <w:sz w:val="22"/>
                <w:szCs w:val="22"/>
              </w:rPr>
              <w:t xml:space="preserve"> kroz snimanje radio igre, izvođenje scenskih vježbi i javni nastup, dok </w:t>
            </w:r>
            <w:r w:rsidRPr="0046031A">
              <w:rPr>
                <w:rFonts w:ascii="Times New Roman" w:eastAsia="Arial" w:hAnsi="Times New Roman" w:cs="Times New Roman"/>
                <w:b/>
                <w:sz w:val="22"/>
                <w:szCs w:val="22"/>
              </w:rPr>
              <w:t>refleksija i evaluacija</w:t>
            </w:r>
            <w:r w:rsidRPr="0046031A">
              <w:rPr>
                <w:rFonts w:ascii="Times New Roman" w:eastAsia="Arial" w:hAnsi="Times New Roman" w:cs="Times New Roman"/>
                <w:sz w:val="22"/>
                <w:szCs w:val="22"/>
              </w:rPr>
              <w:t xml:space="preserve"> omogućuje analizu izvedbi i </w:t>
            </w:r>
            <w:proofErr w:type="spellStart"/>
            <w:r w:rsidRPr="0046031A">
              <w:rPr>
                <w:rFonts w:ascii="Times New Roman" w:eastAsia="Arial" w:hAnsi="Times New Roman" w:cs="Times New Roman"/>
                <w:sz w:val="22"/>
                <w:szCs w:val="22"/>
              </w:rPr>
              <w:t>samovrednovanje</w:t>
            </w:r>
            <w:proofErr w:type="spellEnd"/>
            <w:r w:rsidRPr="0046031A">
              <w:rPr>
                <w:rFonts w:ascii="Times New Roman" w:eastAsia="Arial" w:hAnsi="Times New Roman" w:cs="Times New Roman"/>
                <w:sz w:val="22"/>
                <w:szCs w:val="22"/>
              </w:rPr>
              <w:t xml:space="preserve"> učenika.</w:t>
            </w:r>
          </w:p>
          <w:p w14:paraId="21DF4380" w14:textId="77777777" w:rsidR="001F5EFA" w:rsidRPr="0046031A" w:rsidRDefault="00000000">
            <w:pPr>
              <w:keepLines/>
              <w:spacing w:before="240"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Aktivnosti se provode kroz nekoliko faza. U prvoj fazi, učenici sudjeluju u </w:t>
            </w:r>
            <w:r w:rsidRPr="0046031A">
              <w:rPr>
                <w:rFonts w:ascii="Times New Roman" w:eastAsia="Arial" w:hAnsi="Times New Roman" w:cs="Times New Roman"/>
                <w:b/>
                <w:sz w:val="22"/>
                <w:szCs w:val="22"/>
              </w:rPr>
              <w:t>tehničkim vježbama imaginacije i govora</w:t>
            </w:r>
            <w:r w:rsidRPr="0046031A">
              <w:rPr>
                <w:rFonts w:ascii="Times New Roman" w:eastAsia="Arial" w:hAnsi="Times New Roman" w:cs="Times New Roman"/>
                <w:sz w:val="22"/>
                <w:szCs w:val="22"/>
              </w:rPr>
              <w:t xml:space="preserve">, uključujući koncentraciju, vizualizaciju scena, vježbe dikcije, artikulacije i intonacije, te improvizacije i kratke radijske vježbe. U drugoj fazi, </w:t>
            </w:r>
            <w:r w:rsidRPr="0046031A">
              <w:rPr>
                <w:rFonts w:ascii="Times New Roman" w:eastAsia="Arial" w:hAnsi="Times New Roman" w:cs="Times New Roman"/>
                <w:b/>
                <w:sz w:val="22"/>
                <w:szCs w:val="22"/>
              </w:rPr>
              <w:t>radijski dio projekta</w:t>
            </w:r>
            <w:r w:rsidRPr="0046031A">
              <w:rPr>
                <w:rFonts w:ascii="Times New Roman" w:eastAsia="Arial" w:hAnsi="Times New Roman" w:cs="Times New Roman"/>
                <w:sz w:val="22"/>
                <w:szCs w:val="22"/>
              </w:rPr>
              <w:t xml:space="preserve"> obuhvaća posjete radio postajama i upoznavanje s tehnikom i načinom rada, sudjelovanje u dječjim radio emisijama te pripremu, snimanje i tehničku obradu radio igre za </w:t>
            </w:r>
            <w:proofErr w:type="spellStart"/>
            <w:r w:rsidRPr="0046031A">
              <w:rPr>
                <w:rFonts w:ascii="Times New Roman" w:eastAsia="Arial" w:hAnsi="Times New Roman" w:cs="Times New Roman"/>
                <w:sz w:val="22"/>
                <w:szCs w:val="22"/>
              </w:rPr>
              <w:t>Lidrano</w:t>
            </w:r>
            <w:proofErr w:type="spellEnd"/>
            <w:r w:rsidRPr="0046031A">
              <w:rPr>
                <w:rFonts w:ascii="Times New Roman" w:eastAsia="Arial" w:hAnsi="Times New Roman" w:cs="Times New Roman"/>
                <w:sz w:val="22"/>
                <w:szCs w:val="22"/>
              </w:rPr>
              <w:t>.</w:t>
            </w:r>
          </w:p>
          <w:p w14:paraId="0D2D3E39" w14:textId="77777777" w:rsidR="001F5EFA" w:rsidRPr="0046031A" w:rsidRDefault="00000000">
            <w:pPr>
              <w:keepLines/>
              <w:spacing w:before="240"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Treća faza uključuje </w:t>
            </w:r>
            <w:r w:rsidRPr="0046031A">
              <w:rPr>
                <w:rFonts w:ascii="Times New Roman" w:eastAsia="Arial" w:hAnsi="Times New Roman" w:cs="Times New Roman"/>
                <w:b/>
                <w:sz w:val="22"/>
                <w:szCs w:val="22"/>
              </w:rPr>
              <w:t xml:space="preserve">pripremu i izvedbu nastupa na </w:t>
            </w:r>
            <w:proofErr w:type="spellStart"/>
            <w:r w:rsidRPr="0046031A">
              <w:rPr>
                <w:rFonts w:ascii="Times New Roman" w:eastAsia="Arial" w:hAnsi="Times New Roman" w:cs="Times New Roman"/>
                <w:b/>
                <w:sz w:val="22"/>
                <w:szCs w:val="22"/>
              </w:rPr>
              <w:t>Lidranu</w:t>
            </w:r>
            <w:proofErr w:type="spellEnd"/>
            <w:r w:rsidRPr="0046031A">
              <w:rPr>
                <w:rFonts w:ascii="Times New Roman" w:eastAsia="Arial" w:hAnsi="Times New Roman" w:cs="Times New Roman"/>
                <w:sz w:val="22"/>
                <w:szCs w:val="22"/>
              </w:rPr>
              <w:t xml:space="preserve">, koja podrazumijeva raspodjelu uloga i zadataka, probe i doradu izvedbe, te konačni javni nastup i natjecanje, bilo kroz scensku igru ili radio emisiju. Posljednja faza projekta obuhvaća </w:t>
            </w:r>
            <w:r w:rsidRPr="0046031A">
              <w:rPr>
                <w:rFonts w:ascii="Times New Roman" w:eastAsia="Arial" w:hAnsi="Times New Roman" w:cs="Times New Roman"/>
                <w:b/>
                <w:sz w:val="22"/>
                <w:szCs w:val="22"/>
              </w:rPr>
              <w:t>refleksiju i vrednovanje</w:t>
            </w:r>
            <w:r w:rsidRPr="0046031A">
              <w:rPr>
                <w:rFonts w:ascii="Times New Roman" w:eastAsia="Arial" w:hAnsi="Times New Roman" w:cs="Times New Roman"/>
                <w:sz w:val="22"/>
                <w:szCs w:val="22"/>
              </w:rPr>
              <w:t xml:space="preserve">, pri čemu učenici provode </w:t>
            </w:r>
            <w:proofErr w:type="spellStart"/>
            <w:r w:rsidRPr="0046031A">
              <w:rPr>
                <w:rFonts w:ascii="Times New Roman" w:eastAsia="Arial" w:hAnsi="Times New Roman" w:cs="Times New Roman"/>
                <w:sz w:val="22"/>
                <w:szCs w:val="22"/>
              </w:rPr>
              <w:t>samovrednovanje</w:t>
            </w:r>
            <w:proofErr w:type="spellEnd"/>
            <w:r w:rsidRPr="0046031A">
              <w:rPr>
                <w:rFonts w:ascii="Times New Roman" w:eastAsia="Arial" w:hAnsi="Times New Roman" w:cs="Times New Roman"/>
                <w:sz w:val="22"/>
                <w:szCs w:val="22"/>
              </w:rPr>
              <w:t xml:space="preserve"> i </w:t>
            </w:r>
            <w:proofErr w:type="spellStart"/>
            <w:r w:rsidRPr="0046031A">
              <w:rPr>
                <w:rFonts w:ascii="Times New Roman" w:eastAsia="Arial" w:hAnsi="Times New Roman" w:cs="Times New Roman"/>
                <w:sz w:val="22"/>
                <w:szCs w:val="22"/>
              </w:rPr>
              <w:t>međuvršnjačko</w:t>
            </w:r>
            <w:proofErr w:type="spellEnd"/>
            <w:r w:rsidRPr="0046031A">
              <w:rPr>
                <w:rFonts w:ascii="Times New Roman" w:eastAsia="Arial" w:hAnsi="Times New Roman" w:cs="Times New Roman"/>
                <w:sz w:val="22"/>
                <w:szCs w:val="22"/>
              </w:rPr>
              <w:t xml:space="preserve"> vrednovanje, analiziraju snimljene i izvedene materijale te sudjeluju u diskusiji o naučenim tehnikama, suradnji i kreativnom izražaju.</w:t>
            </w:r>
          </w:p>
          <w:p w14:paraId="1BB8D771" w14:textId="77777777" w:rsidR="001F5EFA" w:rsidRPr="0046031A" w:rsidRDefault="001F5EFA">
            <w:pPr>
              <w:keepLines/>
              <w:spacing w:before="240" w:after="240" w:line="360" w:lineRule="auto"/>
              <w:rPr>
                <w:rFonts w:ascii="Times New Roman" w:eastAsia="Arial" w:hAnsi="Times New Roman" w:cs="Times New Roman"/>
                <w:sz w:val="22"/>
                <w:szCs w:val="22"/>
              </w:rPr>
            </w:pPr>
          </w:p>
        </w:tc>
      </w:tr>
      <w:tr w:rsidR="001F5EFA" w:rsidRPr="0046031A" w14:paraId="2D174F03" w14:textId="77777777">
        <w:trPr>
          <w:trHeight w:val="1530"/>
        </w:trPr>
        <w:tc>
          <w:tcPr>
            <w:tcW w:w="2865" w:type="dxa"/>
            <w:tcMar>
              <w:top w:w="0" w:type="dxa"/>
              <w:left w:w="100" w:type="dxa"/>
              <w:bottom w:w="0" w:type="dxa"/>
              <w:right w:w="100" w:type="dxa"/>
            </w:tcMar>
          </w:tcPr>
          <w:p w14:paraId="017E96A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VREMENIK</w:t>
            </w:r>
          </w:p>
          <w:p w14:paraId="70674CA0"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455" w:type="dxa"/>
            <w:tcMar>
              <w:top w:w="0" w:type="dxa"/>
              <w:left w:w="100" w:type="dxa"/>
              <w:bottom w:w="0" w:type="dxa"/>
              <w:right w:w="100" w:type="dxa"/>
            </w:tcMar>
          </w:tcPr>
          <w:p w14:paraId="45F397E7"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2 sata tjedno tijekom školske godine, ukupno 70 sati</w:t>
            </w:r>
          </w:p>
        </w:tc>
      </w:tr>
      <w:tr w:rsidR="001F5EFA" w:rsidRPr="0046031A" w14:paraId="7083BC93" w14:textId="77777777">
        <w:trPr>
          <w:trHeight w:val="1815"/>
        </w:trPr>
        <w:tc>
          <w:tcPr>
            <w:tcW w:w="2865" w:type="dxa"/>
          </w:tcPr>
          <w:p w14:paraId="723EF49D"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743B12A8"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455" w:type="dxa"/>
            <w:tcBorders>
              <w:top w:val="single" w:sz="4" w:space="0" w:color="222222"/>
            </w:tcBorders>
          </w:tcPr>
          <w:p w14:paraId="1947BF54" w14:textId="77777777" w:rsidR="001F5EFA" w:rsidRPr="0046031A" w:rsidRDefault="00000000">
            <w:pPr>
              <w:keepLines/>
              <w:spacing w:after="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Škola je nabavila sve potrebno (zvučnu karticu, mikrofon, slušalice). Još je potrebno nabaviti laptop koji podržava zvučnu karticu.</w:t>
            </w:r>
          </w:p>
        </w:tc>
      </w:tr>
      <w:tr w:rsidR="001F5EFA" w:rsidRPr="0046031A" w14:paraId="4145D93F" w14:textId="77777777">
        <w:trPr>
          <w:trHeight w:val="1979"/>
        </w:trPr>
        <w:tc>
          <w:tcPr>
            <w:tcW w:w="2865" w:type="dxa"/>
          </w:tcPr>
          <w:p w14:paraId="08E6430D" w14:textId="77777777" w:rsidR="001F5EFA" w:rsidRPr="0046031A" w:rsidRDefault="001F5EFA">
            <w:pPr>
              <w:keepLines/>
              <w:spacing w:after="0" w:line="360" w:lineRule="auto"/>
              <w:rPr>
                <w:rFonts w:ascii="Times New Roman" w:eastAsia="Arial" w:hAnsi="Times New Roman" w:cs="Times New Roman"/>
                <w:b/>
                <w:sz w:val="22"/>
                <w:szCs w:val="22"/>
              </w:rPr>
            </w:pPr>
          </w:p>
          <w:p w14:paraId="04A6EFB7"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p w14:paraId="1346F67B" w14:textId="77777777" w:rsidR="001F5EFA" w:rsidRPr="0046031A" w:rsidRDefault="001F5EFA">
            <w:pPr>
              <w:keepLines/>
              <w:spacing w:after="0" w:line="360" w:lineRule="auto"/>
              <w:rPr>
                <w:rFonts w:ascii="Times New Roman" w:eastAsia="Arial" w:hAnsi="Times New Roman" w:cs="Times New Roman"/>
                <w:b/>
                <w:sz w:val="22"/>
                <w:szCs w:val="22"/>
              </w:rPr>
            </w:pPr>
          </w:p>
          <w:p w14:paraId="246A8C99" w14:textId="77777777" w:rsidR="001F5EFA" w:rsidRPr="0046031A" w:rsidRDefault="001F5EFA">
            <w:pPr>
              <w:keepLines/>
              <w:spacing w:after="0" w:line="360" w:lineRule="auto"/>
              <w:rPr>
                <w:rFonts w:ascii="Times New Roman" w:eastAsia="Arial" w:hAnsi="Times New Roman" w:cs="Times New Roman"/>
                <w:b/>
                <w:sz w:val="22"/>
                <w:szCs w:val="22"/>
              </w:rPr>
            </w:pPr>
          </w:p>
        </w:tc>
        <w:tc>
          <w:tcPr>
            <w:tcW w:w="7455" w:type="dxa"/>
          </w:tcPr>
          <w:p w14:paraId="26A0A11A" w14:textId="77777777" w:rsidR="001F5EFA" w:rsidRPr="0046031A" w:rsidRDefault="00000000">
            <w:pPr>
              <w:keepLines/>
              <w:spacing w:before="240"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Vrednovanje učenika u okviru ovog projekta odvija se kroz nekoliko međusobno povezanih razina, što omogućuje cjelovit uvid u njihov rad, napredak i postignuća. Tijekom cijelog procesa nastavnik provodi </w:t>
            </w:r>
            <w:r w:rsidRPr="0046031A">
              <w:rPr>
                <w:rFonts w:ascii="Times New Roman" w:eastAsia="Arial" w:hAnsi="Times New Roman" w:cs="Times New Roman"/>
                <w:b/>
                <w:sz w:val="22"/>
                <w:szCs w:val="22"/>
              </w:rPr>
              <w:t>vrednovanje za učenje</w:t>
            </w:r>
            <w:r w:rsidRPr="0046031A">
              <w:rPr>
                <w:rFonts w:ascii="Times New Roman" w:eastAsia="Arial" w:hAnsi="Times New Roman" w:cs="Times New Roman"/>
                <w:sz w:val="22"/>
                <w:szCs w:val="22"/>
              </w:rPr>
              <w:t>, prateći aktivno sudjelovanje učenika u tehničkim vježbama imaginacije, scenskim i glazbenim vježbama te u pripremi radio igre ili emisije. Nastavnik daje kontinuiranu povratnu informaciju o govornim sposobnostima, artikulaciji, intonaciji, ritmu, izražajnosti te suradnji unutar tima, čime učenici dobivaju smjernice za poboljšanje vlastitih vještina.</w:t>
            </w:r>
          </w:p>
          <w:p w14:paraId="7B511BE9" w14:textId="77777777" w:rsidR="001F5EFA" w:rsidRPr="0046031A" w:rsidRDefault="00000000">
            <w:pPr>
              <w:keepLines/>
              <w:spacing w:before="240"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Uz to, projekt uključuje i </w:t>
            </w:r>
            <w:r w:rsidRPr="0046031A">
              <w:rPr>
                <w:rFonts w:ascii="Times New Roman" w:eastAsia="Arial" w:hAnsi="Times New Roman" w:cs="Times New Roman"/>
                <w:b/>
                <w:sz w:val="22"/>
                <w:szCs w:val="22"/>
              </w:rPr>
              <w:t>vrednovanje kao učenje</w:t>
            </w:r>
            <w:r w:rsidRPr="0046031A">
              <w:rPr>
                <w:rFonts w:ascii="Times New Roman" w:eastAsia="Arial" w:hAnsi="Times New Roman" w:cs="Times New Roman"/>
                <w:sz w:val="22"/>
                <w:szCs w:val="22"/>
              </w:rPr>
              <w:t xml:space="preserve">, odnosno samoprocjenu i </w:t>
            </w:r>
            <w:proofErr w:type="spellStart"/>
            <w:r w:rsidRPr="0046031A">
              <w:rPr>
                <w:rFonts w:ascii="Times New Roman" w:eastAsia="Arial" w:hAnsi="Times New Roman" w:cs="Times New Roman"/>
                <w:sz w:val="22"/>
                <w:szCs w:val="22"/>
              </w:rPr>
              <w:t>međuvršnjačko</w:t>
            </w:r>
            <w:proofErr w:type="spellEnd"/>
            <w:r w:rsidRPr="0046031A">
              <w:rPr>
                <w:rFonts w:ascii="Times New Roman" w:eastAsia="Arial" w:hAnsi="Times New Roman" w:cs="Times New Roman"/>
                <w:sz w:val="22"/>
                <w:szCs w:val="22"/>
              </w:rPr>
              <w:t xml:space="preserve"> vrednovanje. Učenici reflektiraju o svom doprinosu grupi, uspoređuju svoje izvedbe s radom drugih i daju konstruktivne komentare kolegama. Ovaj oblik vrednovanja pomaže im da razviju kritički pristup vlastitom radu, prepoznaju svoje snage i područja za napredak, te uče kako zajednički doprinosi rezultatu tima utječu na konačnu izvedbu.</w:t>
            </w:r>
          </w:p>
          <w:p w14:paraId="71A8C60F" w14:textId="77777777" w:rsidR="001F5EFA" w:rsidRPr="0046031A" w:rsidRDefault="00000000">
            <w:pPr>
              <w:keepLines/>
              <w:spacing w:before="240"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lastRenderedPageBreak/>
              <w:t xml:space="preserve">Konačno, projekt uključuje i </w:t>
            </w:r>
            <w:proofErr w:type="spellStart"/>
            <w:r w:rsidRPr="0046031A">
              <w:rPr>
                <w:rFonts w:ascii="Times New Roman" w:eastAsia="Arial" w:hAnsi="Times New Roman" w:cs="Times New Roman"/>
                <w:b/>
                <w:sz w:val="22"/>
                <w:szCs w:val="22"/>
              </w:rPr>
              <w:t>sumativno</w:t>
            </w:r>
            <w:proofErr w:type="spellEnd"/>
            <w:r w:rsidRPr="0046031A">
              <w:rPr>
                <w:rFonts w:ascii="Times New Roman" w:eastAsia="Arial" w:hAnsi="Times New Roman" w:cs="Times New Roman"/>
                <w:b/>
                <w:sz w:val="22"/>
                <w:szCs w:val="22"/>
              </w:rPr>
              <w:t xml:space="preserve"> vrednovanje</w:t>
            </w:r>
            <w:r w:rsidRPr="0046031A">
              <w:rPr>
                <w:rFonts w:ascii="Times New Roman" w:eastAsia="Arial" w:hAnsi="Times New Roman" w:cs="Times New Roman"/>
                <w:sz w:val="22"/>
                <w:szCs w:val="22"/>
              </w:rPr>
              <w:t xml:space="preserve">, koje obuhvaća ocjenjivanje govornih i scenskih vještina, tehničke pripreme radio igre ili emisije, kvalitetu suradnje u timu, te sposobnost izvođenja pred publikom ili žirijem. Posebno značajna komponenta </w:t>
            </w:r>
            <w:proofErr w:type="spellStart"/>
            <w:r w:rsidRPr="0046031A">
              <w:rPr>
                <w:rFonts w:ascii="Times New Roman" w:eastAsia="Arial" w:hAnsi="Times New Roman" w:cs="Times New Roman"/>
                <w:sz w:val="22"/>
                <w:szCs w:val="22"/>
              </w:rPr>
              <w:t>sumativnog</w:t>
            </w:r>
            <w:proofErr w:type="spellEnd"/>
            <w:r w:rsidRPr="0046031A">
              <w:rPr>
                <w:rFonts w:ascii="Times New Roman" w:eastAsia="Arial" w:hAnsi="Times New Roman" w:cs="Times New Roman"/>
                <w:sz w:val="22"/>
                <w:szCs w:val="22"/>
              </w:rPr>
              <w:t xml:space="preserve"> vrednovanja je sudjelovanje učenika na </w:t>
            </w:r>
            <w:r w:rsidRPr="0046031A">
              <w:rPr>
                <w:rFonts w:ascii="Times New Roman" w:eastAsia="Arial" w:hAnsi="Times New Roman" w:cs="Times New Roman"/>
                <w:b/>
                <w:sz w:val="22"/>
                <w:szCs w:val="22"/>
              </w:rPr>
              <w:t xml:space="preserve">državnom natjecanju </w:t>
            </w:r>
            <w:proofErr w:type="spellStart"/>
            <w:r w:rsidRPr="0046031A">
              <w:rPr>
                <w:rFonts w:ascii="Times New Roman" w:eastAsia="Arial" w:hAnsi="Times New Roman" w:cs="Times New Roman"/>
                <w:b/>
                <w:sz w:val="22"/>
                <w:szCs w:val="22"/>
              </w:rPr>
              <w:t>Lidrano</w:t>
            </w:r>
            <w:proofErr w:type="spellEnd"/>
            <w:r w:rsidRPr="0046031A">
              <w:rPr>
                <w:rFonts w:ascii="Times New Roman" w:eastAsia="Arial" w:hAnsi="Times New Roman" w:cs="Times New Roman"/>
                <w:sz w:val="22"/>
                <w:szCs w:val="22"/>
              </w:rPr>
              <w:t>, gdje se njihove radio igre i scenske izvedbe ocjenjuju od strane stručnog žirija. Ocjene i povratne informacije s natjecanja služe kao potvrda uspješnosti projekta, omogućuju refleksiju o kvaliteti izvedbe i predstavljaju vanjsko priznanje za trud učenika. Rezultati natjecanja također se koriste za dodatnu motivaciju učenika, kao i za prezentaciju rada grupe školskoj i lokalnoj zajednici. Snimke radio igara i emisija, kao i zabilježene izvedbe scenskih igara, arhiviraju se u školi te služe kao obrazovni i didaktički materijal za buduće radionice i projekte.</w:t>
            </w:r>
          </w:p>
          <w:p w14:paraId="72C31692" w14:textId="77777777" w:rsidR="001F5EFA" w:rsidRPr="0046031A" w:rsidRDefault="001F5EFA">
            <w:pPr>
              <w:keepLines/>
              <w:spacing w:after="0" w:line="360" w:lineRule="auto"/>
              <w:rPr>
                <w:rFonts w:ascii="Times New Roman" w:eastAsia="Arial" w:hAnsi="Times New Roman" w:cs="Times New Roman"/>
                <w:sz w:val="22"/>
                <w:szCs w:val="22"/>
              </w:rPr>
            </w:pPr>
          </w:p>
        </w:tc>
      </w:tr>
    </w:tbl>
    <w:p w14:paraId="2FAC299E" w14:textId="77777777" w:rsidR="001F5EFA" w:rsidRPr="0046031A" w:rsidRDefault="001F5EFA">
      <w:pPr>
        <w:spacing w:before="240" w:after="240" w:line="360" w:lineRule="auto"/>
        <w:jc w:val="both"/>
        <w:rPr>
          <w:rFonts w:ascii="Times New Roman" w:hAnsi="Times New Roman" w:cs="Times New Roman"/>
          <w:sz w:val="22"/>
          <w:szCs w:val="22"/>
        </w:rPr>
      </w:pPr>
    </w:p>
    <w:tbl>
      <w:tblPr>
        <w:tblStyle w:val="affff3"/>
        <w:tblW w:w="10065"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5"/>
        <w:gridCol w:w="7440"/>
      </w:tblGrid>
      <w:tr w:rsidR="001F5EFA" w:rsidRPr="0046031A" w14:paraId="7BCFF820" w14:textId="77777777">
        <w:tc>
          <w:tcPr>
            <w:tcW w:w="2625" w:type="dxa"/>
            <w:shd w:val="clear" w:color="auto" w:fill="DEE7E5"/>
          </w:tcPr>
          <w:p w14:paraId="7AC5632B" w14:textId="77777777" w:rsidR="001F5EFA" w:rsidRPr="0046031A" w:rsidRDefault="001F5EFA">
            <w:pPr>
              <w:spacing w:after="0"/>
              <w:rPr>
                <w:rFonts w:ascii="Times New Roman" w:eastAsia="Arial" w:hAnsi="Times New Roman" w:cs="Times New Roman"/>
                <w:b/>
                <w:sz w:val="22"/>
                <w:szCs w:val="22"/>
              </w:rPr>
            </w:pPr>
          </w:p>
          <w:p w14:paraId="017A617C"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KURIKULUMSKO PODRUČJE: </w:t>
            </w:r>
          </w:p>
        </w:tc>
        <w:tc>
          <w:tcPr>
            <w:tcW w:w="7440" w:type="dxa"/>
            <w:shd w:val="clear" w:color="auto" w:fill="DEE6EF"/>
            <w:vAlign w:val="center"/>
          </w:tcPr>
          <w:p w14:paraId="4EFA8513"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PRIRODOSLOVNO PODRUČJE</w:t>
            </w:r>
          </w:p>
        </w:tc>
      </w:tr>
      <w:tr w:rsidR="001F5EFA" w:rsidRPr="0046031A" w14:paraId="62BDBAC0" w14:textId="77777777">
        <w:tc>
          <w:tcPr>
            <w:tcW w:w="2625" w:type="dxa"/>
          </w:tcPr>
          <w:p w14:paraId="746EE134" w14:textId="77777777" w:rsidR="001F5EFA" w:rsidRPr="0046031A" w:rsidRDefault="001F5EFA">
            <w:pPr>
              <w:spacing w:after="0"/>
              <w:rPr>
                <w:rFonts w:ascii="Times New Roman" w:eastAsia="Arial" w:hAnsi="Times New Roman" w:cs="Times New Roman"/>
                <w:b/>
                <w:sz w:val="22"/>
                <w:szCs w:val="22"/>
              </w:rPr>
            </w:pPr>
          </w:p>
          <w:p w14:paraId="5CC27236"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NAZIV AKTIVNOSTI:</w:t>
            </w:r>
          </w:p>
        </w:tc>
        <w:tc>
          <w:tcPr>
            <w:tcW w:w="7440" w:type="dxa"/>
            <w:vAlign w:val="center"/>
          </w:tcPr>
          <w:p w14:paraId="2AA4783B" w14:textId="77777777" w:rsidR="001F5EFA" w:rsidRPr="0046031A" w:rsidRDefault="001F5EFA">
            <w:pPr>
              <w:spacing w:after="0"/>
              <w:rPr>
                <w:rFonts w:ascii="Times New Roman" w:eastAsia="Arial" w:hAnsi="Times New Roman" w:cs="Times New Roman"/>
                <w:b/>
                <w:sz w:val="22"/>
                <w:szCs w:val="22"/>
              </w:rPr>
            </w:pPr>
          </w:p>
          <w:p w14:paraId="02A53785"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MALI GEOGRAFI</w:t>
            </w:r>
          </w:p>
          <w:p w14:paraId="174F92C1" w14:textId="77777777" w:rsidR="001F5EFA" w:rsidRPr="0046031A" w:rsidRDefault="001F5EFA">
            <w:pPr>
              <w:spacing w:after="0"/>
              <w:rPr>
                <w:rFonts w:ascii="Times New Roman" w:eastAsia="Arial" w:hAnsi="Times New Roman" w:cs="Times New Roman"/>
                <w:b/>
                <w:sz w:val="22"/>
                <w:szCs w:val="22"/>
              </w:rPr>
            </w:pPr>
          </w:p>
        </w:tc>
      </w:tr>
      <w:tr w:rsidR="001F5EFA" w:rsidRPr="0046031A" w14:paraId="617AF9BA" w14:textId="77777777">
        <w:tc>
          <w:tcPr>
            <w:tcW w:w="2625" w:type="dxa"/>
          </w:tcPr>
          <w:p w14:paraId="23B230EB" w14:textId="77777777" w:rsidR="001F5EFA" w:rsidRPr="0046031A" w:rsidRDefault="001F5EFA">
            <w:pPr>
              <w:spacing w:after="0"/>
              <w:rPr>
                <w:rFonts w:ascii="Times New Roman" w:eastAsia="Arial" w:hAnsi="Times New Roman" w:cs="Times New Roman"/>
                <w:sz w:val="22"/>
                <w:szCs w:val="22"/>
              </w:rPr>
            </w:pPr>
          </w:p>
          <w:p w14:paraId="060B60B2"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440" w:type="dxa"/>
            <w:vAlign w:val="center"/>
          </w:tcPr>
          <w:p w14:paraId="7D893E6A" w14:textId="77777777" w:rsidR="001F5EFA" w:rsidRPr="0046031A" w:rsidRDefault="001F5EFA">
            <w:pPr>
              <w:spacing w:after="0"/>
              <w:rPr>
                <w:rFonts w:ascii="Times New Roman" w:eastAsia="Arial" w:hAnsi="Times New Roman" w:cs="Times New Roman"/>
                <w:sz w:val="22"/>
                <w:szCs w:val="22"/>
              </w:rPr>
            </w:pPr>
          </w:p>
          <w:p w14:paraId="152C59BA"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Andrea Kelemen (zamjena: Marija Bogović)</w:t>
            </w:r>
          </w:p>
        </w:tc>
      </w:tr>
      <w:tr w:rsidR="001F5EFA" w:rsidRPr="0046031A" w14:paraId="6CCF1F93" w14:textId="77777777">
        <w:tc>
          <w:tcPr>
            <w:tcW w:w="2625" w:type="dxa"/>
          </w:tcPr>
          <w:p w14:paraId="45CB4783"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2283387F"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b/>
                <w:sz w:val="22"/>
                <w:szCs w:val="22"/>
              </w:rPr>
              <w:t>(PLANIRANI BROJ UČENIKA, RAZREDI)</w:t>
            </w:r>
          </w:p>
        </w:tc>
        <w:tc>
          <w:tcPr>
            <w:tcW w:w="7440" w:type="dxa"/>
            <w:vAlign w:val="center"/>
          </w:tcPr>
          <w:p w14:paraId="1F1B13B1"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Do 15 učenika, 5. - 8. r. </w:t>
            </w:r>
          </w:p>
        </w:tc>
      </w:tr>
      <w:tr w:rsidR="001F5EFA" w:rsidRPr="0046031A" w14:paraId="42A367AA" w14:textId="77777777">
        <w:trPr>
          <w:trHeight w:val="1126"/>
        </w:trPr>
        <w:tc>
          <w:tcPr>
            <w:tcW w:w="2625" w:type="dxa"/>
          </w:tcPr>
          <w:p w14:paraId="60FB4608" w14:textId="77777777" w:rsidR="001F5EFA" w:rsidRPr="0046031A" w:rsidRDefault="001F5EFA">
            <w:pPr>
              <w:spacing w:after="0"/>
              <w:rPr>
                <w:rFonts w:ascii="Times New Roman" w:eastAsia="Arial" w:hAnsi="Times New Roman" w:cs="Times New Roman"/>
                <w:b/>
                <w:sz w:val="22"/>
                <w:szCs w:val="22"/>
              </w:rPr>
            </w:pPr>
          </w:p>
          <w:p w14:paraId="22BA9605" w14:textId="77777777" w:rsidR="001F5EFA" w:rsidRPr="0046031A" w:rsidRDefault="001F5EFA">
            <w:pPr>
              <w:spacing w:after="0"/>
              <w:rPr>
                <w:rFonts w:ascii="Times New Roman" w:eastAsia="Arial" w:hAnsi="Times New Roman" w:cs="Times New Roman"/>
                <w:b/>
                <w:sz w:val="22"/>
                <w:szCs w:val="22"/>
              </w:rPr>
            </w:pPr>
          </w:p>
          <w:p w14:paraId="6B1A13FB"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440" w:type="dxa"/>
            <w:vAlign w:val="center"/>
          </w:tcPr>
          <w:p w14:paraId="627D800A" w14:textId="77777777" w:rsidR="001F5EFA" w:rsidRPr="0046031A" w:rsidRDefault="001F5EFA">
            <w:pPr>
              <w:spacing w:after="0"/>
              <w:rPr>
                <w:rFonts w:ascii="Times New Roman" w:eastAsia="Times New Roman" w:hAnsi="Times New Roman" w:cs="Times New Roman"/>
                <w:sz w:val="22"/>
                <w:szCs w:val="22"/>
              </w:rPr>
            </w:pPr>
          </w:p>
          <w:p w14:paraId="03A5E337"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Primarni cilj je praktična primjena već stečenih znanja na nastavnom satu geografije te povezivanje sa ostalim predmetima (tehnički, informatika).</w:t>
            </w:r>
          </w:p>
          <w:p w14:paraId="0E0A77D2" w14:textId="77777777" w:rsidR="001F5EFA" w:rsidRPr="0046031A" w:rsidRDefault="00000000">
            <w:pPr>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Sekundarni zadatak je razvoj vještine rada u grupi (međusobna suradnja i komunikacija).</w:t>
            </w:r>
          </w:p>
        </w:tc>
      </w:tr>
      <w:tr w:rsidR="001F5EFA" w:rsidRPr="0046031A" w14:paraId="101D2B57" w14:textId="77777777">
        <w:tc>
          <w:tcPr>
            <w:tcW w:w="2625" w:type="dxa"/>
          </w:tcPr>
          <w:p w14:paraId="11CCBD54" w14:textId="77777777" w:rsidR="001F5EFA" w:rsidRPr="0046031A" w:rsidRDefault="001F5EFA">
            <w:pPr>
              <w:spacing w:after="0"/>
              <w:rPr>
                <w:rFonts w:ascii="Times New Roman" w:eastAsia="Arial" w:hAnsi="Times New Roman" w:cs="Times New Roman"/>
                <w:b/>
                <w:sz w:val="22"/>
                <w:szCs w:val="22"/>
              </w:rPr>
            </w:pPr>
          </w:p>
          <w:p w14:paraId="7687E773"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p w14:paraId="56C71FDC" w14:textId="77777777" w:rsidR="001F5EFA" w:rsidRPr="0046031A" w:rsidRDefault="001F5EFA">
            <w:pPr>
              <w:spacing w:after="0"/>
              <w:rPr>
                <w:rFonts w:ascii="Times New Roman" w:eastAsia="Arial" w:hAnsi="Times New Roman" w:cs="Times New Roman"/>
                <w:b/>
                <w:sz w:val="22"/>
                <w:szCs w:val="22"/>
              </w:rPr>
            </w:pPr>
          </w:p>
        </w:tc>
        <w:tc>
          <w:tcPr>
            <w:tcW w:w="7440" w:type="dxa"/>
            <w:vAlign w:val="center"/>
          </w:tcPr>
          <w:p w14:paraId="301E2925"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Aktivnost je namijenjena učenicima od petog do osmog razreda (ovisno o interesu) koji žele sudjelovati u praktičnom radu. </w:t>
            </w:r>
          </w:p>
        </w:tc>
      </w:tr>
      <w:tr w:rsidR="001F5EFA" w:rsidRPr="0046031A" w14:paraId="71F7C97C" w14:textId="77777777">
        <w:tc>
          <w:tcPr>
            <w:tcW w:w="2625" w:type="dxa"/>
          </w:tcPr>
          <w:p w14:paraId="4A14533D"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08CA3291"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b/>
                <w:sz w:val="22"/>
                <w:szCs w:val="22"/>
              </w:rPr>
              <w:lastRenderedPageBreak/>
              <w:t>(METODE, AKTIVNOSTI)</w:t>
            </w:r>
          </w:p>
        </w:tc>
        <w:tc>
          <w:tcPr>
            <w:tcW w:w="7440" w:type="dxa"/>
            <w:vAlign w:val="center"/>
          </w:tcPr>
          <w:p w14:paraId="50028B43"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lastRenderedPageBreak/>
              <w:t>Održava se:</w:t>
            </w:r>
          </w:p>
          <w:p w14:paraId="0CA57816" w14:textId="77777777" w:rsidR="001F5EFA" w:rsidRPr="0046031A" w:rsidRDefault="00000000">
            <w:pPr>
              <w:numPr>
                <w:ilvl w:val="0"/>
                <w:numId w:val="10"/>
              </w:num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u učionici: izrada maketa i interaktivnih tematskih karata, oblici rada: grupni rad, rad u paru. </w:t>
            </w:r>
          </w:p>
          <w:p w14:paraId="42FCA94D" w14:textId="77777777" w:rsidR="001F5EFA" w:rsidRPr="0046031A" w:rsidRDefault="00000000">
            <w:pPr>
              <w:numPr>
                <w:ilvl w:val="0"/>
                <w:numId w:val="10"/>
              </w:num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lastRenderedPageBreak/>
              <w:t>izvan učionice: odlazak u VR kino, prisustvovanje edukativnim radionicama u muzejima i obrazovnim institucijama, terenski rad (istraživanje i fotografiranje), oblici rada: grupni rad, rad u paru</w:t>
            </w:r>
          </w:p>
        </w:tc>
      </w:tr>
      <w:tr w:rsidR="001F5EFA" w:rsidRPr="0046031A" w14:paraId="0958ECBA" w14:textId="77777777">
        <w:tc>
          <w:tcPr>
            <w:tcW w:w="2625" w:type="dxa"/>
          </w:tcPr>
          <w:p w14:paraId="49F98412"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VREMENIK</w:t>
            </w:r>
          </w:p>
          <w:p w14:paraId="044C8148"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b/>
                <w:sz w:val="22"/>
                <w:szCs w:val="22"/>
              </w:rPr>
              <w:t>(PLANIRANI BROJ SATI)</w:t>
            </w:r>
          </w:p>
        </w:tc>
        <w:tc>
          <w:tcPr>
            <w:tcW w:w="7440" w:type="dxa"/>
            <w:vAlign w:val="center"/>
          </w:tcPr>
          <w:p w14:paraId="0608595D"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1,5 sati tjedno tijekom školske godine</w:t>
            </w:r>
          </w:p>
        </w:tc>
      </w:tr>
      <w:tr w:rsidR="001F5EFA" w:rsidRPr="0046031A" w14:paraId="02F86393" w14:textId="77777777">
        <w:tc>
          <w:tcPr>
            <w:tcW w:w="2625" w:type="dxa"/>
          </w:tcPr>
          <w:p w14:paraId="337E47EE"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0E9A3D52"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b/>
                <w:sz w:val="22"/>
                <w:szCs w:val="22"/>
              </w:rPr>
              <w:t>(TROŠKOVNIK)</w:t>
            </w:r>
          </w:p>
        </w:tc>
        <w:tc>
          <w:tcPr>
            <w:tcW w:w="7440" w:type="dxa"/>
            <w:vAlign w:val="center"/>
          </w:tcPr>
          <w:p w14:paraId="4E2F2DAF"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Printer, papir, škare, skalpeli, tempere, flomasteri, ljepilo i ostali specifični materijali za izradu interaktivne tematske karte.</w:t>
            </w:r>
          </w:p>
        </w:tc>
      </w:tr>
      <w:tr w:rsidR="001F5EFA" w:rsidRPr="0046031A" w14:paraId="2852A9FE" w14:textId="77777777">
        <w:trPr>
          <w:trHeight w:val="915"/>
        </w:trPr>
        <w:tc>
          <w:tcPr>
            <w:tcW w:w="2625" w:type="dxa"/>
          </w:tcPr>
          <w:p w14:paraId="0E10BF72" w14:textId="77777777" w:rsidR="001F5EFA" w:rsidRPr="0046031A" w:rsidRDefault="00000000">
            <w:pPr>
              <w:keepLines/>
              <w:spacing w:before="240" w:after="240"/>
              <w:rPr>
                <w:rFonts w:ascii="Times New Roman" w:eastAsia="Arial" w:hAnsi="Times New Roman" w:cs="Times New Roman"/>
                <w:sz w:val="22"/>
                <w:szCs w:val="22"/>
              </w:rPr>
            </w:pPr>
            <w:r w:rsidRPr="0046031A">
              <w:rPr>
                <w:rFonts w:ascii="Times New Roman" w:eastAsia="Arial" w:hAnsi="Times New Roman" w:cs="Times New Roman"/>
                <w:b/>
                <w:sz w:val="22"/>
                <w:szCs w:val="22"/>
              </w:rPr>
              <w:t>NAČIN VREDNOVANJA I KORIŠTENJA REZULTATA</w:t>
            </w:r>
          </w:p>
        </w:tc>
        <w:tc>
          <w:tcPr>
            <w:tcW w:w="7440" w:type="dxa"/>
          </w:tcPr>
          <w:p w14:paraId="338D1F01" w14:textId="77777777" w:rsidR="001F5EFA" w:rsidRPr="0046031A" w:rsidRDefault="001F5EFA">
            <w:pPr>
              <w:spacing w:after="0"/>
              <w:rPr>
                <w:rFonts w:ascii="Times New Roman" w:eastAsia="Arial" w:hAnsi="Times New Roman" w:cs="Times New Roman"/>
                <w:sz w:val="22"/>
                <w:szCs w:val="22"/>
              </w:rPr>
            </w:pPr>
          </w:p>
          <w:p w14:paraId="47EB48BF"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Sustavno opisno praćenje i vođenje bilješki, </w:t>
            </w:r>
            <w:proofErr w:type="spellStart"/>
            <w:r w:rsidRPr="0046031A">
              <w:rPr>
                <w:rFonts w:ascii="Times New Roman" w:eastAsia="Arial" w:hAnsi="Times New Roman" w:cs="Times New Roman"/>
                <w:sz w:val="22"/>
                <w:szCs w:val="22"/>
              </w:rPr>
              <w:t>samovrednovanje</w:t>
            </w:r>
            <w:proofErr w:type="spellEnd"/>
            <w:r w:rsidRPr="0046031A">
              <w:rPr>
                <w:rFonts w:ascii="Times New Roman" w:eastAsia="Arial" w:hAnsi="Times New Roman" w:cs="Times New Roman"/>
                <w:sz w:val="22"/>
                <w:szCs w:val="22"/>
              </w:rPr>
              <w:t xml:space="preserve"> učenika na kraju izrade makete ili tematske karte.</w:t>
            </w:r>
          </w:p>
        </w:tc>
      </w:tr>
    </w:tbl>
    <w:p w14:paraId="0650509D" w14:textId="77777777" w:rsidR="001F5EFA" w:rsidRPr="0046031A" w:rsidRDefault="001F5EFA">
      <w:pPr>
        <w:keepLines/>
        <w:tabs>
          <w:tab w:val="right" w:pos="9062"/>
        </w:tabs>
        <w:rPr>
          <w:rFonts w:ascii="Times New Roman" w:eastAsia="Arial" w:hAnsi="Times New Roman" w:cs="Times New Roman"/>
          <w:sz w:val="22"/>
          <w:szCs w:val="22"/>
        </w:rPr>
      </w:pPr>
    </w:p>
    <w:tbl>
      <w:tblPr>
        <w:tblStyle w:val="affff4"/>
        <w:tblW w:w="10185"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790"/>
        <w:gridCol w:w="7395"/>
      </w:tblGrid>
      <w:tr w:rsidR="001F5EFA" w:rsidRPr="0046031A" w14:paraId="466A63C1" w14:textId="77777777">
        <w:trPr>
          <w:trHeight w:val="750"/>
        </w:trPr>
        <w:tc>
          <w:tcPr>
            <w:tcW w:w="2790" w:type="dxa"/>
            <w:shd w:val="clear" w:color="auto" w:fill="DEE7E5"/>
            <w:tcMar>
              <w:top w:w="0" w:type="dxa"/>
              <w:left w:w="100" w:type="dxa"/>
              <w:bottom w:w="0" w:type="dxa"/>
              <w:right w:w="100" w:type="dxa"/>
            </w:tcMar>
          </w:tcPr>
          <w:p w14:paraId="52315A9F"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395" w:type="dxa"/>
            <w:shd w:val="clear" w:color="auto" w:fill="DEE6EF"/>
            <w:tcMar>
              <w:top w:w="0" w:type="dxa"/>
              <w:left w:w="100" w:type="dxa"/>
              <w:bottom w:w="0" w:type="dxa"/>
              <w:right w:w="100" w:type="dxa"/>
            </w:tcMar>
          </w:tcPr>
          <w:p w14:paraId="4A6E5975" w14:textId="77777777" w:rsidR="001F5EFA" w:rsidRPr="0046031A" w:rsidRDefault="001F5EFA">
            <w:pPr>
              <w:pStyle w:val="Naslov2"/>
              <w:keepNext w:val="0"/>
              <w:keepLines/>
              <w:tabs>
                <w:tab w:val="right" w:pos="9062"/>
              </w:tabs>
              <w:spacing w:before="0" w:after="0" w:line="276" w:lineRule="auto"/>
              <w:ind w:left="40"/>
              <w:rPr>
                <w:rFonts w:eastAsia="Arial"/>
                <w:i w:val="0"/>
                <w:sz w:val="22"/>
                <w:szCs w:val="22"/>
              </w:rPr>
            </w:pPr>
            <w:bookmarkStart w:id="34" w:name="_ybxugklzdnl1" w:colFirst="0" w:colLast="0"/>
            <w:bookmarkEnd w:id="34"/>
          </w:p>
          <w:p w14:paraId="066AB33A" w14:textId="77777777" w:rsidR="001F5EFA" w:rsidRPr="0046031A" w:rsidRDefault="00000000">
            <w:pPr>
              <w:rPr>
                <w:rFonts w:ascii="Times New Roman" w:eastAsia="Arial" w:hAnsi="Times New Roman" w:cs="Times New Roman"/>
                <w:b/>
                <w:sz w:val="22"/>
                <w:szCs w:val="22"/>
              </w:rPr>
            </w:pPr>
            <w:bookmarkStart w:id="35" w:name="_t05fkcoksij4" w:colFirst="0" w:colLast="0"/>
            <w:bookmarkEnd w:id="35"/>
            <w:r w:rsidRPr="0046031A">
              <w:rPr>
                <w:rFonts w:ascii="Times New Roman" w:eastAsia="Arial" w:hAnsi="Times New Roman" w:cs="Times New Roman"/>
                <w:b/>
                <w:sz w:val="22"/>
                <w:szCs w:val="22"/>
              </w:rPr>
              <w:t>DRUŠTVENO-HUMANISTIČKO PODRUČJE</w:t>
            </w:r>
          </w:p>
        </w:tc>
      </w:tr>
      <w:tr w:rsidR="001F5EFA" w:rsidRPr="0046031A" w14:paraId="37AA2053" w14:textId="77777777">
        <w:trPr>
          <w:trHeight w:val="750"/>
        </w:trPr>
        <w:tc>
          <w:tcPr>
            <w:tcW w:w="2790" w:type="dxa"/>
            <w:tcMar>
              <w:top w:w="0" w:type="dxa"/>
              <w:left w:w="100" w:type="dxa"/>
              <w:bottom w:w="0" w:type="dxa"/>
              <w:right w:w="100" w:type="dxa"/>
            </w:tcMar>
          </w:tcPr>
          <w:p w14:paraId="7A81B8F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395" w:type="dxa"/>
            <w:tcMar>
              <w:top w:w="0" w:type="dxa"/>
              <w:left w:w="100" w:type="dxa"/>
              <w:bottom w:w="0" w:type="dxa"/>
              <w:right w:w="100" w:type="dxa"/>
            </w:tcMar>
          </w:tcPr>
          <w:p w14:paraId="5DA2552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OLIMP (O legendama i mitovima povijesti)</w:t>
            </w:r>
          </w:p>
        </w:tc>
      </w:tr>
      <w:tr w:rsidR="001F5EFA" w:rsidRPr="0046031A" w14:paraId="7633890E" w14:textId="77777777">
        <w:trPr>
          <w:trHeight w:val="540"/>
        </w:trPr>
        <w:tc>
          <w:tcPr>
            <w:tcW w:w="2790" w:type="dxa"/>
            <w:tcMar>
              <w:top w:w="0" w:type="dxa"/>
              <w:left w:w="100" w:type="dxa"/>
              <w:bottom w:w="0" w:type="dxa"/>
              <w:right w:w="100" w:type="dxa"/>
            </w:tcMar>
          </w:tcPr>
          <w:p w14:paraId="14A6D17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395" w:type="dxa"/>
            <w:tcMar>
              <w:top w:w="0" w:type="dxa"/>
              <w:left w:w="100" w:type="dxa"/>
              <w:bottom w:w="0" w:type="dxa"/>
              <w:right w:w="100" w:type="dxa"/>
            </w:tcMar>
          </w:tcPr>
          <w:p w14:paraId="5EBF913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Dorotea </w:t>
            </w:r>
            <w:proofErr w:type="spellStart"/>
            <w:r w:rsidRPr="0046031A">
              <w:rPr>
                <w:rFonts w:ascii="Times New Roman" w:eastAsia="Arial" w:hAnsi="Times New Roman" w:cs="Times New Roman"/>
                <w:sz w:val="22"/>
                <w:szCs w:val="22"/>
              </w:rPr>
              <w:t>Boch</w:t>
            </w:r>
            <w:proofErr w:type="spellEnd"/>
          </w:p>
        </w:tc>
      </w:tr>
      <w:tr w:rsidR="001F5EFA" w:rsidRPr="0046031A" w14:paraId="7DF9396E" w14:textId="77777777">
        <w:trPr>
          <w:trHeight w:val="945"/>
        </w:trPr>
        <w:tc>
          <w:tcPr>
            <w:tcW w:w="2790" w:type="dxa"/>
            <w:tcMar>
              <w:top w:w="0" w:type="dxa"/>
              <w:left w:w="100" w:type="dxa"/>
              <w:bottom w:w="0" w:type="dxa"/>
              <w:right w:w="100" w:type="dxa"/>
            </w:tcMar>
          </w:tcPr>
          <w:p w14:paraId="321DCB4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3C0B6F7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395" w:type="dxa"/>
            <w:tcMar>
              <w:top w:w="0" w:type="dxa"/>
              <w:left w:w="100" w:type="dxa"/>
              <w:bottom w:w="0" w:type="dxa"/>
              <w:right w:w="100" w:type="dxa"/>
            </w:tcMar>
          </w:tcPr>
          <w:p w14:paraId="1DC0869F"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Učenici predmetne nastave (10 do 15 učenika)</w:t>
            </w:r>
          </w:p>
        </w:tc>
      </w:tr>
      <w:tr w:rsidR="001F5EFA" w:rsidRPr="0046031A" w14:paraId="0B1040F2" w14:textId="77777777">
        <w:trPr>
          <w:trHeight w:val="2280"/>
        </w:trPr>
        <w:tc>
          <w:tcPr>
            <w:tcW w:w="2790" w:type="dxa"/>
            <w:tcMar>
              <w:top w:w="0" w:type="dxa"/>
              <w:left w:w="100" w:type="dxa"/>
              <w:bottom w:w="0" w:type="dxa"/>
              <w:right w:w="100" w:type="dxa"/>
            </w:tcMar>
          </w:tcPr>
          <w:p w14:paraId="5D1D2F9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395" w:type="dxa"/>
            <w:tcMar>
              <w:top w:w="0" w:type="dxa"/>
              <w:left w:w="100" w:type="dxa"/>
              <w:bottom w:w="0" w:type="dxa"/>
              <w:right w:w="100" w:type="dxa"/>
            </w:tcMar>
          </w:tcPr>
          <w:p w14:paraId="43B78CC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Cilj je kod učenika razvijati interes za kulturnu i povijesnu baštinu kroz istraživanje legendi i mitova iz Zagreba, Hrvatske i svijeta te njihovu povezanost s današnjicom. Aktivnost potiče kritičko razmišljanje o razlikama između povijesnih činjenica i mitoloških priča, prepoznavanje prisutnosti mitologije u književnosti, filmu i videoigrama te razvijanje kreativnog izražavanja kroz igrokaze, stripove, digitalne sadržaje i vlastite priče.</w:t>
            </w:r>
          </w:p>
          <w:p w14:paraId="73A138E3"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lastRenderedPageBreak/>
              <w:t>Ova izvannastavna aktivnost učenicima omogućava da upoznaju bogatstvo narodnih predaja i svjetskih mitologija, ali i da istraže kako mitovi žive u popularnoj kulturi današnjice. Osim što će čitati i analizirati legende Zagreba i Hrvatske te ih uspoređivati s grčkom, nordijskom, egipatskom i drugim mitologijama, učenici će se baviti i modernim interpretacijama – u videoigrama, filmovima i književnosti. Kroz istraživački rad, dramatizacije, izradu stripova, digitalnih priča i prezentacija, učenici će razvijati vještine timskog rada, kritičkog promišljanja i kreativnog stvaralaštva.</w:t>
            </w:r>
          </w:p>
        </w:tc>
      </w:tr>
      <w:tr w:rsidR="001F5EFA" w:rsidRPr="0046031A" w14:paraId="1FADCCFB" w14:textId="77777777">
        <w:trPr>
          <w:trHeight w:val="1275"/>
        </w:trPr>
        <w:tc>
          <w:tcPr>
            <w:tcW w:w="2790" w:type="dxa"/>
            <w:tcMar>
              <w:top w:w="0" w:type="dxa"/>
              <w:left w:w="100" w:type="dxa"/>
              <w:bottom w:w="0" w:type="dxa"/>
              <w:right w:w="100" w:type="dxa"/>
            </w:tcMar>
          </w:tcPr>
          <w:p w14:paraId="09984DB9"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NAMJENA</w:t>
            </w:r>
          </w:p>
        </w:tc>
        <w:tc>
          <w:tcPr>
            <w:tcW w:w="7395" w:type="dxa"/>
            <w:tcMar>
              <w:top w:w="0" w:type="dxa"/>
              <w:left w:w="100" w:type="dxa"/>
              <w:bottom w:w="0" w:type="dxa"/>
              <w:right w:w="100" w:type="dxa"/>
            </w:tcMar>
          </w:tcPr>
          <w:p w14:paraId="32EA6276"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Izvannastavna aktivnost </w:t>
            </w:r>
            <w:r w:rsidRPr="0046031A">
              <w:rPr>
                <w:rFonts w:ascii="Times New Roman" w:eastAsia="Arial" w:hAnsi="Times New Roman" w:cs="Times New Roman"/>
                <w:i/>
                <w:sz w:val="22"/>
                <w:szCs w:val="22"/>
              </w:rPr>
              <w:t>„O legendama i mitovima povijesti“</w:t>
            </w:r>
            <w:r w:rsidRPr="0046031A">
              <w:rPr>
                <w:rFonts w:ascii="Times New Roman" w:eastAsia="Arial" w:hAnsi="Times New Roman" w:cs="Times New Roman"/>
                <w:sz w:val="22"/>
                <w:szCs w:val="22"/>
              </w:rPr>
              <w:t xml:space="preserve"> namijenjena je učenicima koji žele proširiti svoje znanje o kulturnoj i povijesnoj baštini kroz proučavanje legendi i mitova iz Zagreba, Hrvatske i svijeta. Aktivnost pruža učenicima priliku da razvijaju istraživačke i prezentacijske vještine, kritičko razmišljanje te kreativno izražavanje kroz različite oblike rada (pričanje, dramatizacija, ilustracija, strip, digitalna obrada).</w:t>
            </w:r>
          </w:p>
          <w:p w14:paraId="64D021CE"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Namjena je također potaknuti učenike na uočavanje povezanosti prošlosti i suvremenosti – od narodnih predaja do modernih interpretacija u književnosti, filmu i videoigrama. Na taj način učenici ne samo da čuvaju i prenose kulturnu baštinu, već i aktivno istražuju njezin suvremeni odraz, razvijajući pritom osjećaj identiteta, pripadnosti i kulturne osviještenosti.</w:t>
            </w:r>
          </w:p>
        </w:tc>
      </w:tr>
      <w:tr w:rsidR="001F5EFA" w:rsidRPr="0046031A" w14:paraId="32C3DFB2" w14:textId="77777777">
        <w:trPr>
          <w:trHeight w:val="1470"/>
        </w:trPr>
        <w:tc>
          <w:tcPr>
            <w:tcW w:w="2790" w:type="dxa"/>
            <w:tcMar>
              <w:top w:w="0" w:type="dxa"/>
              <w:left w:w="100" w:type="dxa"/>
              <w:bottom w:w="0" w:type="dxa"/>
              <w:right w:w="100" w:type="dxa"/>
            </w:tcMar>
          </w:tcPr>
          <w:p w14:paraId="699D774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58F68EB3"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395" w:type="dxa"/>
            <w:tcMar>
              <w:top w:w="0" w:type="dxa"/>
              <w:left w:w="100" w:type="dxa"/>
              <w:bottom w:w="0" w:type="dxa"/>
              <w:right w:w="100" w:type="dxa"/>
            </w:tcMar>
          </w:tcPr>
          <w:p w14:paraId="05CD5F0B"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Rad će se odvijati kroz razgovor i raspravu, istraživački i terenski rad, pripovijedanje i čitanje legendi te kreativne radionice (dramatizacija, likovni i digitalni uradci). Učenici će sudjelovati u igrama znanja, kvizovima i projektnom radu, a posebna pažnja bit će posvećena usporedbi izvornog mitološkog sadržaja s njegovim suvremenim prikazima u književnosti, filmu i videoigrama.</w:t>
            </w:r>
          </w:p>
        </w:tc>
      </w:tr>
      <w:tr w:rsidR="001F5EFA" w:rsidRPr="0046031A" w14:paraId="2094295A" w14:textId="77777777">
        <w:trPr>
          <w:trHeight w:val="960"/>
        </w:trPr>
        <w:tc>
          <w:tcPr>
            <w:tcW w:w="2790" w:type="dxa"/>
            <w:tcMar>
              <w:top w:w="0" w:type="dxa"/>
              <w:left w:w="100" w:type="dxa"/>
              <w:bottom w:w="0" w:type="dxa"/>
              <w:right w:w="100" w:type="dxa"/>
            </w:tcMar>
          </w:tcPr>
          <w:p w14:paraId="1F697A1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2C7CC62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395" w:type="dxa"/>
            <w:tcMar>
              <w:top w:w="0" w:type="dxa"/>
              <w:left w:w="100" w:type="dxa"/>
              <w:bottom w:w="0" w:type="dxa"/>
              <w:right w:w="100" w:type="dxa"/>
            </w:tcMar>
          </w:tcPr>
          <w:p w14:paraId="49CB8AAF"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Prema dogovoru s učenicima 2 školska sata tjedno tijekom nastavne godine (70 sati godišnje).</w:t>
            </w:r>
          </w:p>
        </w:tc>
      </w:tr>
      <w:tr w:rsidR="001F5EFA" w:rsidRPr="0046031A" w14:paraId="01EA1DD5" w14:textId="77777777">
        <w:trPr>
          <w:trHeight w:val="1170"/>
        </w:trPr>
        <w:tc>
          <w:tcPr>
            <w:tcW w:w="2790" w:type="dxa"/>
            <w:tcMar>
              <w:top w:w="0" w:type="dxa"/>
              <w:left w:w="100" w:type="dxa"/>
              <w:bottom w:w="0" w:type="dxa"/>
              <w:right w:w="100" w:type="dxa"/>
            </w:tcMar>
          </w:tcPr>
          <w:p w14:paraId="6F032A00"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676F26B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395" w:type="dxa"/>
            <w:tcMar>
              <w:top w:w="0" w:type="dxa"/>
              <w:left w:w="100" w:type="dxa"/>
              <w:bottom w:w="0" w:type="dxa"/>
              <w:right w:w="100" w:type="dxa"/>
            </w:tcMar>
          </w:tcPr>
          <w:p w14:paraId="2E2CA607" w14:textId="77777777" w:rsidR="001F5EFA" w:rsidRPr="0046031A" w:rsidRDefault="00000000">
            <w:pPr>
              <w:keepLines/>
              <w:tabs>
                <w:tab w:val="right" w:pos="9062"/>
              </w:tabs>
              <w:spacing w:before="240" w:after="240"/>
              <w:ind w:right="460"/>
              <w:rPr>
                <w:rFonts w:ascii="Times New Roman" w:eastAsia="Arial" w:hAnsi="Times New Roman" w:cs="Times New Roman"/>
                <w:sz w:val="22"/>
                <w:szCs w:val="22"/>
              </w:rPr>
            </w:pPr>
            <w:r w:rsidRPr="0046031A">
              <w:rPr>
                <w:rFonts w:ascii="Times New Roman" w:eastAsia="Arial" w:hAnsi="Times New Roman" w:cs="Times New Roman"/>
                <w:sz w:val="22"/>
                <w:szCs w:val="22"/>
              </w:rPr>
              <w:t>Literatura i izvori: knjige o hrvatskim i svjetskim mitovima i legendama, enciklopedije, časopisi, internetski izvori. Troškovi kopiranja tekstova.</w:t>
            </w:r>
          </w:p>
        </w:tc>
      </w:tr>
      <w:tr w:rsidR="001F5EFA" w:rsidRPr="0046031A" w14:paraId="3CB89B7C" w14:textId="77777777">
        <w:trPr>
          <w:trHeight w:val="1050"/>
        </w:trPr>
        <w:tc>
          <w:tcPr>
            <w:tcW w:w="2790" w:type="dxa"/>
            <w:tcMar>
              <w:top w:w="0" w:type="dxa"/>
              <w:left w:w="100" w:type="dxa"/>
              <w:bottom w:w="0" w:type="dxa"/>
              <w:right w:w="100" w:type="dxa"/>
            </w:tcMar>
          </w:tcPr>
          <w:p w14:paraId="0D872C3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395" w:type="dxa"/>
            <w:tcMar>
              <w:top w:w="0" w:type="dxa"/>
              <w:left w:w="100" w:type="dxa"/>
              <w:bottom w:w="0" w:type="dxa"/>
              <w:right w:w="100" w:type="dxa"/>
            </w:tcMar>
          </w:tcPr>
          <w:p w14:paraId="15B786B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Kontinuirano praćenje učenika prema aktivnom sudjelovanju, kreativnosti i kvaliteti istraživačkih i umjetničkih uradaka te izradi prezentacije i timskog rada. Samoprocjena i kratke refleksije omogućuju učenicima da prate vlastiti napredak. Rezultati mogu poslužiti kao dodatni materijal u nastavi i za poticanje daljnjeg istraživanja kulturne baštine i mitova.</w:t>
            </w:r>
          </w:p>
        </w:tc>
      </w:tr>
    </w:tbl>
    <w:p w14:paraId="1131BEF0" w14:textId="77777777" w:rsidR="001F5EFA" w:rsidRPr="0046031A" w:rsidRDefault="001F5EFA">
      <w:pPr>
        <w:keepLines/>
        <w:tabs>
          <w:tab w:val="right" w:pos="9062"/>
        </w:tabs>
        <w:rPr>
          <w:rFonts w:ascii="Times New Roman" w:eastAsia="Arial" w:hAnsi="Times New Roman" w:cs="Times New Roman"/>
          <w:sz w:val="22"/>
          <w:szCs w:val="22"/>
          <w:u w:val="single"/>
        </w:rPr>
      </w:pPr>
    </w:p>
    <w:p w14:paraId="3C76BD54" w14:textId="77777777" w:rsidR="001F5EFA" w:rsidRPr="0046031A" w:rsidRDefault="001F5EFA">
      <w:pPr>
        <w:keepLines/>
        <w:tabs>
          <w:tab w:val="right" w:pos="9062"/>
        </w:tabs>
        <w:rPr>
          <w:rFonts w:ascii="Times New Roman" w:eastAsia="Arial" w:hAnsi="Times New Roman" w:cs="Times New Roman"/>
          <w:sz w:val="22"/>
          <w:szCs w:val="22"/>
          <w:u w:val="single"/>
        </w:rPr>
      </w:pPr>
    </w:p>
    <w:p w14:paraId="324A0593" w14:textId="77777777" w:rsidR="001F5EFA" w:rsidRPr="0046031A" w:rsidRDefault="001F5EFA">
      <w:pPr>
        <w:keepLines/>
        <w:tabs>
          <w:tab w:val="right" w:pos="9062"/>
        </w:tabs>
        <w:rPr>
          <w:rFonts w:ascii="Times New Roman" w:eastAsia="Arial" w:hAnsi="Times New Roman" w:cs="Times New Roman"/>
          <w:sz w:val="22"/>
          <w:szCs w:val="22"/>
          <w:u w:val="single"/>
        </w:rPr>
      </w:pPr>
    </w:p>
    <w:p w14:paraId="5CC4ABDF" w14:textId="77777777" w:rsidR="001F5EFA" w:rsidRPr="0046031A" w:rsidRDefault="001F5EFA">
      <w:pPr>
        <w:keepLines/>
        <w:tabs>
          <w:tab w:val="right" w:pos="9062"/>
        </w:tabs>
        <w:rPr>
          <w:rFonts w:ascii="Times New Roman" w:eastAsia="Arial" w:hAnsi="Times New Roman" w:cs="Times New Roman"/>
          <w:sz w:val="22"/>
          <w:szCs w:val="22"/>
          <w:u w:val="single"/>
        </w:rPr>
      </w:pPr>
    </w:p>
    <w:tbl>
      <w:tblPr>
        <w:tblStyle w:val="affff5"/>
        <w:tblW w:w="10290" w:type="dxa"/>
        <w:tblInd w:w="-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7605"/>
      </w:tblGrid>
      <w:tr w:rsidR="001F5EFA" w:rsidRPr="0046031A" w14:paraId="0A088595" w14:textId="77777777">
        <w:trPr>
          <w:trHeight w:val="751"/>
        </w:trPr>
        <w:tc>
          <w:tcPr>
            <w:tcW w:w="2685" w:type="dxa"/>
            <w:shd w:val="clear" w:color="auto" w:fill="DEE7E5"/>
            <w:vAlign w:val="center"/>
          </w:tcPr>
          <w:p w14:paraId="00027131" w14:textId="77777777" w:rsidR="001F5EFA" w:rsidRPr="0046031A" w:rsidRDefault="00000000">
            <w:pPr>
              <w:keepLines/>
              <w:spacing w:after="0" w:line="240" w:lineRule="auto"/>
              <w:rPr>
                <w:rFonts w:ascii="Times New Roman" w:eastAsia="Arial" w:hAnsi="Times New Roman" w:cs="Times New Roman"/>
                <w:sz w:val="22"/>
                <w:szCs w:val="22"/>
              </w:rPr>
            </w:pPr>
            <w:r w:rsidRPr="0046031A">
              <w:rPr>
                <w:rFonts w:ascii="Times New Roman" w:eastAsia="Arial" w:hAnsi="Times New Roman" w:cs="Times New Roman"/>
                <w:b/>
                <w:sz w:val="22"/>
                <w:szCs w:val="22"/>
              </w:rPr>
              <w:t>KURIKULUMSKO PODRUČJE</w:t>
            </w:r>
          </w:p>
        </w:tc>
        <w:tc>
          <w:tcPr>
            <w:tcW w:w="7605" w:type="dxa"/>
            <w:shd w:val="clear" w:color="auto" w:fill="CFE2F3"/>
            <w:tcMar>
              <w:top w:w="0" w:type="dxa"/>
              <w:left w:w="100" w:type="dxa"/>
              <w:bottom w:w="0" w:type="dxa"/>
              <w:right w:w="100" w:type="dxa"/>
            </w:tcMar>
          </w:tcPr>
          <w:p w14:paraId="78BD1CD8" w14:textId="77777777" w:rsidR="001F5EFA" w:rsidRPr="0046031A" w:rsidRDefault="00000000">
            <w:pPr>
              <w:keepLine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DRUŠTVENO - HUMANISTIČKO</w:t>
            </w:r>
          </w:p>
        </w:tc>
      </w:tr>
      <w:tr w:rsidR="001F5EFA" w:rsidRPr="0046031A" w14:paraId="2C05798B" w14:textId="77777777">
        <w:trPr>
          <w:trHeight w:val="751"/>
        </w:trPr>
        <w:tc>
          <w:tcPr>
            <w:tcW w:w="2685" w:type="dxa"/>
            <w:vAlign w:val="center"/>
          </w:tcPr>
          <w:p w14:paraId="03F950D1" w14:textId="77777777" w:rsidR="001F5EFA" w:rsidRPr="0046031A" w:rsidRDefault="00000000">
            <w:pPr>
              <w:keepLines/>
              <w:spacing w:after="0" w:line="240" w:lineRule="auto"/>
              <w:rPr>
                <w:rFonts w:ascii="Times New Roman" w:eastAsia="Arial" w:hAnsi="Times New Roman" w:cs="Times New Roman"/>
                <w:sz w:val="22"/>
                <w:szCs w:val="22"/>
              </w:rPr>
            </w:pPr>
            <w:r w:rsidRPr="0046031A">
              <w:rPr>
                <w:rFonts w:ascii="Times New Roman" w:eastAsia="Arial" w:hAnsi="Times New Roman" w:cs="Times New Roman"/>
                <w:b/>
                <w:sz w:val="22"/>
                <w:szCs w:val="22"/>
              </w:rPr>
              <w:t>AKTIVNOST</w:t>
            </w:r>
          </w:p>
        </w:tc>
        <w:tc>
          <w:tcPr>
            <w:tcW w:w="7605" w:type="dxa"/>
            <w:tcMar>
              <w:top w:w="0" w:type="dxa"/>
              <w:left w:w="100" w:type="dxa"/>
              <w:bottom w:w="0" w:type="dxa"/>
              <w:right w:w="100" w:type="dxa"/>
            </w:tcMar>
          </w:tcPr>
          <w:p w14:paraId="0E9E116F"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ZAJEDNICA AKTIVNIH GRAĐANA (ZAG)</w:t>
            </w:r>
          </w:p>
          <w:p w14:paraId="610F88F1"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 GRAĐANSKI ODGOJ I OBRAZOVANJE</w:t>
            </w:r>
          </w:p>
        </w:tc>
      </w:tr>
      <w:tr w:rsidR="001F5EFA" w:rsidRPr="0046031A" w14:paraId="33438F52" w14:textId="77777777">
        <w:trPr>
          <w:trHeight w:val="540"/>
        </w:trPr>
        <w:tc>
          <w:tcPr>
            <w:tcW w:w="2685" w:type="dxa"/>
            <w:vAlign w:val="center"/>
          </w:tcPr>
          <w:p w14:paraId="691483DD" w14:textId="77777777" w:rsidR="001F5EFA" w:rsidRPr="0046031A" w:rsidRDefault="00000000">
            <w:pPr>
              <w:keepLines/>
              <w:spacing w:after="0" w:line="240" w:lineRule="auto"/>
              <w:rPr>
                <w:rFonts w:ascii="Times New Roman" w:eastAsia="Arial" w:hAnsi="Times New Roman" w:cs="Times New Roman"/>
                <w:sz w:val="22"/>
                <w:szCs w:val="22"/>
              </w:rPr>
            </w:pPr>
            <w:r w:rsidRPr="0046031A">
              <w:rPr>
                <w:rFonts w:ascii="Times New Roman" w:eastAsia="Arial" w:hAnsi="Times New Roman" w:cs="Times New Roman"/>
                <w:b/>
                <w:sz w:val="22"/>
                <w:szCs w:val="22"/>
              </w:rPr>
              <w:t>VODITELJ/ICA</w:t>
            </w:r>
          </w:p>
        </w:tc>
        <w:tc>
          <w:tcPr>
            <w:tcW w:w="7605" w:type="dxa"/>
            <w:tcMar>
              <w:top w:w="0" w:type="dxa"/>
              <w:left w:w="100" w:type="dxa"/>
              <w:bottom w:w="0" w:type="dxa"/>
              <w:right w:w="100" w:type="dxa"/>
            </w:tcMar>
          </w:tcPr>
          <w:p w14:paraId="5313A23B" w14:textId="77777777" w:rsidR="001F5EFA" w:rsidRPr="0046031A" w:rsidRDefault="00000000">
            <w:pPr>
              <w:keepLine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Sara Fabijanić, psihologinja</w:t>
            </w:r>
          </w:p>
        </w:tc>
      </w:tr>
      <w:tr w:rsidR="001F5EFA" w:rsidRPr="0046031A" w14:paraId="292F9AEC" w14:textId="77777777">
        <w:trPr>
          <w:trHeight w:val="848"/>
        </w:trPr>
        <w:tc>
          <w:tcPr>
            <w:tcW w:w="2685" w:type="dxa"/>
            <w:vAlign w:val="center"/>
          </w:tcPr>
          <w:p w14:paraId="41DE071E" w14:textId="77777777" w:rsidR="001F5EFA" w:rsidRPr="0046031A" w:rsidRDefault="00000000">
            <w:pPr>
              <w:keepLines/>
              <w:spacing w:after="0" w:line="24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7DC3EAED" w14:textId="77777777" w:rsidR="001F5EFA" w:rsidRPr="0046031A" w:rsidRDefault="00000000">
            <w:pPr>
              <w:keepLines/>
              <w:spacing w:after="0" w:line="240" w:lineRule="auto"/>
              <w:rPr>
                <w:rFonts w:ascii="Times New Roman" w:eastAsia="Arial" w:hAnsi="Times New Roman" w:cs="Times New Roman"/>
                <w:sz w:val="22"/>
                <w:szCs w:val="22"/>
              </w:rPr>
            </w:pPr>
            <w:r w:rsidRPr="0046031A">
              <w:rPr>
                <w:rFonts w:ascii="Times New Roman" w:eastAsia="Arial" w:hAnsi="Times New Roman" w:cs="Times New Roman"/>
                <w:b/>
                <w:sz w:val="22"/>
                <w:szCs w:val="22"/>
              </w:rPr>
              <w:t>(PLANIRANI BROJ UČENIKA, RAZREDI)</w:t>
            </w:r>
          </w:p>
        </w:tc>
        <w:tc>
          <w:tcPr>
            <w:tcW w:w="7605" w:type="dxa"/>
            <w:tcMar>
              <w:top w:w="0" w:type="dxa"/>
              <w:left w:w="100" w:type="dxa"/>
              <w:bottom w:w="0" w:type="dxa"/>
              <w:right w:w="100" w:type="dxa"/>
            </w:tcMar>
          </w:tcPr>
          <w:p w14:paraId="60188EEA" w14:textId="77777777" w:rsidR="001F5EFA" w:rsidRPr="0046031A" w:rsidRDefault="00000000">
            <w:pPr>
              <w:keepLines/>
              <w:numPr>
                <w:ilvl w:val="0"/>
                <w:numId w:val="28"/>
              </w:numPr>
              <w:pBdr>
                <w:top w:val="nil"/>
                <w:left w:val="nil"/>
                <w:bottom w:val="nil"/>
                <w:right w:val="nil"/>
                <w:between w:val="nil"/>
              </w:pBdr>
              <w:spacing w:before="240"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zainteresirani učenici od 5. do 8. razreda</w:t>
            </w:r>
          </w:p>
        </w:tc>
      </w:tr>
      <w:tr w:rsidR="001F5EFA" w:rsidRPr="0046031A" w14:paraId="1A67C786" w14:textId="77777777">
        <w:trPr>
          <w:trHeight w:val="796"/>
        </w:trPr>
        <w:tc>
          <w:tcPr>
            <w:tcW w:w="2685" w:type="dxa"/>
            <w:vAlign w:val="center"/>
          </w:tcPr>
          <w:p w14:paraId="22572980" w14:textId="77777777" w:rsidR="001F5EFA" w:rsidRPr="0046031A" w:rsidRDefault="00000000">
            <w:pPr>
              <w:keepLines/>
              <w:spacing w:after="0" w:line="240" w:lineRule="auto"/>
              <w:rPr>
                <w:rFonts w:ascii="Times New Roman" w:eastAsia="Arial" w:hAnsi="Times New Roman" w:cs="Times New Roman"/>
                <w:sz w:val="22"/>
                <w:szCs w:val="22"/>
              </w:rPr>
            </w:pPr>
            <w:r w:rsidRPr="0046031A">
              <w:rPr>
                <w:rFonts w:ascii="Times New Roman" w:eastAsia="Arial" w:hAnsi="Times New Roman" w:cs="Times New Roman"/>
                <w:b/>
                <w:sz w:val="22"/>
                <w:szCs w:val="22"/>
              </w:rPr>
              <w:t>CILJEVI</w:t>
            </w:r>
          </w:p>
        </w:tc>
        <w:tc>
          <w:tcPr>
            <w:tcW w:w="7605" w:type="dxa"/>
            <w:tcMar>
              <w:top w:w="0" w:type="dxa"/>
              <w:left w:w="100" w:type="dxa"/>
              <w:bottom w:w="0" w:type="dxa"/>
              <w:right w:w="100" w:type="dxa"/>
            </w:tcMar>
          </w:tcPr>
          <w:p w14:paraId="04DFDE35" w14:textId="77777777" w:rsidR="001F5EFA" w:rsidRPr="0046031A" w:rsidRDefault="00000000">
            <w:pPr>
              <w:numPr>
                <w:ilvl w:val="0"/>
                <w:numId w:val="23"/>
              </w:numPr>
              <w:spacing w:after="0" w:line="240" w:lineRule="auto"/>
              <w:rPr>
                <w:rFonts w:ascii="Times New Roman" w:hAnsi="Times New Roman" w:cs="Times New Roman"/>
                <w:sz w:val="22"/>
                <w:szCs w:val="22"/>
              </w:rPr>
            </w:pPr>
            <w:r w:rsidRPr="0046031A">
              <w:rPr>
                <w:rFonts w:ascii="Times New Roman" w:eastAsia="Arial" w:hAnsi="Times New Roman" w:cs="Times New Roman"/>
                <w:sz w:val="22"/>
                <w:szCs w:val="22"/>
              </w:rPr>
              <w:t>pripremiti i osnažiti učenike za aktivno i odgovorno djelovanje u demokratskoj zajednici</w:t>
            </w:r>
          </w:p>
          <w:p w14:paraId="1B5C4E67" w14:textId="77777777" w:rsidR="001F5EFA" w:rsidRPr="0046031A" w:rsidRDefault="00000000">
            <w:pPr>
              <w:numPr>
                <w:ilvl w:val="0"/>
                <w:numId w:val="23"/>
              </w:numPr>
              <w:spacing w:after="0" w:line="240" w:lineRule="auto"/>
              <w:rPr>
                <w:rFonts w:ascii="Times New Roman" w:hAnsi="Times New Roman" w:cs="Times New Roman"/>
                <w:sz w:val="22"/>
                <w:szCs w:val="22"/>
              </w:rPr>
            </w:pPr>
            <w:r w:rsidRPr="0046031A">
              <w:rPr>
                <w:rFonts w:ascii="Times New Roman" w:eastAsia="Arial" w:hAnsi="Times New Roman" w:cs="Times New Roman"/>
                <w:sz w:val="22"/>
                <w:szCs w:val="22"/>
              </w:rPr>
              <w:t xml:space="preserve">osnaživanje učenika za različite oblike aktivnog i </w:t>
            </w:r>
            <w:proofErr w:type="spellStart"/>
            <w:r w:rsidRPr="0046031A">
              <w:rPr>
                <w:rFonts w:ascii="Times New Roman" w:eastAsia="Arial" w:hAnsi="Times New Roman" w:cs="Times New Roman"/>
                <w:sz w:val="22"/>
                <w:szCs w:val="22"/>
              </w:rPr>
              <w:t>transformativnog</w:t>
            </w:r>
            <w:proofErr w:type="spellEnd"/>
            <w:r w:rsidRPr="0046031A">
              <w:rPr>
                <w:rFonts w:ascii="Times New Roman" w:eastAsia="Arial" w:hAnsi="Times New Roman" w:cs="Times New Roman"/>
                <w:sz w:val="22"/>
                <w:szCs w:val="22"/>
              </w:rPr>
              <w:t xml:space="preserve"> djelovanja</w:t>
            </w:r>
          </w:p>
          <w:p w14:paraId="3F389345" w14:textId="77777777" w:rsidR="001F5EFA" w:rsidRPr="0046031A" w:rsidRDefault="00000000">
            <w:pPr>
              <w:numPr>
                <w:ilvl w:val="0"/>
                <w:numId w:val="23"/>
              </w:numPr>
              <w:spacing w:after="0" w:line="240" w:lineRule="auto"/>
              <w:rPr>
                <w:rFonts w:ascii="Times New Roman" w:hAnsi="Times New Roman" w:cs="Times New Roman"/>
                <w:sz w:val="22"/>
                <w:szCs w:val="22"/>
              </w:rPr>
            </w:pPr>
            <w:r w:rsidRPr="0046031A">
              <w:rPr>
                <w:rFonts w:ascii="Times New Roman" w:eastAsia="Arial" w:hAnsi="Times New Roman" w:cs="Times New Roman"/>
                <w:sz w:val="22"/>
                <w:szCs w:val="22"/>
              </w:rPr>
              <w:t>poticanje na osobno odgovorno djelovanje u zajednici; na aktivno sudjelovanje u zajednici</w:t>
            </w:r>
          </w:p>
          <w:p w14:paraId="78768D56" w14:textId="77777777" w:rsidR="001F5EFA" w:rsidRPr="0046031A" w:rsidRDefault="00000000">
            <w:pPr>
              <w:numPr>
                <w:ilvl w:val="0"/>
                <w:numId w:val="23"/>
              </w:numPr>
              <w:spacing w:after="0" w:line="240" w:lineRule="auto"/>
              <w:rPr>
                <w:rFonts w:ascii="Times New Roman" w:hAnsi="Times New Roman" w:cs="Times New Roman"/>
                <w:sz w:val="22"/>
                <w:szCs w:val="22"/>
              </w:rPr>
            </w:pPr>
            <w:r w:rsidRPr="0046031A">
              <w:rPr>
                <w:rFonts w:ascii="Times New Roman" w:eastAsia="Arial" w:hAnsi="Times New Roman" w:cs="Times New Roman"/>
                <w:sz w:val="22"/>
                <w:szCs w:val="22"/>
              </w:rPr>
              <w:t>upoznavanje i kritičko razumijevanje procesa u zajednici</w:t>
            </w:r>
          </w:p>
          <w:p w14:paraId="7719232F" w14:textId="77777777" w:rsidR="001F5EFA" w:rsidRPr="0046031A" w:rsidRDefault="00000000">
            <w:pPr>
              <w:numPr>
                <w:ilvl w:val="0"/>
                <w:numId w:val="23"/>
              </w:numPr>
              <w:spacing w:line="240" w:lineRule="auto"/>
              <w:rPr>
                <w:rFonts w:ascii="Times New Roman" w:hAnsi="Times New Roman" w:cs="Times New Roman"/>
                <w:sz w:val="22"/>
                <w:szCs w:val="22"/>
              </w:rPr>
            </w:pPr>
            <w:r w:rsidRPr="0046031A">
              <w:rPr>
                <w:rFonts w:ascii="Times New Roman" w:eastAsia="Arial" w:hAnsi="Times New Roman" w:cs="Times New Roman"/>
                <w:sz w:val="22"/>
                <w:szCs w:val="22"/>
              </w:rPr>
              <w:t>razvoj građanske kompetencije učenika kako bi mogli aktivno i odgovorno djelovati u demokratskoj zajednici</w:t>
            </w:r>
          </w:p>
        </w:tc>
      </w:tr>
      <w:tr w:rsidR="001F5EFA" w:rsidRPr="0046031A" w14:paraId="2D5D5DDA" w14:textId="77777777">
        <w:trPr>
          <w:trHeight w:val="678"/>
        </w:trPr>
        <w:tc>
          <w:tcPr>
            <w:tcW w:w="2685" w:type="dxa"/>
            <w:vAlign w:val="center"/>
          </w:tcPr>
          <w:p w14:paraId="1A5E267D" w14:textId="77777777" w:rsidR="001F5EFA" w:rsidRPr="0046031A" w:rsidRDefault="00000000">
            <w:pPr>
              <w:keepLines/>
              <w:spacing w:after="0" w:line="240" w:lineRule="auto"/>
              <w:rPr>
                <w:rFonts w:ascii="Times New Roman" w:eastAsia="Arial" w:hAnsi="Times New Roman" w:cs="Times New Roman"/>
                <w:sz w:val="22"/>
                <w:szCs w:val="22"/>
              </w:rPr>
            </w:pPr>
            <w:r w:rsidRPr="0046031A">
              <w:rPr>
                <w:rFonts w:ascii="Times New Roman" w:eastAsia="Arial" w:hAnsi="Times New Roman" w:cs="Times New Roman"/>
                <w:b/>
                <w:sz w:val="22"/>
                <w:szCs w:val="22"/>
              </w:rPr>
              <w:t>NAMJENA</w:t>
            </w:r>
          </w:p>
        </w:tc>
        <w:tc>
          <w:tcPr>
            <w:tcW w:w="7605" w:type="dxa"/>
            <w:tcMar>
              <w:top w:w="0" w:type="dxa"/>
              <w:left w:w="100" w:type="dxa"/>
              <w:bottom w:w="0" w:type="dxa"/>
              <w:right w:w="100" w:type="dxa"/>
            </w:tcMar>
          </w:tcPr>
          <w:p w14:paraId="28F755D7" w14:textId="77777777" w:rsidR="001F5EFA" w:rsidRPr="0046031A" w:rsidRDefault="00000000">
            <w:pPr>
              <w:spacing w:after="240" w:line="240" w:lineRule="auto"/>
              <w:ind w:right="140"/>
              <w:rPr>
                <w:rFonts w:ascii="Times New Roman" w:eastAsia="Arial" w:hAnsi="Times New Roman" w:cs="Times New Roman"/>
                <w:sz w:val="22"/>
                <w:szCs w:val="22"/>
              </w:rPr>
            </w:pPr>
            <w:r w:rsidRPr="0046031A">
              <w:rPr>
                <w:rFonts w:ascii="Times New Roman" w:eastAsia="Arial" w:hAnsi="Times New Roman" w:cs="Times New Roman"/>
                <w:color w:val="000000"/>
                <w:sz w:val="22"/>
                <w:szCs w:val="22"/>
              </w:rPr>
              <w:t xml:space="preserve">             Učenici će:</w:t>
            </w:r>
          </w:p>
          <w:p w14:paraId="33A4D712" w14:textId="77777777" w:rsidR="001F5EFA" w:rsidRPr="0046031A" w:rsidRDefault="00000000">
            <w:pPr>
              <w:numPr>
                <w:ilvl w:val="0"/>
                <w:numId w:val="22"/>
              </w:numPr>
              <w:spacing w:before="280" w:after="0" w:line="240" w:lineRule="auto"/>
              <w:rPr>
                <w:rFonts w:ascii="Times New Roman" w:hAnsi="Times New Roman" w:cs="Times New Roman"/>
                <w:sz w:val="22"/>
                <w:szCs w:val="22"/>
              </w:rPr>
            </w:pPr>
            <w:r w:rsidRPr="0046031A">
              <w:rPr>
                <w:rFonts w:ascii="Times New Roman" w:eastAsia="Arial" w:hAnsi="Times New Roman" w:cs="Times New Roman"/>
                <w:sz w:val="22"/>
                <w:szCs w:val="22"/>
              </w:rPr>
              <w:t>ojačati interes za zbivanja u zajednici,</w:t>
            </w:r>
          </w:p>
          <w:p w14:paraId="55DBAFB2" w14:textId="77777777" w:rsidR="001F5EFA" w:rsidRPr="0046031A" w:rsidRDefault="00000000">
            <w:pPr>
              <w:numPr>
                <w:ilvl w:val="0"/>
                <w:numId w:val="22"/>
              </w:numPr>
              <w:spacing w:after="0" w:line="240" w:lineRule="auto"/>
              <w:rPr>
                <w:rFonts w:ascii="Times New Roman" w:hAnsi="Times New Roman" w:cs="Times New Roman"/>
                <w:sz w:val="22"/>
                <w:szCs w:val="22"/>
              </w:rPr>
            </w:pPr>
            <w:r w:rsidRPr="0046031A">
              <w:rPr>
                <w:rFonts w:ascii="Times New Roman" w:eastAsia="Arial" w:hAnsi="Times New Roman" w:cs="Times New Roman"/>
                <w:sz w:val="22"/>
                <w:szCs w:val="22"/>
              </w:rPr>
              <w:t>razviti pozitivne stavove o odgovornosti svakog pojedinca za dobrobit zajednice</w:t>
            </w:r>
          </w:p>
          <w:p w14:paraId="67F0178E" w14:textId="77777777" w:rsidR="001F5EFA" w:rsidRPr="0046031A" w:rsidRDefault="00000000">
            <w:pPr>
              <w:numPr>
                <w:ilvl w:val="0"/>
                <w:numId w:val="22"/>
              </w:numPr>
              <w:spacing w:after="0" w:line="240" w:lineRule="auto"/>
              <w:rPr>
                <w:rFonts w:ascii="Times New Roman" w:hAnsi="Times New Roman" w:cs="Times New Roman"/>
                <w:sz w:val="22"/>
                <w:szCs w:val="22"/>
              </w:rPr>
            </w:pPr>
            <w:r w:rsidRPr="0046031A">
              <w:rPr>
                <w:rFonts w:ascii="Times New Roman" w:eastAsia="Arial" w:hAnsi="Times New Roman" w:cs="Times New Roman"/>
                <w:sz w:val="22"/>
                <w:szCs w:val="22"/>
              </w:rPr>
              <w:t>osvijestiti važnost temeljnih demokratskih vrijednosti</w:t>
            </w:r>
          </w:p>
          <w:p w14:paraId="00C47EE7" w14:textId="77777777" w:rsidR="001F5EFA" w:rsidRPr="0046031A" w:rsidRDefault="00000000">
            <w:pPr>
              <w:numPr>
                <w:ilvl w:val="0"/>
                <w:numId w:val="22"/>
              </w:numPr>
              <w:spacing w:after="0" w:line="240" w:lineRule="auto"/>
              <w:rPr>
                <w:rFonts w:ascii="Times New Roman" w:hAnsi="Times New Roman" w:cs="Times New Roman"/>
                <w:sz w:val="22"/>
                <w:szCs w:val="22"/>
              </w:rPr>
            </w:pPr>
            <w:r w:rsidRPr="0046031A">
              <w:rPr>
                <w:rFonts w:ascii="Times New Roman" w:eastAsia="Arial" w:hAnsi="Times New Roman" w:cs="Times New Roman"/>
                <w:sz w:val="22"/>
                <w:szCs w:val="22"/>
              </w:rPr>
              <w:t>razviti kritičko razumijevanje različitih procesa i oblika uključenosti u donošenje odluka u zajednici</w:t>
            </w:r>
          </w:p>
          <w:p w14:paraId="0D450F01" w14:textId="77777777" w:rsidR="001F5EFA" w:rsidRPr="0046031A" w:rsidRDefault="00000000">
            <w:pPr>
              <w:numPr>
                <w:ilvl w:val="0"/>
                <w:numId w:val="22"/>
              </w:numPr>
              <w:spacing w:line="240" w:lineRule="auto"/>
              <w:rPr>
                <w:rFonts w:ascii="Times New Roman" w:hAnsi="Times New Roman" w:cs="Times New Roman"/>
                <w:sz w:val="22"/>
                <w:szCs w:val="22"/>
              </w:rPr>
            </w:pPr>
            <w:r w:rsidRPr="0046031A">
              <w:rPr>
                <w:rFonts w:ascii="Times New Roman" w:eastAsia="Arial" w:hAnsi="Times New Roman" w:cs="Times New Roman"/>
                <w:sz w:val="22"/>
                <w:szCs w:val="22"/>
              </w:rPr>
              <w:t>razviti potrebne vještine i stavove za brižno i odgovorno djelovanje u zajednici</w:t>
            </w:r>
          </w:p>
        </w:tc>
      </w:tr>
      <w:tr w:rsidR="001F5EFA" w:rsidRPr="0046031A" w14:paraId="5D0BFEEF" w14:textId="77777777">
        <w:trPr>
          <w:trHeight w:val="836"/>
        </w:trPr>
        <w:tc>
          <w:tcPr>
            <w:tcW w:w="2685" w:type="dxa"/>
            <w:vAlign w:val="center"/>
          </w:tcPr>
          <w:p w14:paraId="71E633EB" w14:textId="77777777" w:rsidR="001F5EFA" w:rsidRPr="0046031A" w:rsidRDefault="00000000">
            <w:pPr>
              <w:keepLines/>
              <w:spacing w:after="0" w:line="24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2762BE03" w14:textId="77777777" w:rsidR="001F5EFA" w:rsidRPr="0046031A" w:rsidRDefault="00000000">
            <w:pPr>
              <w:keepLines/>
              <w:spacing w:after="0" w:line="240" w:lineRule="auto"/>
              <w:rPr>
                <w:rFonts w:ascii="Times New Roman" w:eastAsia="Arial" w:hAnsi="Times New Roman" w:cs="Times New Roman"/>
                <w:sz w:val="22"/>
                <w:szCs w:val="22"/>
              </w:rPr>
            </w:pPr>
            <w:r w:rsidRPr="0046031A">
              <w:rPr>
                <w:rFonts w:ascii="Times New Roman" w:eastAsia="Arial" w:hAnsi="Times New Roman" w:cs="Times New Roman"/>
                <w:b/>
                <w:sz w:val="22"/>
                <w:szCs w:val="22"/>
              </w:rPr>
              <w:t>(METODE, AKTIVNOSTI)</w:t>
            </w:r>
          </w:p>
        </w:tc>
        <w:tc>
          <w:tcPr>
            <w:tcW w:w="7605" w:type="dxa"/>
            <w:tcMar>
              <w:top w:w="0" w:type="dxa"/>
              <w:left w:w="100" w:type="dxa"/>
              <w:bottom w:w="0" w:type="dxa"/>
              <w:right w:w="100" w:type="dxa"/>
            </w:tcMar>
          </w:tcPr>
          <w:p w14:paraId="12205016" w14:textId="77777777" w:rsidR="001F5EFA" w:rsidRPr="0046031A" w:rsidRDefault="00000000">
            <w:pPr>
              <w:numPr>
                <w:ilvl w:val="0"/>
                <w:numId w:val="22"/>
              </w:numPr>
              <w:pBdr>
                <w:top w:val="nil"/>
                <w:left w:val="nil"/>
                <w:bottom w:val="nil"/>
                <w:right w:val="nil"/>
                <w:between w:val="nil"/>
              </w:pBdr>
              <w:spacing w:after="0" w:line="240" w:lineRule="auto"/>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 xml:space="preserve">učionička i </w:t>
            </w:r>
            <w:proofErr w:type="spellStart"/>
            <w:r w:rsidRPr="0046031A">
              <w:rPr>
                <w:rFonts w:ascii="Times New Roman" w:eastAsia="Arial" w:hAnsi="Times New Roman" w:cs="Times New Roman"/>
                <w:color w:val="000000"/>
                <w:sz w:val="22"/>
                <w:szCs w:val="22"/>
              </w:rPr>
              <w:t>izvanučionička</w:t>
            </w:r>
            <w:proofErr w:type="spellEnd"/>
            <w:r w:rsidRPr="0046031A">
              <w:rPr>
                <w:rFonts w:ascii="Times New Roman" w:eastAsia="Arial" w:hAnsi="Times New Roman" w:cs="Times New Roman"/>
                <w:color w:val="000000"/>
                <w:sz w:val="22"/>
                <w:szCs w:val="22"/>
              </w:rPr>
              <w:t xml:space="preserve"> nastava</w:t>
            </w:r>
          </w:p>
          <w:p w14:paraId="7CAD0B0B" w14:textId="77777777" w:rsidR="001F5EFA" w:rsidRPr="0046031A" w:rsidRDefault="001F5EFA">
            <w:pPr>
              <w:pBdr>
                <w:top w:val="nil"/>
                <w:left w:val="nil"/>
                <w:bottom w:val="nil"/>
                <w:right w:val="nil"/>
                <w:between w:val="nil"/>
              </w:pBdr>
              <w:spacing w:after="0" w:line="240" w:lineRule="auto"/>
              <w:ind w:left="720"/>
              <w:rPr>
                <w:rFonts w:ascii="Times New Roman" w:eastAsia="Arial" w:hAnsi="Times New Roman" w:cs="Times New Roman"/>
                <w:color w:val="000000"/>
                <w:sz w:val="22"/>
                <w:szCs w:val="22"/>
              </w:rPr>
            </w:pPr>
          </w:p>
          <w:p w14:paraId="158DA7E6" w14:textId="77777777" w:rsidR="001F5EFA" w:rsidRPr="0046031A" w:rsidRDefault="00000000">
            <w:pPr>
              <w:numPr>
                <w:ilvl w:val="0"/>
                <w:numId w:val="22"/>
              </w:numPr>
              <w:pBdr>
                <w:top w:val="nil"/>
                <w:left w:val="nil"/>
                <w:bottom w:val="nil"/>
                <w:right w:val="nil"/>
                <w:between w:val="nil"/>
              </w:pBdr>
              <w:spacing w:after="0" w:line="240" w:lineRule="auto"/>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aktivno i iskustveno učenje: suradničko učenje, interaktivni pristup (razgovor, diskusija, debata, međusobno slušanje i uvažavanje mišljenja drugih), istraživanje, sudjelovanje i aktivno djelovanje</w:t>
            </w:r>
          </w:p>
          <w:p w14:paraId="766EE29E" w14:textId="77777777" w:rsidR="001F5EFA" w:rsidRPr="0046031A" w:rsidRDefault="001F5EFA">
            <w:pPr>
              <w:pBdr>
                <w:top w:val="nil"/>
                <w:left w:val="nil"/>
                <w:bottom w:val="nil"/>
                <w:right w:val="nil"/>
                <w:between w:val="nil"/>
              </w:pBdr>
              <w:spacing w:after="0"/>
              <w:ind w:left="720"/>
              <w:rPr>
                <w:rFonts w:ascii="Times New Roman" w:eastAsia="Arial" w:hAnsi="Times New Roman" w:cs="Times New Roman"/>
                <w:color w:val="000000"/>
                <w:sz w:val="22"/>
                <w:szCs w:val="22"/>
              </w:rPr>
            </w:pPr>
          </w:p>
          <w:p w14:paraId="16F8ACDB" w14:textId="77777777" w:rsidR="001F5EFA" w:rsidRPr="0046031A" w:rsidRDefault="00000000">
            <w:pPr>
              <w:numPr>
                <w:ilvl w:val="0"/>
                <w:numId w:val="22"/>
              </w:numPr>
              <w:pBdr>
                <w:top w:val="nil"/>
                <w:left w:val="nil"/>
                <w:bottom w:val="nil"/>
                <w:right w:val="nil"/>
                <w:between w:val="nil"/>
              </w:pBdr>
              <w:spacing w:line="240" w:lineRule="auto"/>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potiču kod učenika radoznalost, angažiranost, istraživanje, propitivanje i kritičko razmišljanje te pronalaženje rješenja problema</w:t>
            </w:r>
          </w:p>
        </w:tc>
      </w:tr>
      <w:tr w:rsidR="001F5EFA" w:rsidRPr="0046031A" w14:paraId="642A3508" w14:textId="77777777">
        <w:trPr>
          <w:trHeight w:val="965"/>
        </w:trPr>
        <w:tc>
          <w:tcPr>
            <w:tcW w:w="2685" w:type="dxa"/>
            <w:vAlign w:val="center"/>
          </w:tcPr>
          <w:p w14:paraId="30400B90" w14:textId="77777777" w:rsidR="001F5EFA" w:rsidRPr="0046031A" w:rsidRDefault="00000000">
            <w:pPr>
              <w:keepLines/>
              <w:spacing w:after="0" w:line="24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24086D01" w14:textId="77777777" w:rsidR="001F5EFA" w:rsidRPr="0046031A" w:rsidRDefault="00000000">
            <w:pPr>
              <w:keepLines/>
              <w:spacing w:after="0" w:line="240" w:lineRule="auto"/>
              <w:rPr>
                <w:rFonts w:ascii="Times New Roman" w:eastAsia="Arial" w:hAnsi="Times New Roman" w:cs="Times New Roman"/>
                <w:sz w:val="22"/>
                <w:szCs w:val="22"/>
              </w:rPr>
            </w:pPr>
            <w:r w:rsidRPr="0046031A">
              <w:rPr>
                <w:rFonts w:ascii="Times New Roman" w:eastAsia="Arial" w:hAnsi="Times New Roman" w:cs="Times New Roman"/>
                <w:b/>
                <w:sz w:val="22"/>
                <w:szCs w:val="22"/>
              </w:rPr>
              <w:t>(PLANIRANI BROJ SATI)</w:t>
            </w:r>
          </w:p>
        </w:tc>
        <w:tc>
          <w:tcPr>
            <w:tcW w:w="7605" w:type="dxa"/>
            <w:tcMar>
              <w:top w:w="0" w:type="dxa"/>
              <w:left w:w="100" w:type="dxa"/>
              <w:bottom w:w="0" w:type="dxa"/>
              <w:right w:w="100" w:type="dxa"/>
            </w:tcMar>
          </w:tcPr>
          <w:p w14:paraId="724A8319" w14:textId="77777777" w:rsidR="001F5EFA" w:rsidRPr="0046031A" w:rsidRDefault="00000000">
            <w:pPr>
              <w:keepLines/>
              <w:numPr>
                <w:ilvl w:val="0"/>
                <w:numId w:val="25"/>
              </w:numPr>
              <w:pBdr>
                <w:top w:val="nil"/>
                <w:left w:val="nil"/>
                <w:bottom w:val="nil"/>
                <w:right w:val="nil"/>
                <w:between w:val="nil"/>
              </w:pBdr>
              <w:spacing w:before="240"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 xml:space="preserve">70 sati godišnje (organizacijski oblik je otvoren, promjenjiv i prilagodljiv       (fleksibilan) </w:t>
            </w:r>
          </w:p>
          <w:p w14:paraId="2F9437B7" w14:textId="77777777" w:rsidR="001F5EFA" w:rsidRPr="0046031A" w:rsidRDefault="00000000">
            <w:pPr>
              <w:keepLines/>
              <w:numPr>
                <w:ilvl w:val="0"/>
                <w:numId w:val="25"/>
              </w:numPr>
              <w:pBdr>
                <w:top w:val="nil"/>
                <w:left w:val="nil"/>
                <w:bottom w:val="nil"/>
                <w:right w:val="nil"/>
                <w:between w:val="nil"/>
              </w:pBdr>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202</w:t>
            </w:r>
            <w:r w:rsidRPr="0046031A">
              <w:rPr>
                <w:rFonts w:ascii="Times New Roman" w:eastAsia="Arial" w:hAnsi="Times New Roman" w:cs="Times New Roman"/>
                <w:sz w:val="22"/>
                <w:szCs w:val="22"/>
              </w:rPr>
              <w:t>5</w:t>
            </w:r>
            <w:r w:rsidRPr="0046031A">
              <w:rPr>
                <w:rFonts w:ascii="Times New Roman" w:eastAsia="Arial" w:hAnsi="Times New Roman" w:cs="Times New Roman"/>
                <w:color w:val="000000"/>
                <w:sz w:val="22"/>
                <w:szCs w:val="22"/>
              </w:rPr>
              <w:t>./202</w:t>
            </w:r>
            <w:r w:rsidRPr="0046031A">
              <w:rPr>
                <w:rFonts w:ascii="Times New Roman" w:eastAsia="Arial" w:hAnsi="Times New Roman" w:cs="Times New Roman"/>
                <w:sz w:val="22"/>
                <w:szCs w:val="22"/>
              </w:rPr>
              <w:t>6</w:t>
            </w:r>
            <w:r w:rsidRPr="0046031A">
              <w:rPr>
                <w:rFonts w:ascii="Times New Roman" w:eastAsia="Arial" w:hAnsi="Times New Roman" w:cs="Times New Roman"/>
                <w:color w:val="000000"/>
                <w:sz w:val="22"/>
                <w:szCs w:val="22"/>
              </w:rPr>
              <w:t>.</w:t>
            </w:r>
          </w:p>
        </w:tc>
      </w:tr>
      <w:tr w:rsidR="001F5EFA" w:rsidRPr="0046031A" w14:paraId="2B51A821" w14:textId="77777777">
        <w:trPr>
          <w:trHeight w:val="1014"/>
        </w:trPr>
        <w:tc>
          <w:tcPr>
            <w:tcW w:w="2685" w:type="dxa"/>
            <w:vAlign w:val="center"/>
          </w:tcPr>
          <w:p w14:paraId="42414DAC" w14:textId="77777777" w:rsidR="001F5EFA" w:rsidRPr="0046031A" w:rsidRDefault="00000000">
            <w:pPr>
              <w:keepLines/>
              <w:spacing w:after="0" w:line="24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5E4D8A30" w14:textId="77777777" w:rsidR="001F5EFA" w:rsidRPr="0046031A" w:rsidRDefault="00000000">
            <w:pPr>
              <w:keepLines/>
              <w:spacing w:after="0" w:line="240" w:lineRule="auto"/>
              <w:rPr>
                <w:rFonts w:ascii="Times New Roman" w:eastAsia="Arial" w:hAnsi="Times New Roman" w:cs="Times New Roman"/>
                <w:sz w:val="22"/>
                <w:szCs w:val="22"/>
              </w:rPr>
            </w:pPr>
            <w:r w:rsidRPr="0046031A">
              <w:rPr>
                <w:rFonts w:ascii="Times New Roman" w:eastAsia="Arial" w:hAnsi="Times New Roman" w:cs="Times New Roman"/>
                <w:b/>
                <w:sz w:val="22"/>
                <w:szCs w:val="22"/>
              </w:rPr>
              <w:t>(TROŠKOVNIK)</w:t>
            </w:r>
          </w:p>
        </w:tc>
        <w:tc>
          <w:tcPr>
            <w:tcW w:w="7605" w:type="dxa"/>
            <w:tcMar>
              <w:top w:w="0" w:type="dxa"/>
              <w:left w:w="100" w:type="dxa"/>
              <w:bottom w:w="0" w:type="dxa"/>
              <w:right w:w="100" w:type="dxa"/>
            </w:tcMar>
          </w:tcPr>
          <w:p w14:paraId="5FBB30F2" w14:textId="77777777" w:rsidR="001F5EFA" w:rsidRPr="0046031A" w:rsidRDefault="001F5EFA">
            <w:pPr>
              <w:keepLines/>
              <w:spacing w:before="240" w:after="0"/>
              <w:rPr>
                <w:rFonts w:ascii="Times New Roman" w:eastAsia="Arial" w:hAnsi="Times New Roman" w:cs="Times New Roman"/>
                <w:sz w:val="22"/>
                <w:szCs w:val="22"/>
              </w:rPr>
            </w:pPr>
          </w:p>
        </w:tc>
      </w:tr>
      <w:tr w:rsidR="001F5EFA" w:rsidRPr="0046031A" w14:paraId="50850FD1" w14:textId="77777777">
        <w:trPr>
          <w:trHeight w:val="1048"/>
        </w:trPr>
        <w:tc>
          <w:tcPr>
            <w:tcW w:w="2685" w:type="dxa"/>
            <w:vAlign w:val="center"/>
          </w:tcPr>
          <w:p w14:paraId="76ABC942" w14:textId="77777777" w:rsidR="001F5EFA" w:rsidRPr="0046031A" w:rsidRDefault="00000000">
            <w:pPr>
              <w:keepLines/>
              <w:spacing w:after="0" w:line="240" w:lineRule="auto"/>
              <w:rPr>
                <w:rFonts w:ascii="Times New Roman" w:eastAsia="Arial" w:hAnsi="Times New Roman" w:cs="Times New Roman"/>
                <w:sz w:val="22"/>
                <w:szCs w:val="22"/>
              </w:rPr>
            </w:pPr>
            <w:r w:rsidRPr="0046031A">
              <w:rPr>
                <w:rFonts w:ascii="Times New Roman" w:eastAsia="Arial" w:hAnsi="Times New Roman" w:cs="Times New Roman"/>
                <w:b/>
                <w:sz w:val="22"/>
                <w:szCs w:val="22"/>
              </w:rPr>
              <w:lastRenderedPageBreak/>
              <w:t>NAČIN VREDNOVANJA I KORIŠTENJA REZULTATA</w:t>
            </w:r>
          </w:p>
        </w:tc>
        <w:tc>
          <w:tcPr>
            <w:tcW w:w="7605" w:type="dxa"/>
            <w:tcMar>
              <w:top w:w="0" w:type="dxa"/>
              <w:left w:w="100" w:type="dxa"/>
              <w:bottom w:w="0" w:type="dxa"/>
              <w:right w:w="100" w:type="dxa"/>
            </w:tcMar>
          </w:tcPr>
          <w:p w14:paraId="3754EFEC" w14:textId="77777777" w:rsidR="001F5EFA" w:rsidRPr="0046031A" w:rsidRDefault="00000000">
            <w:pPr>
              <w:spacing w:line="240" w:lineRule="auto"/>
              <w:ind w:left="72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Praćenje učeničke aktivnosti i interesa; formativno vrednovanje, vršnjačko i učeničko </w:t>
            </w:r>
            <w:proofErr w:type="spellStart"/>
            <w:r w:rsidRPr="0046031A">
              <w:rPr>
                <w:rFonts w:ascii="Times New Roman" w:eastAsia="Arial" w:hAnsi="Times New Roman" w:cs="Times New Roman"/>
                <w:sz w:val="22"/>
                <w:szCs w:val="22"/>
              </w:rPr>
              <w:t>samovrednovanje</w:t>
            </w:r>
            <w:proofErr w:type="spellEnd"/>
            <w:r w:rsidRPr="0046031A">
              <w:rPr>
                <w:rFonts w:ascii="Times New Roman" w:eastAsia="Arial" w:hAnsi="Times New Roman" w:cs="Times New Roman"/>
                <w:sz w:val="22"/>
                <w:szCs w:val="22"/>
              </w:rPr>
              <w:t>; praćenje i vrednovanje je u cilju razvoja građanskih kompetencija koje se stalno mogu nadograđivati. Preporuča se da škola učenicima na kraju nastavne godine izda potvrdu o sudjelovanju te izvannastavnu aktivnost navede na učeničke svjedodžbe.</w:t>
            </w:r>
          </w:p>
        </w:tc>
      </w:tr>
    </w:tbl>
    <w:p w14:paraId="1BBCB206" w14:textId="77777777" w:rsidR="001F5EFA" w:rsidRPr="0046031A" w:rsidRDefault="001F5EFA">
      <w:pPr>
        <w:keepLines/>
        <w:tabs>
          <w:tab w:val="right" w:pos="9062"/>
        </w:tabs>
        <w:rPr>
          <w:rFonts w:ascii="Times New Roman" w:eastAsia="Arial" w:hAnsi="Times New Roman" w:cs="Times New Roman"/>
          <w:sz w:val="22"/>
          <w:szCs w:val="22"/>
          <w:u w:val="single"/>
        </w:rPr>
      </w:pPr>
    </w:p>
    <w:p w14:paraId="310655A4" w14:textId="77777777" w:rsidR="001F5EFA" w:rsidRPr="0046031A" w:rsidRDefault="001F5EFA">
      <w:pPr>
        <w:keepLines/>
        <w:tabs>
          <w:tab w:val="right" w:pos="9062"/>
        </w:tabs>
        <w:rPr>
          <w:rFonts w:ascii="Times New Roman" w:eastAsia="Arial" w:hAnsi="Times New Roman" w:cs="Times New Roman"/>
          <w:sz w:val="22"/>
          <w:szCs w:val="22"/>
          <w:u w:val="single"/>
        </w:rPr>
      </w:pPr>
    </w:p>
    <w:p w14:paraId="5B1036AA" w14:textId="77777777" w:rsidR="001F5EFA" w:rsidRPr="0046031A" w:rsidRDefault="001F5EFA">
      <w:pPr>
        <w:keepLines/>
        <w:tabs>
          <w:tab w:val="right" w:pos="9062"/>
        </w:tabs>
        <w:rPr>
          <w:rFonts w:ascii="Times New Roman" w:eastAsia="Arial" w:hAnsi="Times New Roman" w:cs="Times New Roman"/>
          <w:sz w:val="22"/>
          <w:szCs w:val="22"/>
          <w:u w:val="single"/>
        </w:rPr>
      </w:pPr>
    </w:p>
    <w:p w14:paraId="180DF98B" w14:textId="77777777" w:rsidR="001F5EFA" w:rsidRPr="0046031A" w:rsidRDefault="00000000" w:rsidP="00A15457">
      <w:pPr>
        <w:pStyle w:val="Naslov1"/>
        <w:jc w:val="center"/>
        <w:rPr>
          <w:rFonts w:eastAsia="Arial"/>
          <w:sz w:val="36"/>
          <w:szCs w:val="36"/>
          <w:u w:val="single"/>
        </w:rPr>
      </w:pPr>
      <w:r w:rsidRPr="0046031A">
        <w:rPr>
          <w:sz w:val="36"/>
          <w:szCs w:val="36"/>
          <w:u w:val="single"/>
        </w:rPr>
        <w:fldChar w:fldCharType="begin"/>
      </w:r>
      <w:r w:rsidRPr="0046031A">
        <w:rPr>
          <w:sz w:val="36"/>
          <w:szCs w:val="36"/>
          <w:u w:val="single"/>
        </w:rPr>
        <w:instrText>HYPERLINK \l "_wjhgqdlopolb" \h</w:instrText>
      </w:r>
      <w:r w:rsidRPr="0046031A">
        <w:rPr>
          <w:sz w:val="36"/>
          <w:szCs w:val="36"/>
          <w:u w:val="single"/>
        </w:rPr>
      </w:r>
      <w:r w:rsidRPr="0046031A">
        <w:rPr>
          <w:sz w:val="36"/>
          <w:szCs w:val="36"/>
          <w:u w:val="single"/>
        </w:rPr>
        <w:fldChar w:fldCharType="separate"/>
      </w:r>
      <w:bookmarkStart w:id="36" w:name="_Toc210033491"/>
      <w:r w:rsidRPr="0046031A">
        <w:rPr>
          <w:rFonts w:eastAsia="Arial"/>
          <w:sz w:val="36"/>
          <w:szCs w:val="36"/>
          <w:u w:val="single"/>
        </w:rPr>
        <w:t>PROJEKTI I PROGRAM</w:t>
      </w:r>
      <w:r w:rsidRPr="0046031A">
        <w:rPr>
          <w:sz w:val="36"/>
          <w:szCs w:val="36"/>
          <w:u w:val="single"/>
        </w:rPr>
        <w:fldChar w:fldCharType="end"/>
      </w:r>
      <w:r w:rsidRPr="0046031A">
        <w:rPr>
          <w:rFonts w:eastAsia="Arial"/>
          <w:sz w:val="36"/>
          <w:szCs w:val="36"/>
          <w:u w:val="single"/>
        </w:rPr>
        <w:t>I</w:t>
      </w:r>
      <w:bookmarkEnd w:id="36"/>
    </w:p>
    <w:p w14:paraId="6B2AFE8B" w14:textId="77777777" w:rsidR="001F5EFA" w:rsidRPr="0046031A" w:rsidRDefault="001F5EFA">
      <w:pPr>
        <w:keepLines/>
        <w:tabs>
          <w:tab w:val="right" w:pos="9062"/>
        </w:tabs>
        <w:jc w:val="center"/>
        <w:rPr>
          <w:rFonts w:ascii="Times New Roman" w:eastAsia="Arial" w:hAnsi="Times New Roman" w:cs="Times New Roman"/>
          <w:b/>
          <w:sz w:val="22"/>
          <w:szCs w:val="22"/>
          <w:u w:val="single"/>
        </w:rPr>
      </w:pPr>
    </w:p>
    <w:tbl>
      <w:tblPr>
        <w:tblStyle w:val="affff6"/>
        <w:tblW w:w="10110"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730"/>
        <w:gridCol w:w="7380"/>
      </w:tblGrid>
      <w:tr w:rsidR="001F5EFA" w:rsidRPr="0046031A" w14:paraId="574FF97E" w14:textId="77777777">
        <w:trPr>
          <w:trHeight w:val="750"/>
        </w:trPr>
        <w:tc>
          <w:tcPr>
            <w:tcW w:w="2730" w:type="dxa"/>
            <w:shd w:val="clear" w:color="auto" w:fill="DEE7E5"/>
            <w:tcMar>
              <w:top w:w="0" w:type="dxa"/>
              <w:left w:w="100" w:type="dxa"/>
              <w:bottom w:w="0" w:type="dxa"/>
              <w:right w:w="100" w:type="dxa"/>
            </w:tcMar>
          </w:tcPr>
          <w:p w14:paraId="6B740B69"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380" w:type="dxa"/>
            <w:shd w:val="clear" w:color="auto" w:fill="DEE6EF"/>
            <w:tcMar>
              <w:top w:w="0" w:type="dxa"/>
              <w:left w:w="100" w:type="dxa"/>
              <w:bottom w:w="0" w:type="dxa"/>
              <w:right w:w="100" w:type="dxa"/>
            </w:tcMar>
          </w:tcPr>
          <w:p w14:paraId="5DE6B128" w14:textId="77777777" w:rsidR="001F5EFA" w:rsidRPr="0046031A" w:rsidRDefault="001F5EFA">
            <w:pPr>
              <w:keepLines/>
              <w:tabs>
                <w:tab w:val="right" w:pos="9062"/>
              </w:tabs>
              <w:spacing w:after="240"/>
              <w:ind w:left="140" w:right="140"/>
              <w:jc w:val="center"/>
              <w:rPr>
                <w:rFonts w:ascii="Times New Roman" w:eastAsia="Arial" w:hAnsi="Times New Roman" w:cs="Times New Roman"/>
                <w:b/>
                <w:sz w:val="22"/>
                <w:szCs w:val="22"/>
              </w:rPr>
            </w:pPr>
          </w:p>
          <w:p w14:paraId="762728AA"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 – KOMUNIKACIJSKO PODRUČJE</w:t>
            </w:r>
          </w:p>
        </w:tc>
      </w:tr>
      <w:tr w:rsidR="001F5EFA" w:rsidRPr="0046031A" w14:paraId="19E4E247" w14:textId="77777777">
        <w:trPr>
          <w:trHeight w:val="309"/>
        </w:trPr>
        <w:tc>
          <w:tcPr>
            <w:tcW w:w="2730" w:type="dxa"/>
            <w:tcMar>
              <w:top w:w="0" w:type="dxa"/>
              <w:left w:w="100" w:type="dxa"/>
              <w:bottom w:w="0" w:type="dxa"/>
              <w:right w:w="100" w:type="dxa"/>
            </w:tcMar>
          </w:tcPr>
          <w:p w14:paraId="32233ACE"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380" w:type="dxa"/>
            <w:tcMar>
              <w:top w:w="0" w:type="dxa"/>
              <w:left w:w="100" w:type="dxa"/>
              <w:bottom w:w="0" w:type="dxa"/>
              <w:right w:w="100" w:type="dxa"/>
            </w:tcMar>
            <w:vAlign w:val="center"/>
          </w:tcPr>
          <w:p w14:paraId="0C93B71F" w14:textId="77777777" w:rsidR="001F5EFA" w:rsidRPr="0046031A" w:rsidRDefault="00000000">
            <w:pPr>
              <w:keepLines/>
              <w:tabs>
                <w:tab w:val="right" w:pos="9062"/>
              </w:tabs>
              <w:spacing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PROJEKT: POTICANJE ČITALAČKE PISMENOSTI</w:t>
            </w:r>
          </w:p>
        </w:tc>
      </w:tr>
      <w:tr w:rsidR="001F5EFA" w:rsidRPr="0046031A" w14:paraId="0571F39E" w14:textId="77777777">
        <w:trPr>
          <w:trHeight w:val="1410"/>
        </w:trPr>
        <w:tc>
          <w:tcPr>
            <w:tcW w:w="2730" w:type="dxa"/>
            <w:tcMar>
              <w:top w:w="0" w:type="dxa"/>
              <w:left w:w="100" w:type="dxa"/>
              <w:bottom w:w="0" w:type="dxa"/>
              <w:right w:w="100" w:type="dxa"/>
            </w:tcMar>
          </w:tcPr>
          <w:p w14:paraId="7CC9723D"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380" w:type="dxa"/>
            <w:tcMar>
              <w:top w:w="0" w:type="dxa"/>
              <w:left w:w="100" w:type="dxa"/>
              <w:bottom w:w="0" w:type="dxa"/>
              <w:right w:w="100" w:type="dxa"/>
            </w:tcMar>
          </w:tcPr>
          <w:p w14:paraId="5730940E" w14:textId="77777777" w:rsidR="001F5EFA" w:rsidRPr="0046031A" w:rsidRDefault="00000000">
            <w:pPr>
              <w:keepLines/>
              <w:tabs>
                <w:tab w:val="right" w:pos="9062"/>
              </w:tabs>
              <w:spacing w:after="240"/>
              <w:ind w:left="140" w:right="1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Anamarija Bušić</w:t>
            </w:r>
          </w:p>
          <w:p w14:paraId="7DACCDB3" w14:textId="77777777" w:rsidR="001F5EFA" w:rsidRPr="0046031A" w:rsidRDefault="00000000">
            <w:pPr>
              <w:keepLines/>
              <w:tabs>
                <w:tab w:val="right" w:pos="9062"/>
              </w:tabs>
              <w:spacing w:after="240"/>
              <w:ind w:left="140" w:right="1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Nives Medved</w:t>
            </w:r>
          </w:p>
          <w:p w14:paraId="695C4C74" w14:textId="77777777" w:rsidR="001F5EFA" w:rsidRPr="0046031A" w:rsidRDefault="00000000">
            <w:pPr>
              <w:keepLines/>
              <w:tabs>
                <w:tab w:val="right" w:pos="9062"/>
              </w:tabs>
              <w:spacing w:after="240"/>
              <w:ind w:left="1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Davorka </w:t>
            </w:r>
            <w:proofErr w:type="spellStart"/>
            <w:r w:rsidRPr="0046031A">
              <w:rPr>
                <w:rFonts w:ascii="Times New Roman" w:eastAsia="Arial" w:hAnsi="Times New Roman" w:cs="Times New Roman"/>
                <w:sz w:val="22"/>
                <w:szCs w:val="22"/>
              </w:rPr>
              <w:t>Mihoković</w:t>
            </w:r>
            <w:proofErr w:type="spellEnd"/>
          </w:p>
          <w:p w14:paraId="14EDE4DF" w14:textId="77777777" w:rsidR="001F5EFA" w:rsidRPr="0046031A" w:rsidRDefault="00000000">
            <w:pPr>
              <w:keepLines/>
              <w:tabs>
                <w:tab w:val="right" w:pos="9062"/>
              </w:tabs>
              <w:spacing w:after="240"/>
              <w:ind w:left="140" w:right="1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Višnja Radić</w:t>
            </w:r>
          </w:p>
        </w:tc>
      </w:tr>
      <w:tr w:rsidR="001F5EFA" w:rsidRPr="0046031A" w14:paraId="61E12A52" w14:textId="77777777">
        <w:trPr>
          <w:trHeight w:val="945"/>
        </w:trPr>
        <w:tc>
          <w:tcPr>
            <w:tcW w:w="2730" w:type="dxa"/>
            <w:tcMar>
              <w:top w:w="0" w:type="dxa"/>
              <w:left w:w="100" w:type="dxa"/>
              <w:bottom w:w="0" w:type="dxa"/>
              <w:right w:w="100" w:type="dxa"/>
            </w:tcMar>
          </w:tcPr>
          <w:p w14:paraId="7F9B9523"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0EB56E62"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380" w:type="dxa"/>
            <w:tcMar>
              <w:top w:w="0" w:type="dxa"/>
              <w:left w:w="100" w:type="dxa"/>
              <w:bottom w:w="0" w:type="dxa"/>
              <w:right w:w="100" w:type="dxa"/>
            </w:tcMar>
          </w:tcPr>
          <w:p w14:paraId="61585315" w14:textId="77777777" w:rsidR="001F5EFA" w:rsidRPr="0046031A" w:rsidRDefault="001F5EFA">
            <w:pPr>
              <w:keepLines/>
              <w:tabs>
                <w:tab w:val="right" w:pos="9062"/>
              </w:tabs>
              <w:spacing w:after="240"/>
              <w:ind w:right="140"/>
              <w:rPr>
                <w:rFonts w:ascii="Times New Roman" w:eastAsia="Arial" w:hAnsi="Times New Roman" w:cs="Times New Roman"/>
                <w:sz w:val="22"/>
                <w:szCs w:val="22"/>
              </w:rPr>
            </w:pPr>
          </w:p>
          <w:p w14:paraId="14783049" w14:textId="77777777" w:rsidR="001F5EFA" w:rsidRPr="0046031A" w:rsidRDefault="00000000">
            <w:pPr>
              <w:keepLines/>
              <w:tabs>
                <w:tab w:val="right" w:pos="9062"/>
              </w:tabs>
              <w:spacing w:after="240"/>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Učenici od 1. do 4. razreda</w:t>
            </w:r>
          </w:p>
        </w:tc>
      </w:tr>
      <w:tr w:rsidR="001F5EFA" w:rsidRPr="0046031A" w14:paraId="5D343401" w14:textId="77777777">
        <w:trPr>
          <w:trHeight w:val="795"/>
        </w:trPr>
        <w:tc>
          <w:tcPr>
            <w:tcW w:w="2730" w:type="dxa"/>
            <w:tcMar>
              <w:top w:w="0" w:type="dxa"/>
              <w:left w:w="100" w:type="dxa"/>
              <w:bottom w:w="0" w:type="dxa"/>
              <w:right w:w="100" w:type="dxa"/>
            </w:tcMar>
          </w:tcPr>
          <w:p w14:paraId="162188C6"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380" w:type="dxa"/>
            <w:tcMar>
              <w:top w:w="0" w:type="dxa"/>
              <w:left w:w="100" w:type="dxa"/>
              <w:bottom w:w="0" w:type="dxa"/>
              <w:right w:w="100" w:type="dxa"/>
            </w:tcMar>
          </w:tcPr>
          <w:p w14:paraId="1F88C682" w14:textId="77777777" w:rsidR="001F5EFA" w:rsidRPr="0046031A" w:rsidRDefault="00000000">
            <w:pPr>
              <w:keepLines/>
              <w:tabs>
                <w:tab w:val="right" w:pos="9062"/>
              </w:tabs>
              <w:spacing w:after="240"/>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Poticanje čitalačke pismenosti kao temeljne vještine potrebne za školsko i cjeloživotno obrazovanje i cjelokupni osobni razvoj učenika.</w:t>
            </w:r>
          </w:p>
        </w:tc>
      </w:tr>
      <w:tr w:rsidR="001F5EFA" w:rsidRPr="0046031A" w14:paraId="4235F50F" w14:textId="77777777">
        <w:trPr>
          <w:trHeight w:val="7035"/>
        </w:trPr>
        <w:tc>
          <w:tcPr>
            <w:tcW w:w="2730" w:type="dxa"/>
            <w:tcMar>
              <w:top w:w="0" w:type="dxa"/>
              <w:left w:w="100" w:type="dxa"/>
              <w:bottom w:w="0" w:type="dxa"/>
              <w:right w:w="100" w:type="dxa"/>
            </w:tcMar>
          </w:tcPr>
          <w:p w14:paraId="36BBEED8"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NAMJENA</w:t>
            </w:r>
          </w:p>
        </w:tc>
        <w:tc>
          <w:tcPr>
            <w:tcW w:w="7380" w:type="dxa"/>
            <w:tcMar>
              <w:top w:w="0" w:type="dxa"/>
              <w:left w:w="100" w:type="dxa"/>
              <w:bottom w:w="0" w:type="dxa"/>
              <w:right w:w="100" w:type="dxa"/>
            </w:tcMar>
          </w:tcPr>
          <w:p w14:paraId="62C69E32" w14:textId="77777777" w:rsidR="001F5EFA" w:rsidRPr="0046031A" w:rsidRDefault="00000000">
            <w:pPr>
              <w:keepLines/>
              <w:tabs>
                <w:tab w:val="right" w:pos="9062"/>
              </w:tabs>
              <w:spacing w:after="240"/>
              <w:ind w:left="1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Učenici će:</w:t>
            </w:r>
          </w:p>
          <w:p w14:paraId="78AFDA2C" w14:textId="77777777" w:rsidR="001F5EFA" w:rsidRPr="0046031A" w:rsidRDefault="00000000">
            <w:pPr>
              <w:keepLines/>
              <w:numPr>
                <w:ilvl w:val="0"/>
                <w:numId w:val="33"/>
              </w:numPr>
              <w:tabs>
                <w:tab w:val="right" w:pos="9062"/>
              </w:tabs>
              <w:spacing w:after="240"/>
              <w:ind w:left="860" w:right="140"/>
              <w:rPr>
                <w:rFonts w:ascii="Times New Roman" w:eastAsia="Arial" w:hAnsi="Times New Roman" w:cs="Times New Roman"/>
                <w:sz w:val="22"/>
                <w:szCs w:val="22"/>
              </w:rPr>
            </w:pPr>
            <w:r w:rsidRPr="0046031A">
              <w:rPr>
                <w:rFonts w:ascii="Times New Roman" w:eastAsia="Arial" w:hAnsi="Times New Roman" w:cs="Times New Roman"/>
                <w:sz w:val="22"/>
                <w:szCs w:val="22"/>
              </w:rPr>
              <w:t>odabrati temu, oblik, izvore i namjenu za  čitanje zadanih i samostalno odabranih jednostavnih neknjiževnih i književno-umjetničkih tekstova</w:t>
            </w:r>
          </w:p>
          <w:p w14:paraId="0D51CD69" w14:textId="77777777" w:rsidR="001F5EFA" w:rsidRPr="0046031A" w:rsidRDefault="00000000">
            <w:pPr>
              <w:keepLines/>
              <w:numPr>
                <w:ilvl w:val="0"/>
                <w:numId w:val="33"/>
              </w:numPr>
              <w:tabs>
                <w:tab w:val="right" w:pos="9062"/>
              </w:tabs>
              <w:spacing w:after="0"/>
              <w:ind w:left="860" w:right="140"/>
              <w:rPr>
                <w:rFonts w:ascii="Times New Roman" w:eastAsia="Arial" w:hAnsi="Times New Roman" w:cs="Times New Roman"/>
                <w:sz w:val="22"/>
                <w:szCs w:val="22"/>
              </w:rPr>
            </w:pPr>
            <w:r w:rsidRPr="0046031A">
              <w:rPr>
                <w:rFonts w:ascii="Times New Roman" w:eastAsia="Arial" w:hAnsi="Times New Roman" w:cs="Times New Roman"/>
                <w:sz w:val="22"/>
                <w:szCs w:val="22"/>
              </w:rPr>
              <w:t>ovladati tehnikama različitih vrsta čitanja jednostavnih neknjiževnih i književno-umjetničkih tekstova, zadanih i samostalno odabranih, u skladu s dobi</w:t>
            </w:r>
          </w:p>
          <w:p w14:paraId="1641FFB3" w14:textId="77777777" w:rsidR="001F5EFA" w:rsidRPr="0046031A" w:rsidRDefault="00000000">
            <w:pPr>
              <w:keepLines/>
              <w:numPr>
                <w:ilvl w:val="0"/>
                <w:numId w:val="33"/>
              </w:numPr>
              <w:tabs>
                <w:tab w:val="right" w:pos="9062"/>
              </w:tabs>
              <w:spacing w:after="0"/>
              <w:ind w:left="860" w:right="1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usvojiti i primijeniti temeljne strategije samostalnoga i suradničkoga učenja u </w:t>
            </w:r>
            <w:proofErr w:type="spellStart"/>
            <w:r w:rsidRPr="0046031A">
              <w:rPr>
                <w:rFonts w:ascii="Times New Roman" w:eastAsia="Arial" w:hAnsi="Times New Roman" w:cs="Times New Roman"/>
                <w:sz w:val="22"/>
                <w:szCs w:val="22"/>
              </w:rPr>
              <w:t>međudjelatnoj</w:t>
            </w:r>
            <w:proofErr w:type="spellEnd"/>
            <w:r w:rsidRPr="0046031A">
              <w:rPr>
                <w:rFonts w:ascii="Times New Roman" w:eastAsia="Arial" w:hAnsi="Times New Roman" w:cs="Times New Roman"/>
                <w:sz w:val="22"/>
                <w:szCs w:val="22"/>
              </w:rPr>
              <w:t xml:space="preserve"> didaktičkoj situaciji i izvan nje </w:t>
            </w:r>
          </w:p>
          <w:p w14:paraId="7CFB4599" w14:textId="77777777" w:rsidR="001F5EFA" w:rsidRPr="0046031A" w:rsidRDefault="00000000">
            <w:pPr>
              <w:keepLines/>
              <w:numPr>
                <w:ilvl w:val="0"/>
                <w:numId w:val="33"/>
              </w:numPr>
              <w:tabs>
                <w:tab w:val="right" w:pos="9062"/>
              </w:tabs>
              <w:spacing w:after="0"/>
              <w:ind w:left="860" w:right="140"/>
              <w:rPr>
                <w:rFonts w:ascii="Times New Roman" w:eastAsia="Arial" w:hAnsi="Times New Roman" w:cs="Times New Roman"/>
                <w:sz w:val="22"/>
                <w:szCs w:val="22"/>
              </w:rPr>
            </w:pPr>
            <w:r w:rsidRPr="0046031A">
              <w:rPr>
                <w:rFonts w:ascii="Times New Roman" w:eastAsia="Arial" w:hAnsi="Times New Roman" w:cs="Times New Roman"/>
                <w:sz w:val="22"/>
                <w:szCs w:val="22"/>
              </w:rPr>
              <w:t>procijeniti svoj izbor i razloge zadovoljstva čitanja zadanih i samostalno odabranih tekstova</w:t>
            </w:r>
          </w:p>
          <w:p w14:paraId="4EA9FB0A" w14:textId="77777777" w:rsidR="001F5EFA" w:rsidRPr="0046031A" w:rsidRDefault="00000000">
            <w:pPr>
              <w:keepLines/>
              <w:numPr>
                <w:ilvl w:val="0"/>
                <w:numId w:val="33"/>
              </w:numPr>
              <w:tabs>
                <w:tab w:val="right" w:pos="9062"/>
              </w:tabs>
              <w:spacing w:after="0"/>
              <w:ind w:left="860" w:right="140"/>
              <w:rPr>
                <w:rFonts w:ascii="Times New Roman" w:eastAsia="Arial" w:hAnsi="Times New Roman" w:cs="Times New Roman"/>
                <w:sz w:val="22"/>
                <w:szCs w:val="22"/>
              </w:rPr>
            </w:pPr>
            <w:r w:rsidRPr="0046031A">
              <w:rPr>
                <w:rFonts w:ascii="Times New Roman" w:eastAsia="Arial" w:hAnsi="Times New Roman" w:cs="Times New Roman"/>
                <w:sz w:val="22"/>
                <w:szCs w:val="22"/>
              </w:rPr>
              <w:t>usvojiti temeljne okvire za izgrađivanje valjana osobnog izbora za čitanje jednostavnih zadanih i samostalno odabranih neknjiževnih i književno-umjetničkih tekstova</w:t>
            </w:r>
          </w:p>
          <w:p w14:paraId="6A107D3B" w14:textId="77777777" w:rsidR="001F5EFA" w:rsidRPr="0046031A" w:rsidRDefault="00000000">
            <w:pPr>
              <w:keepLines/>
              <w:numPr>
                <w:ilvl w:val="0"/>
                <w:numId w:val="33"/>
              </w:numPr>
              <w:tabs>
                <w:tab w:val="right" w:pos="9062"/>
              </w:tabs>
              <w:spacing w:after="0"/>
              <w:ind w:left="860" w:right="140"/>
              <w:rPr>
                <w:rFonts w:ascii="Times New Roman" w:eastAsia="Arial" w:hAnsi="Times New Roman" w:cs="Times New Roman"/>
                <w:sz w:val="22"/>
                <w:szCs w:val="22"/>
              </w:rPr>
            </w:pPr>
            <w:r w:rsidRPr="0046031A">
              <w:rPr>
                <w:rFonts w:ascii="Times New Roman" w:eastAsia="Arial" w:hAnsi="Times New Roman" w:cs="Times New Roman"/>
                <w:sz w:val="22"/>
                <w:szCs w:val="22"/>
              </w:rPr>
              <w:t>bogatiti rječnik</w:t>
            </w:r>
          </w:p>
          <w:p w14:paraId="15A12F08" w14:textId="77777777" w:rsidR="001F5EFA" w:rsidRPr="0046031A" w:rsidRDefault="00000000">
            <w:pPr>
              <w:keepLines/>
              <w:numPr>
                <w:ilvl w:val="0"/>
                <w:numId w:val="33"/>
              </w:numPr>
              <w:tabs>
                <w:tab w:val="right" w:pos="9062"/>
              </w:tabs>
              <w:spacing w:after="0"/>
              <w:ind w:left="860" w:right="140"/>
              <w:rPr>
                <w:rFonts w:ascii="Times New Roman" w:eastAsia="Arial" w:hAnsi="Times New Roman" w:cs="Times New Roman"/>
                <w:sz w:val="22"/>
                <w:szCs w:val="22"/>
              </w:rPr>
            </w:pPr>
            <w:r w:rsidRPr="0046031A">
              <w:rPr>
                <w:rFonts w:ascii="Times New Roman" w:eastAsia="Arial" w:hAnsi="Times New Roman" w:cs="Times New Roman"/>
                <w:sz w:val="22"/>
                <w:szCs w:val="22"/>
              </w:rPr>
              <w:t>razvijati naviku svakodnevnog čitanja i interpretacije pročitanoga</w:t>
            </w:r>
          </w:p>
          <w:p w14:paraId="6395FD47" w14:textId="77777777" w:rsidR="001F5EFA" w:rsidRPr="0046031A" w:rsidRDefault="00000000">
            <w:pPr>
              <w:keepLines/>
              <w:numPr>
                <w:ilvl w:val="0"/>
                <w:numId w:val="33"/>
              </w:numPr>
              <w:tabs>
                <w:tab w:val="right" w:pos="9062"/>
              </w:tabs>
              <w:spacing w:after="0"/>
              <w:ind w:left="860" w:right="140"/>
              <w:rPr>
                <w:rFonts w:ascii="Times New Roman" w:eastAsia="Arial" w:hAnsi="Times New Roman" w:cs="Times New Roman"/>
                <w:sz w:val="22"/>
                <w:szCs w:val="22"/>
              </w:rPr>
            </w:pPr>
            <w:r w:rsidRPr="0046031A">
              <w:rPr>
                <w:rFonts w:ascii="Times New Roman" w:eastAsia="Arial" w:hAnsi="Times New Roman" w:cs="Times New Roman"/>
                <w:sz w:val="22"/>
                <w:szCs w:val="22"/>
              </w:rPr>
              <w:t>prepoznati i opisati važnost čitanja s namjerom zbog vlastitog zanimanja i potrebe u svakodnevnom životu</w:t>
            </w:r>
          </w:p>
          <w:p w14:paraId="0C226F8D" w14:textId="77777777" w:rsidR="001F5EFA" w:rsidRPr="0046031A" w:rsidRDefault="00000000">
            <w:pPr>
              <w:keepLines/>
              <w:numPr>
                <w:ilvl w:val="0"/>
                <w:numId w:val="33"/>
              </w:numPr>
              <w:tabs>
                <w:tab w:val="right" w:pos="9062"/>
              </w:tabs>
              <w:spacing w:after="0"/>
              <w:ind w:left="860" w:right="140"/>
              <w:rPr>
                <w:rFonts w:ascii="Times New Roman" w:eastAsia="Arial" w:hAnsi="Times New Roman" w:cs="Times New Roman"/>
                <w:sz w:val="22"/>
                <w:szCs w:val="22"/>
              </w:rPr>
            </w:pPr>
            <w:r w:rsidRPr="0046031A">
              <w:rPr>
                <w:rFonts w:ascii="Times New Roman" w:eastAsia="Arial" w:hAnsi="Times New Roman" w:cs="Times New Roman"/>
                <w:sz w:val="22"/>
                <w:szCs w:val="22"/>
              </w:rPr>
              <w:t>promicati kulturu čitanja</w:t>
            </w:r>
          </w:p>
          <w:p w14:paraId="201E3723" w14:textId="77777777" w:rsidR="001F5EFA" w:rsidRPr="0046031A" w:rsidRDefault="00000000">
            <w:pPr>
              <w:keepLines/>
              <w:numPr>
                <w:ilvl w:val="0"/>
                <w:numId w:val="15"/>
              </w:numPr>
              <w:tabs>
                <w:tab w:val="right" w:pos="9062"/>
              </w:tabs>
              <w:spacing w:after="240"/>
              <w:ind w:left="860" w:right="140"/>
              <w:rPr>
                <w:rFonts w:ascii="Times New Roman" w:eastAsia="Arial" w:hAnsi="Times New Roman" w:cs="Times New Roman"/>
                <w:sz w:val="22"/>
                <w:szCs w:val="22"/>
              </w:rPr>
            </w:pPr>
            <w:r w:rsidRPr="0046031A">
              <w:rPr>
                <w:rFonts w:ascii="Times New Roman" w:eastAsia="Arial" w:hAnsi="Times New Roman" w:cs="Times New Roman"/>
                <w:sz w:val="22"/>
                <w:szCs w:val="22"/>
              </w:rPr>
              <w:t>razvijati komunikaciju na materinskomu jeziku, digitalne, socijalne i građanske kompetencije.</w:t>
            </w:r>
          </w:p>
        </w:tc>
      </w:tr>
      <w:tr w:rsidR="001F5EFA" w:rsidRPr="0046031A" w14:paraId="0F5BB02B" w14:textId="77777777">
        <w:trPr>
          <w:trHeight w:val="7498"/>
        </w:trPr>
        <w:tc>
          <w:tcPr>
            <w:tcW w:w="2730" w:type="dxa"/>
            <w:tcMar>
              <w:top w:w="0" w:type="dxa"/>
              <w:left w:w="100" w:type="dxa"/>
              <w:bottom w:w="0" w:type="dxa"/>
              <w:right w:w="100" w:type="dxa"/>
            </w:tcMar>
          </w:tcPr>
          <w:p w14:paraId="2B0714E5"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REALIZACIJE</w:t>
            </w:r>
          </w:p>
          <w:p w14:paraId="49B963DE"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380" w:type="dxa"/>
            <w:tcMar>
              <w:top w:w="0" w:type="dxa"/>
              <w:left w:w="100" w:type="dxa"/>
              <w:bottom w:w="0" w:type="dxa"/>
              <w:right w:w="100" w:type="dxa"/>
            </w:tcMar>
          </w:tcPr>
          <w:p w14:paraId="68390AD8" w14:textId="77777777" w:rsidR="001F5EFA" w:rsidRPr="0046031A" w:rsidRDefault="00000000">
            <w:pPr>
              <w:keepLines/>
              <w:tabs>
                <w:tab w:val="right" w:pos="9062"/>
              </w:tabs>
              <w:spacing w:after="240"/>
              <w:ind w:left="1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Samostalni rad, rad u skupini-suradnički oblici učenja, istraživački rad.</w:t>
            </w:r>
          </w:p>
          <w:p w14:paraId="6F620072" w14:textId="77777777" w:rsidR="001F5EFA" w:rsidRPr="0046031A" w:rsidRDefault="00000000">
            <w:pPr>
              <w:keepLines/>
              <w:tabs>
                <w:tab w:val="right" w:pos="9062"/>
              </w:tabs>
              <w:spacing w:after="240"/>
              <w:ind w:left="1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Mini-predavanja, usmjeravanje, poticanje, predlaganje, uvođenje u književne razgovore, održavanje kolokvija s učenicima.</w:t>
            </w:r>
          </w:p>
          <w:p w14:paraId="1DB7F88C" w14:textId="77777777" w:rsidR="001F5EFA" w:rsidRPr="0046031A" w:rsidRDefault="00000000">
            <w:pPr>
              <w:keepLines/>
              <w:tabs>
                <w:tab w:val="right" w:pos="9062"/>
              </w:tabs>
              <w:spacing w:after="240"/>
              <w:ind w:left="1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Različite vrste čitanja, razmjenjivanje misli, književni kružoci, sastavljanje top liste najčitanijih djela i davanje  jedni drugima preporuke za čitanje.</w:t>
            </w:r>
          </w:p>
          <w:p w14:paraId="35C6D253" w14:textId="77777777" w:rsidR="001F5EFA" w:rsidRPr="0046031A" w:rsidRDefault="00000000">
            <w:pPr>
              <w:keepLines/>
              <w:tabs>
                <w:tab w:val="right" w:pos="9062"/>
              </w:tabs>
              <w:spacing w:after="240"/>
              <w:ind w:left="1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Učenici će:</w:t>
            </w:r>
          </w:p>
          <w:p w14:paraId="277F8E39" w14:textId="77777777" w:rsidR="001F5EFA" w:rsidRPr="0046031A" w:rsidRDefault="00000000">
            <w:pPr>
              <w:keepLines/>
              <w:tabs>
                <w:tab w:val="right" w:pos="9062"/>
              </w:tabs>
              <w:spacing w:after="240"/>
              <w:ind w:left="860" w:right="14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w:t>
            </w:r>
            <w:r w:rsidRPr="0046031A">
              <w:rPr>
                <w:rFonts w:ascii="Times New Roman" w:eastAsia="Times New Roman" w:hAnsi="Times New Roman" w:cs="Times New Roman"/>
                <w:sz w:val="22"/>
                <w:szCs w:val="22"/>
              </w:rPr>
              <w:t xml:space="preserve">         </w:t>
            </w:r>
            <w:r w:rsidRPr="0046031A">
              <w:rPr>
                <w:rFonts w:ascii="Times New Roman" w:eastAsia="Arial" w:hAnsi="Times New Roman" w:cs="Times New Roman"/>
                <w:sz w:val="22"/>
                <w:szCs w:val="22"/>
              </w:rPr>
              <w:t>čitati zadane i samostalno odabrane tekstove,  knjige i slikovnice</w:t>
            </w:r>
          </w:p>
          <w:p w14:paraId="637FF2E7" w14:textId="77777777" w:rsidR="001F5EFA" w:rsidRPr="0046031A" w:rsidRDefault="00000000">
            <w:pPr>
              <w:keepLines/>
              <w:tabs>
                <w:tab w:val="right" w:pos="9062"/>
              </w:tabs>
              <w:ind w:left="860" w:right="14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w:t>
            </w:r>
            <w:r w:rsidRPr="0046031A">
              <w:rPr>
                <w:rFonts w:ascii="Times New Roman" w:eastAsia="Times New Roman" w:hAnsi="Times New Roman" w:cs="Times New Roman"/>
                <w:sz w:val="22"/>
                <w:szCs w:val="22"/>
              </w:rPr>
              <w:t xml:space="preserve">         </w:t>
            </w:r>
            <w:r w:rsidRPr="0046031A">
              <w:rPr>
                <w:rFonts w:ascii="Times New Roman" w:eastAsia="Arial" w:hAnsi="Times New Roman" w:cs="Times New Roman"/>
                <w:sz w:val="22"/>
                <w:szCs w:val="22"/>
              </w:rPr>
              <w:t>sastavljati pitanja o pročitanim knjigama</w:t>
            </w:r>
          </w:p>
          <w:p w14:paraId="3E966BB9" w14:textId="77777777" w:rsidR="001F5EFA" w:rsidRPr="0046031A" w:rsidRDefault="00000000">
            <w:pPr>
              <w:keepLines/>
              <w:tabs>
                <w:tab w:val="right" w:pos="9062"/>
              </w:tabs>
              <w:ind w:left="860" w:right="58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w:t>
            </w:r>
            <w:r w:rsidRPr="0046031A">
              <w:rPr>
                <w:rFonts w:ascii="Times New Roman" w:eastAsia="Times New Roman" w:hAnsi="Times New Roman" w:cs="Times New Roman"/>
                <w:sz w:val="22"/>
                <w:szCs w:val="22"/>
              </w:rPr>
              <w:t xml:space="preserve">         </w:t>
            </w:r>
            <w:r w:rsidRPr="0046031A">
              <w:rPr>
                <w:rFonts w:ascii="Times New Roman" w:eastAsia="Arial" w:hAnsi="Times New Roman" w:cs="Times New Roman"/>
                <w:sz w:val="22"/>
                <w:szCs w:val="22"/>
              </w:rPr>
              <w:t xml:space="preserve">sudjelovati u aktivnostima vezanima uz obilježavanje prigodnih nadnevaka (Tjedna dječje knjige, Mjeseca hrvatske knjige, Svjetskog dana knjige (integrirani dan: Čarobni/bajkoviti/kreativni/nasmijani/razigrani ili sl. dan s knjigom; Noć knjige) </w:t>
            </w:r>
          </w:p>
          <w:p w14:paraId="2BAF6FF3" w14:textId="77777777" w:rsidR="001F5EFA" w:rsidRPr="0046031A" w:rsidRDefault="00000000">
            <w:pPr>
              <w:keepLines/>
              <w:tabs>
                <w:tab w:val="right" w:pos="9062"/>
              </w:tabs>
              <w:spacing w:after="240"/>
              <w:ind w:left="860" w:right="14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w:t>
            </w:r>
            <w:r w:rsidRPr="0046031A">
              <w:rPr>
                <w:rFonts w:ascii="Times New Roman" w:eastAsia="Times New Roman" w:hAnsi="Times New Roman" w:cs="Times New Roman"/>
                <w:sz w:val="22"/>
                <w:szCs w:val="22"/>
              </w:rPr>
              <w:t xml:space="preserve">         </w:t>
            </w:r>
            <w:r w:rsidRPr="0046031A">
              <w:rPr>
                <w:rFonts w:ascii="Times New Roman" w:eastAsia="Arial" w:hAnsi="Times New Roman" w:cs="Times New Roman"/>
                <w:sz w:val="22"/>
                <w:szCs w:val="22"/>
              </w:rPr>
              <w:t>prisustvovati književnim susretima, predstavljanju književnika  i njihovih  knjiga</w:t>
            </w:r>
          </w:p>
          <w:p w14:paraId="04668BA8" w14:textId="77777777" w:rsidR="001F5EFA" w:rsidRPr="0046031A" w:rsidRDefault="00000000">
            <w:pPr>
              <w:keepLines/>
              <w:tabs>
                <w:tab w:val="right" w:pos="9062"/>
              </w:tabs>
              <w:spacing w:after="240"/>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izbor razredne naj-knjige ili pjesme/priče/bajke/ knjige tjedna/mjeseca</w:t>
            </w:r>
          </w:p>
          <w:p w14:paraId="6D085F5B" w14:textId="77777777" w:rsidR="001F5EFA" w:rsidRPr="0046031A" w:rsidRDefault="00000000">
            <w:pPr>
              <w:keepLines/>
              <w:tabs>
                <w:tab w:val="right" w:pos="9062"/>
              </w:tabs>
              <w:spacing w:after="240"/>
              <w:ind w:left="860" w:right="14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w:t>
            </w:r>
            <w:r w:rsidRPr="0046031A">
              <w:rPr>
                <w:rFonts w:ascii="Times New Roman" w:eastAsia="Times New Roman" w:hAnsi="Times New Roman" w:cs="Times New Roman"/>
                <w:sz w:val="22"/>
                <w:szCs w:val="22"/>
              </w:rPr>
              <w:t xml:space="preserve">         </w:t>
            </w:r>
            <w:r w:rsidRPr="0046031A">
              <w:rPr>
                <w:rFonts w:ascii="Times New Roman" w:eastAsia="Arial" w:hAnsi="Times New Roman" w:cs="Times New Roman"/>
                <w:sz w:val="22"/>
                <w:szCs w:val="22"/>
              </w:rPr>
              <w:t>osmisliti i voditi čitateljski pano: Preporuke za čitanje u razredu</w:t>
            </w:r>
          </w:p>
          <w:p w14:paraId="753F1027" w14:textId="77777777" w:rsidR="001F5EFA" w:rsidRPr="0046031A" w:rsidRDefault="00000000">
            <w:pPr>
              <w:keepLines/>
              <w:tabs>
                <w:tab w:val="right" w:pos="9062"/>
              </w:tabs>
              <w:spacing w:after="240"/>
              <w:ind w:left="860" w:right="14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w:t>
            </w:r>
            <w:r w:rsidRPr="0046031A">
              <w:rPr>
                <w:rFonts w:ascii="Times New Roman" w:eastAsia="Times New Roman" w:hAnsi="Times New Roman" w:cs="Times New Roman"/>
                <w:sz w:val="22"/>
                <w:szCs w:val="22"/>
              </w:rPr>
              <w:t xml:space="preserve">         </w:t>
            </w:r>
            <w:r w:rsidRPr="0046031A">
              <w:rPr>
                <w:rFonts w:ascii="Times New Roman" w:eastAsia="Arial" w:hAnsi="Times New Roman" w:cs="Times New Roman"/>
                <w:sz w:val="22"/>
                <w:szCs w:val="22"/>
              </w:rPr>
              <w:t>izabrati Naj-čitatelja razreda i nagraditi ga pohvalnicom i knjižnom nagradom</w:t>
            </w:r>
          </w:p>
        </w:tc>
      </w:tr>
      <w:tr w:rsidR="001F5EFA" w:rsidRPr="0046031A" w14:paraId="62EACBD5" w14:textId="77777777">
        <w:trPr>
          <w:trHeight w:val="1866"/>
        </w:trPr>
        <w:tc>
          <w:tcPr>
            <w:tcW w:w="2730" w:type="dxa"/>
            <w:tcMar>
              <w:top w:w="0" w:type="dxa"/>
              <w:left w:w="100" w:type="dxa"/>
              <w:bottom w:w="0" w:type="dxa"/>
              <w:right w:w="100" w:type="dxa"/>
            </w:tcMar>
          </w:tcPr>
          <w:p w14:paraId="4B8208CF"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5698C6F6"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380" w:type="dxa"/>
            <w:tcMar>
              <w:top w:w="0" w:type="dxa"/>
              <w:left w:w="100" w:type="dxa"/>
              <w:bottom w:w="0" w:type="dxa"/>
              <w:right w:w="100" w:type="dxa"/>
            </w:tcMar>
          </w:tcPr>
          <w:p w14:paraId="3E15BC6F" w14:textId="77777777" w:rsidR="001F5EFA" w:rsidRPr="0046031A" w:rsidRDefault="00000000">
            <w:pPr>
              <w:keepLines/>
              <w:tabs>
                <w:tab w:val="right" w:pos="9062"/>
              </w:tabs>
              <w:spacing w:after="240"/>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Projekt se provodi u nastavnom predmetu Hrvatski jezik i izvannastavnim aktivnostima (obilježavanjem istaknutih datuma povezanih uz hrvatski jezik i književnost, hrvatski i europski identitet,  hrvatsku prošlost, običaje i kulturnu baštinu: Međunarodni dan pismenosti, Europski dan jezika, Svjetski dan zaštite životinja, Međunarodni dan djeteta, Svjetski dan smijeha, Dani hrvatskog jezika, Svjetski dan pripovijedanja, Svjetski dan kazališta, Svjetski dan kulturne raznolikosti)</w:t>
            </w:r>
          </w:p>
        </w:tc>
      </w:tr>
      <w:tr w:rsidR="001F5EFA" w:rsidRPr="0046031A" w14:paraId="6DD4EA4D" w14:textId="77777777">
        <w:trPr>
          <w:trHeight w:val="1098"/>
        </w:trPr>
        <w:tc>
          <w:tcPr>
            <w:tcW w:w="2730" w:type="dxa"/>
            <w:tcMar>
              <w:top w:w="0" w:type="dxa"/>
              <w:left w:w="100" w:type="dxa"/>
              <w:bottom w:w="0" w:type="dxa"/>
              <w:right w:w="100" w:type="dxa"/>
            </w:tcMar>
          </w:tcPr>
          <w:p w14:paraId="649A9E97"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1AC2FC7F"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380" w:type="dxa"/>
            <w:tcMar>
              <w:top w:w="0" w:type="dxa"/>
              <w:left w:w="100" w:type="dxa"/>
              <w:bottom w:w="0" w:type="dxa"/>
              <w:right w:w="100" w:type="dxa"/>
            </w:tcMar>
          </w:tcPr>
          <w:p w14:paraId="455D4E5B" w14:textId="77777777" w:rsidR="001F5EFA" w:rsidRPr="0046031A" w:rsidRDefault="001F5EFA">
            <w:pPr>
              <w:keepLines/>
              <w:tabs>
                <w:tab w:val="right" w:pos="9062"/>
              </w:tabs>
              <w:spacing w:after="240"/>
              <w:ind w:right="140"/>
              <w:rPr>
                <w:rFonts w:ascii="Times New Roman" w:eastAsia="Arial" w:hAnsi="Times New Roman" w:cs="Times New Roman"/>
                <w:sz w:val="22"/>
                <w:szCs w:val="22"/>
              </w:rPr>
            </w:pPr>
          </w:p>
          <w:p w14:paraId="2793D812" w14:textId="77777777" w:rsidR="001F5EFA" w:rsidRPr="0046031A" w:rsidRDefault="00000000">
            <w:pPr>
              <w:keepLines/>
              <w:tabs>
                <w:tab w:val="right" w:pos="9062"/>
              </w:tabs>
              <w:spacing w:after="240"/>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Troškovi nabave knjiga potrebnih za poticanje čitanja (cca 100,00 eura)</w:t>
            </w:r>
          </w:p>
        </w:tc>
      </w:tr>
      <w:tr w:rsidR="001F5EFA" w:rsidRPr="0046031A" w14:paraId="48A0BEB4" w14:textId="77777777">
        <w:trPr>
          <w:trHeight w:val="1365"/>
        </w:trPr>
        <w:tc>
          <w:tcPr>
            <w:tcW w:w="2730" w:type="dxa"/>
            <w:tcMar>
              <w:top w:w="0" w:type="dxa"/>
              <w:left w:w="100" w:type="dxa"/>
              <w:bottom w:w="0" w:type="dxa"/>
              <w:right w:w="100" w:type="dxa"/>
            </w:tcMar>
          </w:tcPr>
          <w:p w14:paraId="1C2D7BEB"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380" w:type="dxa"/>
            <w:tcMar>
              <w:top w:w="0" w:type="dxa"/>
              <w:left w:w="100" w:type="dxa"/>
              <w:bottom w:w="0" w:type="dxa"/>
              <w:right w:w="100" w:type="dxa"/>
            </w:tcMar>
          </w:tcPr>
          <w:p w14:paraId="17F7A83C" w14:textId="77777777" w:rsidR="001F5EFA" w:rsidRPr="0046031A" w:rsidRDefault="00000000">
            <w:pPr>
              <w:keepLines/>
              <w:numPr>
                <w:ilvl w:val="0"/>
                <w:numId w:val="32"/>
              </w:numPr>
              <w:tabs>
                <w:tab w:val="right" w:pos="9062"/>
              </w:tabs>
              <w:spacing w:after="0"/>
              <w:ind w:left="860" w:right="140"/>
              <w:rPr>
                <w:rFonts w:ascii="Times New Roman" w:eastAsia="Arial" w:hAnsi="Times New Roman" w:cs="Times New Roman"/>
                <w:sz w:val="22"/>
                <w:szCs w:val="22"/>
              </w:rPr>
            </w:pPr>
            <w:r w:rsidRPr="0046031A">
              <w:rPr>
                <w:rFonts w:ascii="Times New Roman" w:eastAsia="Arial" w:hAnsi="Times New Roman" w:cs="Times New Roman"/>
                <w:sz w:val="22"/>
                <w:szCs w:val="22"/>
              </w:rPr>
              <w:t>praćenje napretka učenika</w:t>
            </w:r>
          </w:p>
          <w:p w14:paraId="12FDD2AD" w14:textId="77777777" w:rsidR="001F5EFA" w:rsidRPr="0046031A" w:rsidRDefault="00000000">
            <w:pPr>
              <w:keepLines/>
              <w:numPr>
                <w:ilvl w:val="0"/>
                <w:numId w:val="32"/>
              </w:numPr>
              <w:tabs>
                <w:tab w:val="right" w:pos="9062"/>
              </w:tabs>
              <w:spacing w:after="0"/>
              <w:ind w:left="860" w:right="140"/>
              <w:rPr>
                <w:rFonts w:ascii="Times New Roman" w:eastAsia="Arial" w:hAnsi="Times New Roman" w:cs="Times New Roman"/>
                <w:sz w:val="22"/>
                <w:szCs w:val="22"/>
              </w:rPr>
            </w:pPr>
            <w:r w:rsidRPr="0046031A">
              <w:rPr>
                <w:rFonts w:ascii="Times New Roman" w:eastAsia="Arial" w:hAnsi="Times New Roman" w:cs="Times New Roman"/>
                <w:sz w:val="22"/>
                <w:szCs w:val="22"/>
              </w:rPr>
              <w:t>prezentacija na školskim panoima</w:t>
            </w:r>
          </w:p>
          <w:p w14:paraId="2E87F843" w14:textId="77777777" w:rsidR="001F5EFA" w:rsidRPr="0046031A" w:rsidRDefault="00000000">
            <w:pPr>
              <w:keepLines/>
              <w:numPr>
                <w:ilvl w:val="0"/>
                <w:numId w:val="32"/>
              </w:numPr>
              <w:tabs>
                <w:tab w:val="right" w:pos="9062"/>
              </w:tabs>
              <w:spacing w:after="0"/>
              <w:ind w:left="860" w:right="140"/>
              <w:rPr>
                <w:rFonts w:ascii="Times New Roman" w:eastAsia="Arial" w:hAnsi="Times New Roman" w:cs="Times New Roman"/>
                <w:sz w:val="22"/>
                <w:szCs w:val="22"/>
              </w:rPr>
            </w:pPr>
            <w:r w:rsidRPr="0046031A">
              <w:rPr>
                <w:rFonts w:ascii="Times New Roman" w:eastAsia="Arial" w:hAnsi="Times New Roman" w:cs="Times New Roman"/>
                <w:sz w:val="22"/>
                <w:szCs w:val="22"/>
              </w:rPr>
              <w:t>postignuti rezultati sudionika kvizova</w:t>
            </w:r>
          </w:p>
          <w:p w14:paraId="314BEBC5" w14:textId="77777777" w:rsidR="001F5EFA" w:rsidRPr="0046031A" w:rsidRDefault="00000000">
            <w:pPr>
              <w:keepLines/>
              <w:numPr>
                <w:ilvl w:val="0"/>
                <w:numId w:val="32"/>
              </w:numPr>
              <w:tabs>
                <w:tab w:val="right" w:pos="9062"/>
              </w:tabs>
              <w:spacing w:after="240"/>
              <w:ind w:left="860" w:right="140"/>
              <w:rPr>
                <w:rFonts w:ascii="Times New Roman" w:eastAsia="Arial" w:hAnsi="Times New Roman" w:cs="Times New Roman"/>
                <w:sz w:val="22"/>
                <w:szCs w:val="22"/>
              </w:rPr>
            </w:pPr>
            <w:r w:rsidRPr="0046031A">
              <w:rPr>
                <w:rFonts w:ascii="Times New Roman" w:eastAsia="Arial" w:hAnsi="Times New Roman" w:cs="Times New Roman"/>
                <w:sz w:val="22"/>
                <w:szCs w:val="22"/>
              </w:rPr>
              <w:t>izbor  za naj-čitatelja</w:t>
            </w:r>
          </w:p>
        </w:tc>
      </w:tr>
    </w:tbl>
    <w:p w14:paraId="59C0ECEF" w14:textId="77777777" w:rsidR="001F5EFA" w:rsidRPr="0046031A" w:rsidRDefault="001F5EFA">
      <w:pPr>
        <w:keepLines/>
        <w:tabs>
          <w:tab w:val="right" w:pos="9062"/>
        </w:tabs>
        <w:rPr>
          <w:rFonts w:ascii="Times New Roman" w:eastAsia="Arial" w:hAnsi="Times New Roman" w:cs="Times New Roman"/>
          <w:b/>
          <w:sz w:val="22"/>
          <w:szCs w:val="22"/>
        </w:rPr>
      </w:pPr>
    </w:p>
    <w:p w14:paraId="594E7C17" w14:textId="77777777" w:rsidR="001F5EFA" w:rsidRPr="0046031A" w:rsidRDefault="001F5EFA">
      <w:pPr>
        <w:keepLines/>
        <w:tabs>
          <w:tab w:val="right" w:pos="9062"/>
        </w:tabs>
        <w:rPr>
          <w:rFonts w:ascii="Times New Roman" w:eastAsia="Arial" w:hAnsi="Times New Roman" w:cs="Times New Roman"/>
          <w:b/>
          <w:sz w:val="22"/>
          <w:szCs w:val="22"/>
        </w:rPr>
      </w:pPr>
    </w:p>
    <w:tbl>
      <w:tblPr>
        <w:tblStyle w:val="affff7"/>
        <w:tblW w:w="10110"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730"/>
        <w:gridCol w:w="7380"/>
      </w:tblGrid>
      <w:tr w:rsidR="001F5EFA" w:rsidRPr="0046031A" w14:paraId="1695212C" w14:textId="77777777">
        <w:trPr>
          <w:trHeight w:val="750"/>
        </w:trPr>
        <w:tc>
          <w:tcPr>
            <w:tcW w:w="2730" w:type="dxa"/>
            <w:shd w:val="clear" w:color="auto" w:fill="DEE7E5"/>
            <w:tcMar>
              <w:top w:w="0" w:type="dxa"/>
              <w:left w:w="100" w:type="dxa"/>
              <w:bottom w:w="0" w:type="dxa"/>
              <w:right w:w="100" w:type="dxa"/>
            </w:tcMar>
          </w:tcPr>
          <w:p w14:paraId="32FB7472"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KURIKULUMSKO PODRUČJE</w:t>
            </w:r>
          </w:p>
        </w:tc>
        <w:tc>
          <w:tcPr>
            <w:tcW w:w="7380" w:type="dxa"/>
            <w:shd w:val="clear" w:color="auto" w:fill="DEE6EF"/>
            <w:tcMar>
              <w:top w:w="0" w:type="dxa"/>
              <w:left w:w="100" w:type="dxa"/>
              <w:bottom w:w="0" w:type="dxa"/>
              <w:right w:w="100" w:type="dxa"/>
            </w:tcMar>
          </w:tcPr>
          <w:p w14:paraId="73AEF714" w14:textId="77777777" w:rsidR="001F5EFA" w:rsidRPr="0046031A" w:rsidRDefault="001F5EFA">
            <w:pPr>
              <w:keepLines/>
              <w:tabs>
                <w:tab w:val="right" w:pos="9062"/>
              </w:tabs>
              <w:spacing w:after="240"/>
              <w:ind w:left="140" w:right="140"/>
              <w:jc w:val="center"/>
              <w:rPr>
                <w:rFonts w:ascii="Times New Roman" w:eastAsia="Arial" w:hAnsi="Times New Roman" w:cs="Times New Roman"/>
                <w:b/>
                <w:sz w:val="22"/>
                <w:szCs w:val="22"/>
              </w:rPr>
            </w:pPr>
          </w:p>
          <w:p w14:paraId="1A49A6EA"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 – KOMUNIKACIJSKO PODRUČJE</w:t>
            </w:r>
          </w:p>
        </w:tc>
      </w:tr>
      <w:tr w:rsidR="001F5EFA" w:rsidRPr="0046031A" w14:paraId="5028DFD7" w14:textId="77777777">
        <w:trPr>
          <w:trHeight w:val="309"/>
        </w:trPr>
        <w:tc>
          <w:tcPr>
            <w:tcW w:w="2730" w:type="dxa"/>
            <w:tcMar>
              <w:top w:w="0" w:type="dxa"/>
              <w:left w:w="100" w:type="dxa"/>
              <w:bottom w:w="0" w:type="dxa"/>
              <w:right w:w="100" w:type="dxa"/>
            </w:tcMar>
          </w:tcPr>
          <w:p w14:paraId="7226575E"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380" w:type="dxa"/>
            <w:tcMar>
              <w:top w:w="0" w:type="dxa"/>
              <w:left w:w="100" w:type="dxa"/>
              <w:bottom w:w="0" w:type="dxa"/>
              <w:right w:w="100" w:type="dxa"/>
            </w:tcMar>
            <w:vAlign w:val="center"/>
          </w:tcPr>
          <w:p w14:paraId="43F2AECE" w14:textId="77777777" w:rsidR="001F5EFA" w:rsidRPr="0046031A" w:rsidRDefault="00000000">
            <w:pPr>
              <w:keepLines/>
              <w:tabs>
                <w:tab w:val="right" w:pos="9062"/>
              </w:tabs>
              <w:spacing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SVAKODNEVNO ČITANJE</w:t>
            </w:r>
          </w:p>
        </w:tc>
      </w:tr>
      <w:tr w:rsidR="001F5EFA" w:rsidRPr="0046031A" w14:paraId="4D8031E0" w14:textId="77777777">
        <w:trPr>
          <w:trHeight w:val="913"/>
        </w:trPr>
        <w:tc>
          <w:tcPr>
            <w:tcW w:w="2730" w:type="dxa"/>
            <w:tcMar>
              <w:top w:w="0" w:type="dxa"/>
              <w:left w:w="100" w:type="dxa"/>
              <w:bottom w:w="0" w:type="dxa"/>
              <w:right w:w="100" w:type="dxa"/>
            </w:tcMar>
          </w:tcPr>
          <w:p w14:paraId="4B200E20"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380" w:type="dxa"/>
            <w:tcMar>
              <w:top w:w="0" w:type="dxa"/>
              <w:left w:w="100" w:type="dxa"/>
              <w:bottom w:w="0" w:type="dxa"/>
              <w:right w:w="100" w:type="dxa"/>
            </w:tcMar>
          </w:tcPr>
          <w:p w14:paraId="27CAC55B" w14:textId="77777777" w:rsidR="001F5EFA" w:rsidRPr="0046031A" w:rsidRDefault="00000000">
            <w:pPr>
              <w:keepLines/>
              <w:tabs>
                <w:tab w:val="right" w:pos="9062"/>
              </w:tabs>
              <w:spacing w:after="240"/>
              <w:ind w:left="140" w:right="1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p>
          <w:p w14:paraId="290204D5" w14:textId="77777777" w:rsidR="001F5EFA" w:rsidRPr="0046031A" w:rsidRDefault="00000000">
            <w:pPr>
              <w:keepLines/>
              <w:tabs>
                <w:tab w:val="right" w:pos="9062"/>
              </w:tabs>
              <w:spacing w:after="240"/>
              <w:ind w:left="140" w:right="1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Davorka </w:t>
            </w:r>
            <w:proofErr w:type="spellStart"/>
            <w:r w:rsidRPr="0046031A">
              <w:rPr>
                <w:rFonts w:ascii="Times New Roman" w:eastAsia="Arial" w:hAnsi="Times New Roman" w:cs="Times New Roman"/>
                <w:sz w:val="22"/>
                <w:szCs w:val="22"/>
              </w:rPr>
              <w:t>Mihoković</w:t>
            </w:r>
            <w:proofErr w:type="spellEnd"/>
          </w:p>
        </w:tc>
      </w:tr>
      <w:tr w:rsidR="001F5EFA" w:rsidRPr="0046031A" w14:paraId="2C0630C3" w14:textId="77777777">
        <w:trPr>
          <w:trHeight w:val="945"/>
        </w:trPr>
        <w:tc>
          <w:tcPr>
            <w:tcW w:w="2730" w:type="dxa"/>
            <w:tcMar>
              <w:top w:w="0" w:type="dxa"/>
              <w:left w:w="100" w:type="dxa"/>
              <w:bottom w:w="0" w:type="dxa"/>
              <w:right w:w="100" w:type="dxa"/>
            </w:tcMar>
          </w:tcPr>
          <w:p w14:paraId="4A0637B0"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6B93488E"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380" w:type="dxa"/>
            <w:tcMar>
              <w:top w:w="0" w:type="dxa"/>
              <w:left w:w="100" w:type="dxa"/>
              <w:bottom w:w="0" w:type="dxa"/>
              <w:right w:w="100" w:type="dxa"/>
            </w:tcMar>
          </w:tcPr>
          <w:p w14:paraId="0C5365D4" w14:textId="77777777" w:rsidR="001F5EFA" w:rsidRPr="0046031A" w:rsidRDefault="001F5EFA">
            <w:pPr>
              <w:keepLines/>
              <w:tabs>
                <w:tab w:val="right" w:pos="9062"/>
              </w:tabs>
              <w:spacing w:after="240"/>
              <w:ind w:right="140"/>
              <w:rPr>
                <w:rFonts w:ascii="Times New Roman" w:eastAsia="Arial" w:hAnsi="Times New Roman" w:cs="Times New Roman"/>
                <w:sz w:val="22"/>
                <w:szCs w:val="22"/>
              </w:rPr>
            </w:pPr>
          </w:p>
          <w:p w14:paraId="76761B67" w14:textId="77777777" w:rsidR="001F5EFA" w:rsidRPr="0046031A" w:rsidRDefault="00000000">
            <w:pPr>
              <w:keepLines/>
              <w:tabs>
                <w:tab w:val="right" w:pos="9062"/>
              </w:tabs>
              <w:spacing w:after="240"/>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2. a. razred (12 učenika)</w:t>
            </w:r>
          </w:p>
        </w:tc>
      </w:tr>
      <w:tr w:rsidR="001F5EFA" w:rsidRPr="0046031A" w14:paraId="05F46BA7" w14:textId="77777777">
        <w:trPr>
          <w:trHeight w:val="795"/>
        </w:trPr>
        <w:tc>
          <w:tcPr>
            <w:tcW w:w="2730" w:type="dxa"/>
            <w:tcMar>
              <w:top w:w="0" w:type="dxa"/>
              <w:left w:w="100" w:type="dxa"/>
              <w:bottom w:w="0" w:type="dxa"/>
              <w:right w:w="100" w:type="dxa"/>
            </w:tcMar>
          </w:tcPr>
          <w:p w14:paraId="04896383"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380" w:type="dxa"/>
            <w:tcMar>
              <w:top w:w="0" w:type="dxa"/>
              <w:left w:w="100" w:type="dxa"/>
              <w:bottom w:w="0" w:type="dxa"/>
              <w:right w:w="100" w:type="dxa"/>
            </w:tcMar>
          </w:tcPr>
          <w:p w14:paraId="25BB54AF" w14:textId="77777777" w:rsidR="001F5EFA" w:rsidRPr="0046031A" w:rsidRDefault="001F5EFA">
            <w:pPr>
              <w:keepLines/>
              <w:tabs>
                <w:tab w:val="right" w:pos="9062"/>
              </w:tabs>
              <w:spacing w:after="240"/>
              <w:ind w:right="140"/>
              <w:rPr>
                <w:rFonts w:ascii="Times New Roman" w:eastAsia="Arial" w:hAnsi="Times New Roman" w:cs="Times New Roman"/>
                <w:sz w:val="22"/>
                <w:szCs w:val="22"/>
              </w:rPr>
            </w:pPr>
          </w:p>
          <w:p w14:paraId="1EAC8AFA" w14:textId="77777777" w:rsidR="001F5EFA" w:rsidRPr="0046031A" w:rsidRDefault="00000000">
            <w:pPr>
              <w:keepLines/>
              <w:numPr>
                <w:ilvl w:val="0"/>
                <w:numId w:val="35"/>
              </w:numPr>
              <w:tabs>
                <w:tab w:val="right" w:pos="9062"/>
              </w:tabs>
              <w:spacing w:after="0"/>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poticanje čitalačke pismenosti kao temeljne vještine potrebne za školsko i cjeloživotno obrazovanje i cjelokupni osobni razvoj učenika.</w:t>
            </w:r>
          </w:p>
          <w:p w14:paraId="5C5C64A5" w14:textId="77777777" w:rsidR="001F5EFA" w:rsidRPr="0046031A" w:rsidRDefault="00000000">
            <w:pPr>
              <w:keepLines/>
              <w:numPr>
                <w:ilvl w:val="0"/>
                <w:numId w:val="8"/>
              </w:numPr>
              <w:tabs>
                <w:tab w:val="right" w:pos="9062"/>
              </w:tabs>
              <w:spacing w:after="0"/>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poticanje čitanja i čitanja na glas</w:t>
            </w:r>
          </w:p>
          <w:p w14:paraId="5F8E0740" w14:textId="77777777" w:rsidR="001F5EFA" w:rsidRPr="0046031A" w:rsidRDefault="00000000">
            <w:pPr>
              <w:keepLines/>
              <w:numPr>
                <w:ilvl w:val="0"/>
                <w:numId w:val="8"/>
              </w:numPr>
              <w:tabs>
                <w:tab w:val="right" w:pos="9062"/>
              </w:tabs>
              <w:spacing w:after="0"/>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razvijanje čitalačkih vještina i navika koje pomažu u svakodnevnom učenju</w:t>
            </w:r>
          </w:p>
          <w:p w14:paraId="66B8FF02" w14:textId="77777777" w:rsidR="001F5EFA" w:rsidRPr="0046031A" w:rsidRDefault="00000000">
            <w:pPr>
              <w:keepLines/>
              <w:numPr>
                <w:ilvl w:val="0"/>
                <w:numId w:val="8"/>
              </w:numPr>
              <w:tabs>
                <w:tab w:val="right" w:pos="9062"/>
              </w:tabs>
              <w:spacing w:after="0"/>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ovladati tehnikama različitih vrsta čitanja</w:t>
            </w:r>
          </w:p>
          <w:p w14:paraId="621BEAFB" w14:textId="77777777" w:rsidR="001F5EFA" w:rsidRPr="0046031A" w:rsidRDefault="00000000">
            <w:pPr>
              <w:keepLines/>
              <w:numPr>
                <w:ilvl w:val="0"/>
                <w:numId w:val="8"/>
              </w:numPr>
              <w:tabs>
                <w:tab w:val="right" w:pos="9062"/>
              </w:tabs>
              <w:spacing w:after="0"/>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bogaćenje rječnika</w:t>
            </w:r>
          </w:p>
          <w:p w14:paraId="641297AB" w14:textId="77777777" w:rsidR="001F5EFA" w:rsidRPr="0046031A" w:rsidRDefault="00000000">
            <w:pPr>
              <w:keepLines/>
              <w:numPr>
                <w:ilvl w:val="0"/>
                <w:numId w:val="8"/>
              </w:numPr>
              <w:tabs>
                <w:tab w:val="right" w:pos="9062"/>
              </w:tabs>
              <w:spacing w:after="0"/>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proširiti osobne spoznaje</w:t>
            </w:r>
          </w:p>
          <w:p w14:paraId="385157F5" w14:textId="77777777" w:rsidR="001F5EFA" w:rsidRPr="0046031A" w:rsidRDefault="00000000">
            <w:pPr>
              <w:keepLines/>
              <w:numPr>
                <w:ilvl w:val="0"/>
                <w:numId w:val="8"/>
              </w:numPr>
              <w:tabs>
                <w:tab w:val="right" w:pos="9062"/>
              </w:tabs>
              <w:spacing w:after="0"/>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popularizacija knjiga</w:t>
            </w:r>
          </w:p>
          <w:p w14:paraId="23A82DDE" w14:textId="77777777" w:rsidR="001F5EFA" w:rsidRPr="0046031A" w:rsidRDefault="00000000">
            <w:pPr>
              <w:keepLines/>
              <w:numPr>
                <w:ilvl w:val="0"/>
                <w:numId w:val="8"/>
              </w:numPr>
              <w:tabs>
                <w:tab w:val="right" w:pos="9062"/>
              </w:tabs>
              <w:spacing w:after="240"/>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razvijanje pozitivnih socijalnih vještina</w:t>
            </w:r>
          </w:p>
        </w:tc>
      </w:tr>
      <w:tr w:rsidR="001F5EFA" w:rsidRPr="0046031A" w14:paraId="14A2D817" w14:textId="77777777">
        <w:trPr>
          <w:trHeight w:val="6480"/>
        </w:trPr>
        <w:tc>
          <w:tcPr>
            <w:tcW w:w="2730" w:type="dxa"/>
            <w:tcMar>
              <w:top w:w="0" w:type="dxa"/>
              <w:left w:w="100" w:type="dxa"/>
              <w:bottom w:w="0" w:type="dxa"/>
              <w:right w:w="100" w:type="dxa"/>
            </w:tcMar>
          </w:tcPr>
          <w:p w14:paraId="0CD29C85"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NAMJENA</w:t>
            </w:r>
          </w:p>
        </w:tc>
        <w:tc>
          <w:tcPr>
            <w:tcW w:w="7380" w:type="dxa"/>
            <w:tcMar>
              <w:top w:w="0" w:type="dxa"/>
              <w:left w:w="100" w:type="dxa"/>
              <w:bottom w:w="0" w:type="dxa"/>
              <w:right w:w="100" w:type="dxa"/>
            </w:tcMar>
          </w:tcPr>
          <w:p w14:paraId="06CB4C4C" w14:textId="77777777" w:rsidR="001F5EFA" w:rsidRPr="0046031A" w:rsidRDefault="00000000">
            <w:pPr>
              <w:keepLines/>
              <w:tabs>
                <w:tab w:val="right" w:pos="9062"/>
              </w:tabs>
              <w:spacing w:after="240"/>
              <w:ind w:left="1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Učenici će:</w:t>
            </w:r>
          </w:p>
          <w:p w14:paraId="403AB901" w14:textId="77777777" w:rsidR="001F5EFA" w:rsidRPr="0046031A" w:rsidRDefault="00000000">
            <w:pPr>
              <w:keepLines/>
              <w:numPr>
                <w:ilvl w:val="0"/>
                <w:numId w:val="33"/>
              </w:numPr>
              <w:tabs>
                <w:tab w:val="right" w:pos="9062"/>
              </w:tabs>
              <w:spacing w:after="240"/>
              <w:ind w:left="860" w:right="140"/>
              <w:rPr>
                <w:rFonts w:ascii="Times New Roman" w:eastAsia="Arial" w:hAnsi="Times New Roman" w:cs="Times New Roman"/>
                <w:sz w:val="22"/>
                <w:szCs w:val="22"/>
              </w:rPr>
            </w:pPr>
            <w:r w:rsidRPr="0046031A">
              <w:rPr>
                <w:rFonts w:ascii="Times New Roman" w:eastAsia="Arial" w:hAnsi="Times New Roman" w:cs="Times New Roman"/>
                <w:sz w:val="22"/>
                <w:szCs w:val="22"/>
              </w:rPr>
              <w:t>odabrati temu, oblik, izvore i namjenu za  čitanje zadanih i samostalno odabranih jednostavnih neknjiževnih i književno-umjetničkih tekstova</w:t>
            </w:r>
          </w:p>
          <w:p w14:paraId="27D83A73" w14:textId="77777777" w:rsidR="001F5EFA" w:rsidRPr="0046031A" w:rsidRDefault="00000000">
            <w:pPr>
              <w:keepLines/>
              <w:numPr>
                <w:ilvl w:val="0"/>
                <w:numId w:val="33"/>
              </w:numPr>
              <w:tabs>
                <w:tab w:val="right" w:pos="9062"/>
              </w:tabs>
              <w:spacing w:after="0"/>
              <w:ind w:left="860" w:right="140"/>
              <w:rPr>
                <w:rFonts w:ascii="Times New Roman" w:eastAsia="Arial" w:hAnsi="Times New Roman" w:cs="Times New Roman"/>
                <w:sz w:val="22"/>
                <w:szCs w:val="22"/>
              </w:rPr>
            </w:pPr>
            <w:r w:rsidRPr="0046031A">
              <w:rPr>
                <w:rFonts w:ascii="Times New Roman" w:eastAsia="Arial" w:hAnsi="Times New Roman" w:cs="Times New Roman"/>
                <w:sz w:val="22"/>
                <w:szCs w:val="22"/>
              </w:rPr>
              <w:t>ovladati tehnikama različitih vrsta čitanja jednostavnih neknjiževnih i književno-umjetničkih tekstova, zadanih i samostalno odabranih, u skladu s dobi</w:t>
            </w:r>
          </w:p>
          <w:p w14:paraId="2D471483" w14:textId="77777777" w:rsidR="001F5EFA" w:rsidRPr="0046031A" w:rsidRDefault="00000000">
            <w:pPr>
              <w:keepLines/>
              <w:numPr>
                <w:ilvl w:val="0"/>
                <w:numId w:val="33"/>
              </w:numPr>
              <w:tabs>
                <w:tab w:val="right" w:pos="9062"/>
              </w:tabs>
              <w:spacing w:after="0"/>
              <w:ind w:left="860" w:right="1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usvojiti i primijeniti temeljne strategije samostalnoga i suradničkoga učenja u </w:t>
            </w:r>
            <w:proofErr w:type="spellStart"/>
            <w:r w:rsidRPr="0046031A">
              <w:rPr>
                <w:rFonts w:ascii="Times New Roman" w:eastAsia="Arial" w:hAnsi="Times New Roman" w:cs="Times New Roman"/>
                <w:sz w:val="22"/>
                <w:szCs w:val="22"/>
              </w:rPr>
              <w:t>međudjelatnoj</w:t>
            </w:r>
            <w:proofErr w:type="spellEnd"/>
            <w:r w:rsidRPr="0046031A">
              <w:rPr>
                <w:rFonts w:ascii="Times New Roman" w:eastAsia="Arial" w:hAnsi="Times New Roman" w:cs="Times New Roman"/>
                <w:sz w:val="22"/>
                <w:szCs w:val="22"/>
              </w:rPr>
              <w:t xml:space="preserve"> didaktičkoj situaciji i izvan nje </w:t>
            </w:r>
          </w:p>
          <w:p w14:paraId="1AEAAB0D" w14:textId="77777777" w:rsidR="001F5EFA" w:rsidRPr="0046031A" w:rsidRDefault="00000000">
            <w:pPr>
              <w:keepLines/>
              <w:numPr>
                <w:ilvl w:val="0"/>
                <w:numId w:val="33"/>
              </w:numPr>
              <w:tabs>
                <w:tab w:val="right" w:pos="9062"/>
              </w:tabs>
              <w:spacing w:after="0"/>
              <w:ind w:left="860" w:right="140"/>
              <w:rPr>
                <w:rFonts w:ascii="Times New Roman" w:eastAsia="Arial" w:hAnsi="Times New Roman" w:cs="Times New Roman"/>
                <w:sz w:val="22"/>
                <w:szCs w:val="22"/>
              </w:rPr>
            </w:pPr>
            <w:r w:rsidRPr="0046031A">
              <w:rPr>
                <w:rFonts w:ascii="Times New Roman" w:eastAsia="Arial" w:hAnsi="Times New Roman" w:cs="Times New Roman"/>
                <w:sz w:val="22"/>
                <w:szCs w:val="22"/>
              </w:rPr>
              <w:t>procijeniti svoj izbor i razloge zadovoljstva čitanja zadanih i samostalno odabranih tekstova</w:t>
            </w:r>
          </w:p>
          <w:p w14:paraId="37B0D3CF" w14:textId="77777777" w:rsidR="001F5EFA" w:rsidRPr="0046031A" w:rsidRDefault="00000000">
            <w:pPr>
              <w:keepLines/>
              <w:numPr>
                <w:ilvl w:val="0"/>
                <w:numId w:val="33"/>
              </w:numPr>
              <w:tabs>
                <w:tab w:val="right" w:pos="9062"/>
              </w:tabs>
              <w:spacing w:after="0"/>
              <w:ind w:left="860" w:right="140"/>
              <w:rPr>
                <w:rFonts w:ascii="Times New Roman" w:eastAsia="Arial" w:hAnsi="Times New Roman" w:cs="Times New Roman"/>
                <w:sz w:val="22"/>
                <w:szCs w:val="22"/>
              </w:rPr>
            </w:pPr>
            <w:r w:rsidRPr="0046031A">
              <w:rPr>
                <w:rFonts w:ascii="Times New Roman" w:eastAsia="Arial" w:hAnsi="Times New Roman" w:cs="Times New Roman"/>
                <w:sz w:val="22"/>
                <w:szCs w:val="22"/>
              </w:rPr>
              <w:t>usvojiti temeljne okvire za izgrađivanje valjana osobnog izbora za čitanje jednostavnih zadanih i samostalno odabranih neknjiževnih i književno-umjetničkih tekstova</w:t>
            </w:r>
          </w:p>
          <w:p w14:paraId="15BA8DFC" w14:textId="77777777" w:rsidR="001F5EFA" w:rsidRPr="0046031A" w:rsidRDefault="00000000">
            <w:pPr>
              <w:keepLines/>
              <w:numPr>
                <w:ilvl w:val="0"/>
                <w:numId w:val="33"/>
              </w:numPr>
              <w:tabs>
                <w:tab w:val="right" w:pos="9062"/>
              </w:tabs>
              <w:spacing w:after="0"/>
              <w:ind w:left="860" w:right="140"/>
              <w:rPr>
                <w:rFonts w:ascii="Times New Roman" w:eastAsia="Arial" w:hAnsi="Times New Roman" w:cs="Times New Roman"/>
                <w:sz w:val="22"/>
                <w:szCs w:val="22"/>
              </w:rPr>
            </w:pPr>
            <w:r w:rsidRPr="0046031A">
              <w:rPr>
                <w:rFonts w:ascii="Times New Roman" w:eastAsia="Arial" w:hAnsi="Times New Roman" w:cs="Times New Roman"/>
                <w:sz w:val="22"/>
                <w:szCs w:val="22"/>
              </w:rPr>
              <w:t>obogatiti rječnik</w:t>
            </w:r>
          </w:p>
          <w:p w14:paraId="30E5B199" w14:textId="77777777" w:rsidR="001F5EFA" w:rsidRPr="0046031A" w:rsidRDefault="00000000">
            <w:pPr>
              <w:keepLines/>
              <w:numPr>
                <w:ilvl w:val="0"/>
                <w:numId w:val="33"/>
              </w:numPr>
              <w:tabs>
                <w:tab w:val="right" w:pos="9062"/>
              </w:tabs>
              <w:spacing w:after="0"/>
              <w:ind w:left="860" w:right="140"/>
              <w:rPr>
                <w:rFonts w:ascii="Times New Roman" w:eastAsia="Arial" w:hAnsi="Times New Roman" w:cs="Times New Roman"/>
                <w:sz w:val="22"/>
                <w:szCs w:val="22"/>
              </w:rPr>
            </w:pPr>
            <w:r w:rsidRPr="0046031A">
              <w:rPr>
                <w:rFonts w:ascii="Times New Roman" w:eastAsia="Arial" w:hAnsi="Times New Roman" w:cs="Times New Roman"/>
                <w:sz w:val="22"/>
                <w:szCs w:val="22"/>
              </w:rPr>
              <w:t>razvijati naviku svakodnevnog čitanja i interpretacije pročitanoga</w:t>
            </w:r>
          </w:p>
          <w:p w14:paraId="76DB0522" w14:textId="77777777" w:rsidR="001F5EFA" w:rsidRPr="0046031A" w:rsidRDefault="00000000">
            <w:pPr>
              <w:keepLines/>
              <w:numPr>
                <w:ilvl w:val="0"/>
                <w:numId w:val="33"/>
              </w:numPr>
              <w:tabs>
                <w:tab w:val="right" w:pos="9062"/>
              </w:tabs>
              <w:spacing w:after="0"/>
              <w:ind w:left="860" w:right="140"/>
              <w:rPr>
                <w:rFonts w:ascii="Times New Roman" w:eastAsia="Arial" w:hAnsi="Times New Roman" w:cs="Times New Roman"/>
                <w:sz w:val="22"/>
                <w:szCs w:val="22"/>
              </w:rPr>
            </w:pPr>
            <w:r w:rsidRPr="0046031A">
              <w:rPr>
                <w:rFonts w:ascii="Times New Roman" w:eastAsia="Arial" w:hAnsi="Times New Roman" w:cs="Times New Roman"/>
                <w:sz w:val="22"/>
                <w:szCs w:val="22"/>
              </w:rPr>
              <w:t>prepoznati i opisati važnost čitanja s namjerom zbog vlastitog zanimanja i potrebe u svakodnevnom životu</w:t>
            </w:r>
          </w:p>
          <w:p w14:paraId="4B60DF4A" w14:textId="77777777" w:rsidR="001F5EFA" w:rsidRPr="0046031A" w:rsidRDefault="00000000">
            <w:pPr>
              <w:keepLines/>
              <w:numPr>
                <w:ilvl w:val="0"/>
                <w:numId w:val="33"/>
              </w:numPr>
              <w:tabs>
                <w:tab w:val="right" w:pos="9062"/>
              </w:tabs>
              <w:spacing w:after="0"/>
              <w:ind w:left="860" w:right="140"/>
              <w:rPr>
                <w:rFonts w:ascii="Times New Roman" w:eastAsia="Arial" w:hAnsi="Times New Roman" w:cs="Times New Roman"/>
                <w:sz w:val="22"/>
                <w:szCs w:val="22"/>
              </w:rPr>
            </w:pPr>
            <w:r w:rsidRPr="0046031A">
              <w:rPr>
                <w:rFonts w:ascii="Times New Roman" w:eastAsia="Arial" w:hAnsi="Times New Roman" w:cs="Times New Roman"/>
                <w:sz w:val="22"/>
                <w:szCs w:val="22"/>
              </w:rPr>
              <w:t>promicati kulturu čitanja</w:t>
            </w:r>
          </w:p>
          <w:p w14:paraId="5E62F020" w14:textId="77777777" w:rsidR="001F5EFA" w:rsidRPr="0046031A" w:rsidRDefault="00000000">
            <w:pPr>
              <w:keepLines/>
              <w:numPr>
                <w:ilvl w:val="0"/>
                <w:numId w:val="15"/>
              </w:numPr>
              <w:tabs>
                <w:tab w:val="right" w:pos="9062"/>
              </w:tabs>
              <w:spacing w:after="240"/>
              <w:ind w:left="860" w:right="140"/>
              <w:rPr>
                <w:rFonts w:ascii="Times New Roman" w:eastAsia="Arial" w:hAnsi="Times New Roman" w:cs="Times New Roman"/>
                <w:sz w:val="22"/>
                <w:szCs w:val="22"/>
              </w:rPr>
            </w:pPr>
            <w:r w:rsidRPr="0046031A">
              <w:rPr>
                <w:rFonts w:ascii="Times New Roman" w:eastAsia="Arial" w:hAnsi="Times New Roman" w:cs="Times New Roman"/>
                <w:sz w:val="22"/>
                <w:szCs w:val="22"/>
              </w:rPr>
              <w:t>razvijati komunikaciju na materinskomu jeziku, digitalne, socijalne i građanske kompetencije.</w:t>
            </w:r>
          </w:p>
        </w:tc>
      </w:tr>
      <w:tr w:rsidR="001F5EFA" w:rsidRPr="0046031A" w14:paraId="7D39623A" w14:textId="77777777">
        <w:trPr>
          <w:trHeight w:val="7498"/>
        </w:trPr>
        <w:tc>
          <w:tcPr>
            <w:tcW w:w="2730" w:type="dxa"/>
            <w:tcMar>
              <w:top w:w="0" w:type="dxa"/>
              <w:left w:w="100" w:type="dxa"/>
              <w:bottom w:w="0" w:type="dxa"/>
              <w:right w:w="100" w:type="dxa"/>
            </w:tcMar>
          </w:tcPr>
          <w:p w14:paraId="4648A360" w14:textId="77777777" w:rsidR="001F5EFA" w:rsidRPr="0046031A" w:rsidRDefault="00000000">
            <w:pPr>
              <w:keepLines/>
              <w:tabs>
                <w:tab w:val="right" w:pos="9062"/>
              </w:tabs>
              <w:spacing w:before="240" w:after="240"/>
              <w:ind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REALIZACIJE</w:t>
            </w:r>
          </w:p>
          <w:p w14:paraId="6BB07C7A"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380" w:type="dxa"/>
            <w:tcMar>
              <w:top w:w="0" w:type="dxa"/>
              <w:left w:w="100" w:type="dxa"/>
              <w:bottom w:w="0" w:type="dxa"/>
              <w:right w:w="100" w:type="dxa"/>
            </w:tcMar>
          </w:tcPr>
          <w:p w14:paraId="6CA45605" w14:textId="77777777" w:rsidR="001F5EFA" w:rsidRPr="0046031A" w:rsidRDefault="001F5EFA">
            <w:pPr>
              <w:keepLines/>
              <w:tabs>
                <w:tab w:val="right" w:pos="9062"/>
              </w:tabs>
              <w:spacing w:after="240"/>
              <w:ind w:left="140" w:right="140"/>
              <w:rPr>
                <w:rFonts w:ascii="Times New Roman" w:eastAsia="Arial" w:hAnsi="Times New Roman" w:cs="Times New Roman"/>
                <w:sz w:val="22"/>
                <w:szCs w:val="22"/>
              </w:rPr>
            </w:pPr>
          </w:p>
          <w:p w14:paraId="7784E7D6" w14:textId="77777777" w:rsidR="001F5EFA" w:rsidRPr="0046031A" w:rsidRDefault="00000000">
            <w:pPr>
              <w:keepLines/>
              <w:tabs>
                <w:tab w:val="right" w:pos="9062"/>
              </w:tabs>
              <w:spacing w:after="240"/>
              <w:ind w:left="1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Samostalni rad, rad u skupini-suradnički oblici učenja, istraživački rad.</w:t>
            </w:r>
          </w:p>
          <w:p w14:paraId="40BEFDD8" w14:textId="77777777" w:rsidR="001F5EFA" w:rsidRPr="0046031A" w:rsidRDefault="00000000">
            <w:pPr>
              <w:keepLines/>
              <w:tabs>
                <w:tab w:val="right" w:pos="9062"/>
              </w:tabs>
              <w:spacing w:after="240"/>
              <w:ind w:left="1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Mini-predavanja, usmjeravanje, poticanje, predlaganje, uvođenje u književne razgovore,.</w:t>
            </w:r>
          </w:p>
          <w:p w14:paraId="7A1D201B" w14:textId="77777777" w:rsidR="001F5EFA" w:rsidRPr="0046031A" w:rsidRDefault="00000000">
            <w:pPr>
              <w:keepLines/>
              <w:tabs>
                <w:tab w:val="right" w:pos="9062"/>
              </w:tabs>
              <w:spacing w:after="240"/>
              <w:ind w:left="1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Različite vrste čitanja, razmjenjivanje misli, književni kružoci, sastavljanje top liste najčitanijih djela i davanje  jedni drugima preporuke za čitanje, prikupljanje knjiga i časopisa za razrednu biblioteku</w:t>
            </w:r>
          </w:p>
          <w:p w14:paraId="4A65A771" w14:textId="77777777" w:rsidR="001F5EFA" w:rsidRPr="0046031A" w:rsidRDefault="00000000">
            <w:pPr>
              <w:keepLines/>
              <w:tabs>
                <w:tab w:val="right" w:pos="9062"/>
              </w:tabs>
              <w:spacing w:after="240"/>
              <w:ind w:left="1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Učenici će:</w:t>
            </w:r>
          </w:p>
          <w:p w14:paraId="38D568CD" w14:textId="77777777" w:rsidR="001F5EFA" w:rsidRPr="0046031A" w:rsidRDefault="00000000">
            <w:pPr>
              <w:keepLines/>
              <w:tabs>
                <w:tab w:val="right" w:pos="9062"/>
              </w:tabs>
              <w:spacing w:after="240"/>
              <w:ind w:left="860" w:right="14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w:t>
            </w:r>
            <w:r w:rsidRPr="0046031A">
              <w:rPr>
                <w:rFonts w:ascii="Times New Roman" w:eastAsia="Times New Roman" w:hAnsi="Times New Roman" w:cs="Times New Roman"/>
                <w:sz w:val="22"/>
                <w:szCs w:val="22"/>
              </w:rPr>
              <w:t xml:space="preserve">         </w:t>
            </w:r>
            <w:r w:rsidRPr="0046031A">
              <w:rPr>
                <w:rFonts w:ascii="Times New Roman" w:eastAsia="Arial" w:hAnsi="Times New Roman" w:cs="Times New Roman"/>
                <w:sz w:val="22"/>
                <w:szCs w:val="22"/>
              </w:rPr>
              <w:t>čitati zadane i samostalno odabrane tekstove,  knjige i slikovnice</w:t>
            </w:r>
          </w:p>
          <w:p w14:paraId="6E2256A3" w14:textId="77777777" w:rsidR="001F5EFA" w:rsidRPr="0046031A" w:rsidRDefault="00000000">
            <w:pPr>
              <w:keepLines/>
              <w:tabs>
                <w:tab w:val="right" w:pos="9062"/>
              </w:tabs>
              <w:ind w:left="860" w:right="14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w:t>
            </w:r>
            <w:r w:rsidRPr="0046031A">
              <w:rPr>
                <w:rFonts w:ascii="Times New Roman" w:eastAsia="Times New Roman" w:hAnsi="Times New Roman" w:cs="Times New Roman"/>
                <w:sz w:val="22"/>
                <w:szCs w:val="22"/>
              </w:rPr>
              <w:t xml:space="preserve">         </w:t>
            </w:r>
            <w:r w:rsidRPr="0046031A">
              <w:rPr>
                <w:rFonts w:ascii="Times New Roman" w:eastAsia="Arial" w:hAnsi="Times New Roman" w:cs="Times New Roman"/>
                <w:sz w:val="22"/>
                <w:szCs w:val="22"/>
              </w:rPr>
              <w:t>sastavljati pitanja o pročitanim knjigama</w:t>
            </w:r>
          </w:p>
          <w:p w14:paraId="3662A712" w14:textId="77777777" w:rsidR="001F5EFA" w:rsidRPr="0046031A" w:rsidRDefault="00000000">
            <w:pPr>
              <w:keepLines/>
              <w:tabs>
                <w:tab w:val="right" w:pos="9062"/>
              </w:tabs>
              <w:ind w:left="860" w:right="58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w:t>
            </w:r>
            <w:r w:rsidRPr="0046031A">
              <w:rPr>
                <w:rFonts w:ascii="Times New Roman" w:eastAsia="Times New Roman" w:hAnsi="Times New Roman" w:cs="Times New Roman"/>
                <w:sz w:val="22"/>
                <w:szCs w:val="22"/>
              </w:rPr>
              <w:t xml:space="preserve">         </w:t>
            </w:r>
            <w:r w:rsidRPr="0046031A">
              <w:rPr>
                <w:rFonts w:ascii="Times New Roman" w:eastAsia="Arial" w:hAnsi="Times New Roman" w:cs="Times New Roman"/>
                <w:sz w:val="22"/>
                <w:szCs w:val="22"/>
              </w:rPr>
              <w:t xml:space="preserve">sudjelovati u aktivnostima vezanima uz obilježavanje prigodnih nadnevaka (Tjedna dječje knjige, Mjeseca hrvatske knjige, Svjetskog dana knjige (integrirani dan: Čarobni/bajkoviti/kreativni/nasmijani/razigrani ili sl. dan s knjigom; Noć knjige) </w:t>
            </w:r>
          </w:p>
          <w:p w14:paraId="01B0411F" w14:textId="77777777" w:rsidR="001F5EFA" w:rsidRPr="0046031A" w:rsidRDefault="00000000">
            <w:pPr>
              <w:keepLines/>
              <w:tabs>
                <w:tab w:val="right" w:pos="9062"/>
              </w:tabs>
              <w:spacing w:after="240"/>
              <w:ind w:left="860" w:right="14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w:t>
            </w:r>
            <w:r w:rsidRPr="0046031A">
              <w:rPr>
                <w:rFonts w:ascii="Times New Roman" w:eastAsia="Times New Roman" w:hAnsi="Times New Roman" w:cs="Times New Roman"/>
                <w:sz w:val="22"/>
                <w:szCs w:val="22"/>
              </w:rPr>
              <w:t xml:space="preserve">         </w:t>
            </w:r>
            <w:r w:rsidRPr="0046031A">
              <w:rPr>
                <w:rFonts w:ascii="Times New Roman" w:eastAsia="Arial" w:hAnsi="Times New Roman" w:cs="Times New Roman"/>
                <w:sz w:val="22"/>
                <w:szCs w:val="22"/>
              </w:rPr>
              <w:t>prisustvovati književnim susretima, predstavljanju književnika  i njihovih  knjiga</w:t>
            </w:r>
          </w:p>
          <w:p w14:paraId="61BF0519" w14:textId="77777777" w:rsidR="001F5EFA" w:rsidRPr="0046031A" w:rsidRDefault="00000000">
            <w:pPr>
              <w:keepLines/>
              <w:tabs>
                <w:tab w:val="right" w:pos="9062"/>
              </w:tabs>
              <w:spacing w:after="240"/>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izbor razredne naj-knjige ili pjesme/priče/bajke/ knjige tjedna/mjeseca</w:t>
            </w:r>
          </w:p>
          <w:p w14:paraId="78336AD2" w14:textId="77777777" w:rsidR="001F5EFA" w:rsidRPr="0046031A" w:rsidRDefault="00000000">
            <w:pPr>
              <w:keepLines/>
              <w:tabs>
                <w:tab w:val="right" w:pos="9062"/>
              </w:tabs>
              <w:spacing w:after="240"/>
              <w:ind w:left="860" w:right="14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w:t>
            </w:r>
            <w:r w:rsidRPr="0046031A">
              <w:rPr>
                <w:rFonts w:ascii="Times New Roman" w:eastAsia="Times New Roman" w:hAnsi="Times New Roman" w:cs="Times New Roman"/>
                <w:sz w:val="22"/>
                <w:szCs w:val="22"/>
              </w:rPr>
              <w:t xml:space="preserve">         </w:t>
            </w:r>
            <w:r w:rsidRPr="0046031A">
              <w:rPr>
                <w:rFonts w:ascii="Times New Roman" w:eastAsia="Arial" w:hAnsi="Times New Roman" w:cs="Times New Roman"/>
                <w:sz w:val="22"/>
                <w:szCs w:val="22"/>
              </w:rPr>
              <w:t>osmisliti i voditi čitateljski pano: Preporuke za čitanje u razredu</w:t>
            </w:r>
          </w:p>
          <w:p w14:paraId="6795E9DB" w14:textId="77777777" w:rsidR="001F5EFA" w:rsidRPr="0046031A" w:rsidRDefault="00000000">
            <w:pPr>
              <w:keepLines/>
              <w:tabs>
                <w:tab w:val="right" w:pos="9062"/>
              </w:tabs>
              <w:spacing w:after="240"/>
              <w:ind w:left="860" w:right="14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w:t>
            </w:r>
            <w:r w:rsidRPr="0046031A">
              <w:rPr>
                <w:rFonts w:ascii="Times New Roman" w:eastAsia="Times New Roman" w:hAnsi="Times New Roman" w:cs="Times New Roman"/>
                <w:sz w:val="22"/>
                <w:szCs w:val="22"/>
              </w:rPr>
              <w:t xml:space="preserve">         </w:t>
            </w:r>
            <w:r w:rsidRPr="0046031A">
              <w:rPr>
                <w:rFonts w:ascii="Times New Roman" w:eastAsia="Arial" w:hAnsi="Times New Roman" w:cs="Times New Roman"/>
                <w:sz w:val="22"/>
                <w:szCs w:val="22"/>
              </w:rPr>
              <w:t>izabrati naj-čitatelja razreda i nagraditi ga pohvalnicom i knjižnom nagradom</w:t>
            </w:r>
          </w:p>
        </w:tc>
      </w:tr>
      <w:tr w:rsidR="001F5EFA" w:rsidRPr="0046031A" w14:paraId="64C035F1" w14:textId="77777777">
        <w:trPr>
          <w:trHeight w:val="1866"/>
        </w:trPr>
        <w:tc>
          <w:tcPr>
            <w:tcW w:w="2730" w:type="dxa"/>
            <w:tcMar>
              <w:top w:w="0" w:type="dxa"/>
              <w:left w:w="100" w:type="dxa"/>
              <w:bottom w:w="0" w:type="dxa"/>
              <w:right w:w="100" w:type="dxa"/>
            </w:tcMar>
          </w:tcPr>
          <w:p w14:paraId="1D7A4BF3"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77C06CEF"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380" w:type="dxa"/>
            <w:tcMar>
              <w:top w:w="0" w:type="dxa"/>
              <w:left w:w="100" w:type="dxa"/>
              <w:bottom w:w="0" w:type="dxa"/>
              <w:right w:w="100" w:type="dxa"/>
            </w:tcMar>
          </w:tcPr>
          <w:p w14:paraId="2C200DDA" w14:textId="77777777" w:rsidR="001F5EFA" w:rsidRPr="0046031A" w:rsidRDefault="00000000">
            <w:pPr>
              <w:keepLines/>
              <w:tabs>
                <w:tab w:val="right" w:pos="9062"/>
              </w:tabs>
              <w:spacing w:after="240"/>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Projekt se provodi u nastavnom predmetu Hrvatski jezik i izvannastavnim aktivnostima (obilježavanjem istaknutih datuma povezanih uz hrvatski jezik i književnost, hrvatski i europski identitet,  hrvatsku prošlost, običaje i kulturnu baštinu: Međunarodni dan pismenosti, Europski dan jezika, Svjetski dan zaštite životinja, Međunarodni dan djeteta, Svjetski dan smijeha, Dani hrvatskog jezika, Svjetski dan pripovijedanja, Svjetski dan kazališta, Svjetski dan kulturne raznolikosti)</w:t>
            </w:r>
          </w:p>
        </w:tc>
      </w:tr>
      <w:tr w:rsidR="001F5EFA" w:rsidRPr="0046031A" w14:paraId="38DDC571" w14:textId="77777777">
        <w:trPr>
          <w:trHeight w:val="1098"/>
        </w:trPr>
        <w:tc>
          <w:tcPr>
            <w:tcW w:w="2730" w:type="dxa"/>
            <w:tcMar>
              <w:top w:w="0" w:type="dxa"/>
              <w:left w:w="100" w:type="dxa"/>
              <w:bottom w:w="0" w:type="dxa"/>
              <w:right w:w="100" w:type="dxa"/>
            </w:tcMar>
          </w:tcPr>
          <w:p w14:paraId="3CE23EE9"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4E943AC0"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380" w:type="dxa"/>
            <w:tcMar>
              <w:top w:w="0" w:type="dxa"/>
              <w:left w:w="100" w:type="dxa"/>
              <w:bottom w:w="0" w:type="dxa"/>
              <w:right w:w="100" w:type="dxa"/>
            </w:tcMar>
          </w:tcPr>
          <w:p w14:paraId="279EA3E1" w14:textId="77777777" w:rsidR="001F5EFA" w:rsidRPr="0046031A" w:rsidRDefault="001F5EFA">
            <w:pPr>
              <w:keepLines/>
              <w:tabs>
                <w:tab w:val="right" w:pos="9062"/>
              </w:tabs>
              <w:spacing w:after="240"/>
              <w:ind w:right="140"/>
              <w:rPr>
                <w:rFonts w:ascii="Times New Roman" w:eastAsia="Arial" w:hAnsi="Times New Roman" w:cs="Times New Roman"/>
                <w:sz w:val="22"/>
                <w:szCs w:val="22"/>
              </w:rPr>
            </w:pPr>
          </w:p>
          <w:p w14:paraId="0C01B733" w14:textId="77777777" w:rsidR="001F5EFA" w:rsidRPr="0046031A" w:rsidRDefault="00000000">
            <w:pPr>
              <w:keepLines/>
              <w:tabs>
                <w:tab w:val="right" w:pos="9062"/>
              </w:tabs>
              <w:spacing w:after="240"/>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Troškovi nabave knjiga potrebnih za poticanje čitanja (cca 100,00 eura)</w:t>
            </w:r>
          </w:p>
        </w:tc>
      </w:tr>
      <w:tr w:rsidR="001F5EFA" w:rsidRPr="0046031A" w14:paraId="5AC69763" w14:textId="77777777">
        <w:trPr>
          <w:trHeight w:val="1365"/>
        </w:trPr>
        <w:tc>
          <w:tcPr>
            <w:tcW w:w="2730" w:type="dxa"/>
            <w:tcMar>
              <w:top w:w="0" w:type="dxa"/>
              <w:left w:w="100" w:type="dxa"/>
              <w:bottom w:w="0" w:type="dxa"/>
              <w:right w:w="100" w:type="dxa"/>
            </w:tcMar>
          </w:tcPr>
          <w:p w14:paraId="2EEC5672"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VREDNOVANJA I KORIŠTENJA REZULTATA</w:t>
            </w:r>
          </w:p>
        </w:tc>
        <w:tc>
          <w:tcPr>
            <w:tcW w:w="7380" w:type="dxa"/>
            <w:tcMar>
              <w:top w:w="0" w:type="dxa"/>
              <w:left w:w="100" w:type="dxa"/>
              <w:bottom w:w="0" w:type="dxa"/>
              <w:right w:w="100" w:type="dxa"/>
            </w:tcMar>
          </w:tcPr>
          <w:p w14:paraId="3BBD1773" w14:textId="77777777" w:rsidR="001F5EFA" w:rsidRPr="0046031A" w:rsidRDefault="00000000">
            <w:pPr>
              <w:keepLines/>
              <w:numPr>
                <w:ilvl w:val="0"/>
                <w:numId w:val="32"/>
              </w:numPr>
              <w:tabs>
                <w:tab w:val="right" w:pos="9062"/>
              </w:tabs>
              <w:spacing w:after="0"/>
              <w:ind w:left="860" w:right="140"/>
              <w:rPr>
                <w:rFonts w:ascii="Times New Roman" w:eastAsia="Arial" w:hAnsi="Times New Roman" w:cs="Times New Roman"/>
                <w:sz w:val="22"/>
                <w:szCs w:val="22"/>
              </w:rPr>
            </w:pPr>
            <w:r w:rsidRPr="0046031A">
              <w:rPr>
                <w:rFonts w:ascii="Times New Roman" w:eastAsia="Arial" w:hAnsi="Times New Roman" w:cs="Times New Roman"/>
                <w:sz w:val="22"/>
                <w:szCs w:val="22"/>
              </w:rPr>
              <w:t>praćenje napretka učenika</w:t>
            </w:r>
          </w:p>
          <w:p w14:paraId="60396DEB" w14:textId="77777777" w:rsidR="001F5EFA" w:rsidRPr="0046031A" w:rsidRDefault="00000000">
            <w:pPr>
              <w:keepLines/>
              <w:numPr>
                <w:ilvl w:val="0"/>
                <w:numId w:val="32"/>
              </w:numPr>
              <w:tabs>
                <w:tab w:val="right" w:pos="9062"/>
              </w:tabs>
              <w:spacing w:after="0"/>
              <w:ind w:left="860" w:right="140"/>
              <w:rPr>
                <w:rFonts w:ascii="Times New Roman" w:eastAsia="Arial" w:hAnsi="Times New Roman" w:cs="Times New Roman"/>
                <w:sz w:val="22"/>
                <w:szCs w:val="22"/>
              </w:rPr>
            </w:pPr>
            <w:r w:rsidRPr="0046031A">
              <w:rPr>
                <w:rFonts w:ascii="Times New Roman" w:eastAsia="Arial" w:hAnsi="Times New Roman" w:cs="Times New Roman"/>
                <w:sz w:val="22"/>
                <w:szCs w:val="22"/>
              </w:rPr>
              <w:t>prezentacija na školskim panoima</w:t>
            </w:r>
          </w:p>
          <w:p w14:paraId="163AB3BB" w14:textId="77777777" w:rsidR="001F5EFA" w:rsidRPr="0046031A" w:rsidRDefault="00000000">
            <w:pPr>
              <w:keepLines/>
              <w:numPr>
                <w:ilvl w:val="0"/>
                <w:numId w:val="32"/>
              </w:numPr>
              <w:tabs>
                <w:tab w:val="right" w:pos="9062"/>
              </w:tabs>
              <w:spacing w:after="0"/>
              <w:ind w:left="860" w:right="140"/>
              <w:rPr>
                <w:rFonts w:ascii="Times New Roman" w:eastAsia="Arial" w:hAnsi="Times New Roman" w:cs="Times New Roman"/>
                <w:sz w:val="22"/>
                <w:szCs w:val="22"/>
              </w:rPr>
            </w:pPr>
            <w:r w:rsidRPr="0046031A">
              <w:rPr>
                <w:rFonts w:ascii="Times New Roman" w:eastAsia="Arial" w:hAnsi="Times New Roman" w:cs="Times New Roman"/>
                <w:sz w:val="22"/>
                <w:szCs w:val="22"/>
              </w:rPr>
              <w:t>postignuti rezultati sudionika kvizova</w:t>
            </w:r>
          </w:p>
          <w:p w14:paraId="650DBADD" w14:textId="77777777" w:rsidR="001F5EFA" w:rsidRPr="0046031A" w:rsidRDefault="00000000">
            <w:pPr>
              <w:keepLines/>
              <w:numPr>
                <w:ilvl w:val="0"/>
                <w:numId w:val="32"/>
              </w:numPr>
              <w:tabs>
                <w:tab w:val="right" w:pos="9062"/>
              </w:tabs>
              <w:spacing w:after="240"/>
              <w:ind w:left="860" w:right="140"/>
              <w:rPr>
                <w:rFonts w:ascii="Times New Roman" w:eastAsia="Arial" w:hAnsi="Times New Roman" w:cs="Times New Roman"/>
                <w:sz w:val="22"/>
                <w:szCs w:val="22"/>
              </w:rPr>
            </w:pPr>
            <w:r w:rsidRPr="0046031A">
              <w:rPr>
                <w:rFonts w:ascii="Times New Roman" w:eastAsia="Arial" w:hAnsi="Times New Roman" w:cs="Times New Roman"/>
                <w:sz w:val="22"/>
                <w:szCs w:val="22"/>
              </w:rPr>
              <w:t>izbor  za naj-čitatelja</w:t>
            </w:r>
          </w:p>
        </w:tc>
      </w:tr>
    </w:tbl>
    <w:p w14:paraId="0FAA8869" w14:textId="77777777" w:rsidR="001F5EFA" w:rsidRPr="0046031A" w:rsidRDefault="001F5EFA">
      <w:pPr>
        <w:keepLines/>
        <w:tabs>
          <w:tab w:val="right" w:pos="9062"/>
        </w:tabs>
        <w:spacing w:before="240" w:after="240" w:line="360" w:lineRule="auto"/>
        <w:jc w:val="both"/>
        <w:rPr>
          <w:rFonts w:ascii="Times New Roman" w:eastAsia="Arial" w:hAnsi="Times New Roman" w:cs="Times New Roman"/>
          <w:b/>
          <w:sz w:val="22"/>
          <w:szCs w:val="22"/>
        </w:rPr>
      </w:pPr>
    </w:p>
    <w:tbl>
      <w:tblPr>
        <w:tblStyle w:val="affff8"/>
        <w:tblW w:w="1039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790"/>
        <w:gridCol w:w="7605"/>
      </w:tblGrid>
      <w:tr w:rsidR="001F5EFA" w:rsidRPr="0046031A" w14:paraId="0732DB24" w14:textId="77777777">
        <w:trPr>
          <w:trHeight w:val="750"/>
        </w:trPr>
        <w:tc>
          <w:tcPr>
            <w:tcW w:w="2790" w:type="dxa"/>
            <w:shd w:val="clear" w:color="auto" w:fill="DEE7E5"/>
            <w:tcMar>
              <w:top w:w="0" w:type="dxa"/>
              <w:left w:w="100" w:type="dxa"/>
              <w:bottom w:w="0" w:type="dxa"/>
              <w:right w:w="100" w:type="dxa"/>
            </w:tcMar>
          </w:tcPr>
          <w:p w14:paraId="1C3FD6A6"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605" w:type="dxa"/>
            <w:shd w:val="clear" w:color="auto" w:fill="DEE6EF"/>
            <w:tcMar>
              <w:top w:w="0" w:type="dxa"/>
              <w:left w:w="100" w:type="dxa"/>
              <w:bottom w:w="0" w:type="dxa"/>
              <w:right w:w="100" w:type="dxa"/>
            </w:tcMar>
          </w:tcPr>
          <w:p w14:paraId="581A621D"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 – KOMUNIKACIJSKO PODRUČJE</w:t>
            </w:r>
          </w:p>
        </w:tc>
      </w:tr>
      <w:tr w:rsidR="001F5EFA" w:rsidRPr="0046031A" w14:paraId="46CD84C4" w14:textId="77777777">
        <w:trPr>
          <w:trHeight w:val="750"/>
        </w:trPr>
        <w:tc>
          <w:tcPr>
            <w:tcW w:w="2790" w:type="dxa"/>
            <w:tcMar>
              <w:top w:w="0" w:type="dxa"/>
              <w:left w:w="100" w:type="dxa"/>
              <w:bottom w:w="0" w:type="dxa"/>
              <w:right w:w="100" w:type="dxa"/>
            </w:tcMar>
          </w:tcPr>
          <w:p w14:paraId="450D9712"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605" w:type="dxa"/>
            <w:tcMar>
              <w:top w:w="0" w:type="dxa"/>
              <w:left w:w="100" w:type="dxa"/>
              <w:bottom w:w="0" w:type="dxa"/>
              <w:right w:w="100" w:type="dxa"/>
            </w:tcMar>
          </w:tcPr>
          <w:p w14:paraId="356960B6"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POTICANJE ČITALAČKE PISMENOSTI: </w:t>
            </w:r>
          </w:p>
          <w:p w14:paraId="26AFF16C"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i/>
                <w:sz w:val="22"/>
                <w:szCs w:val="22"/>
              </w:rPr>
              <w:t xml:space="preserve">ČPP </w:t>
            </w:r>
            <w:r w:rsidRPr="0046031A">
              <w:rPr>
                <w:rFonts w:ascii="Times New Roman" w:eastAsia="Arial" w:hAnsi="Times New Roman" w:cs="Times New Roman"/>
                <w:b/>
                <w:sz w:val="22"/>
                <w:szCs w:val="22"/>
              </w:rPr>
              <w:t>-  ČITAMO PRIČE PETKOM</w:t>
            </w:r>
          </w:p>
        </w:tc>
      </w:tr>
      <w:tr w:rsidR="001F5EFA" w:rsidRPr="0046031A" w14:paraId="713CA321" w14:textId="77777777">
        <w:trPr>
          <w:trHeight w:val="540"/>
        </w:trPr>
        <w:tc>
          <w:tcPr>
            <w:tcW w:w="2790" w:type="dxa"/>
            <w:tcMar>
              <w:top w:w="0" w:type="dxa"/>
              <w:left w:w="100" w:type="dxa"/>
              <w:bottom w:w="0" w:type="dxa"/>
              <w:right w:w="100" w:type="dxa"/>
            </w:tcMar>
          </w:tcPr>
          <w:p w14:paraId="556B2673"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605" w:type="dxa"/>
            <w:tcMar>
              <w:top w:w="0" w:type="dxa"/>
              <w:left w:w="100" w:type="dxa"/>
              <w:bottom w:w="0" w:type="dxa"/>
              <w:right w:w="100" w:type="dxa"/>
            </w:tcMar>
          </w:tcPr>
          <w:p w14:paraId="0AAEDC0D" w14:textId="77777777" w:rsidR="001F5EFA" w:rsidRPr="0046031A" w:rsidRDefault="00000000">
            <w:pPr>
              <w:keepLine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Višnja Radić</w:t>
            </w:r>
          </w:p>
        </w:tc>
      </w:tr>
      <w:tr w:rsidR="001F5EFA" w:rsidRPr="0046031A" w14:paraId="69BDD313" w14:textId="77777777">
        <w:trPr>
          <w:trHeight w:val="945"/>
        </w:trPr>
        <w:tc>
          <w:tcPr>
            <w:tcW w:w="2790" w:type="dxa"/>
            <w:tcMar>
              <w:top w:w="0" w:type="dxa"/>
              <w:left w:w="100" w:type="dxa"/>
              <w:bottom w:w="0" w:type="dxa"/>
              <w:right w:w="100" w:type="dxa"/>
            </w:tcMar>
          </w:tcPr>
          <w:p w14:paraId="3E4B22F9"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63897934"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605" w:type="dxa"/>
            <w:tcMar>
              <w:top w:w="0" w:type="dxa"/>
              <w:left w:w="100" w:type="dxa"/>
              <w:bottom w:w="0" w:type="dxa"/>
              <w:right w:w="100" w:type="dxa"/>
            </w:tcMar>
          </w:tcPr>
          <w:p w14:paraId="2BFBBC6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18  učenika 3. a  razreda</w:t>
            </w:r>
          </w:p>
          <w:p w14:paraId="737850BA" w14:textId="77777777" w:rsidR="001F5EFA" w:rsidRPr="0046031A" w:rsidRDefault="001F5EFA">
            <w:pPr>
              <w:keepLines/>
              <w:spacing w:before="240" w:after="0"/>
              <w:rPr>
                <w:rFonts w:ascii="Times New Roman" w:eastAsia="Arial" w:hAnsi="Times New Roman" w:cs="Times New Roman"/>
                <w:sz w:val="22"/>
                <w:szCs w:val="22"/>
              </w:rPr>
            </w:pPr>
          </w:p>
        </w:tc>
      </w:tr>
      <w:tr w:rsidR="001F5EFA" w:rsidRPr="0046031A" w14:paraId="31C0F863" w14:textId="77777777">
        <w:trPr>
          <w:trHeight w:val="1152"/>
        </w:trPr>
        <w:tc>
          <w:tcPr>
            <w:tcW w:w="2790" w:type="dxa"/>
            <w:tcMar>
              <w:top w:w="0" w:type="dxa"/>
              <w:left w:w="100" w:type="dxa"/>
              <w:bottom w:w="0" w:type="dxa"/>
              <w:right w:w="100" w:type="dxa"/>
            </w:tcMar>
          </w:tcPr>
          <w:p w14:paraId="32576222"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605" w:type="dxa"/>
            <w:tcMar>
              <w:top w:w="0" w:type="dxa"/>
              <w:left w:w="100" w:type="dxa"/>
              <w:bottom w:w="0" w:type="dxa"/>
              <w:right w:w="100" w:type="dxa"/>
            </w:tcMar>
          </w:tcPr>
          <w:p w14:paraId="5D5C9136"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Čitanje djetetu ima mnogostruke učinke na cjelokupni djetetov razvoj, a osobito na</w:t>
            </w:r>
            <w:r w:rsidRPr="0046031A">
              <w:rPr>
                <w:rFonts w:ascii="Times New Roman" w:eastAsia="Arial" w:hAnsi="Times New Roman" w:cs="Times New Roman"/>
                <w:color w:val="35586E"/>
                <w:sz w:val="22"/>
                <w:szCs w:val="22"/>
              </w:rPr>
              <w:t xml:space="preserve"> </w:t>
            </w:r>
            <w:proofErr w:type="spellStart"/>
            <w:r w:rsidRPr="0046031A">
              <w:rPr>
                <w:rFonts w:ascii="Times New Roman" w:eastAsia="Arial" w:hAnsi="Times New Roman" w:cs="Times New Roman"/>
                <w:sz w:val="22"/>
                <w:szCs w:val="22"/>
              </w:rPr>
              <w:t>socio</w:t>
            </w:r>
            <w:proofErr w:type="spellEnd"/>
            <w:r w:rsidRPr="0046031A">
              <w:rPr>
                <w:rFonts w:ascii="Times New Roman" w:eastAsia="Arial" w:hAnsi="Times New Roman" w:cs="Times New Roman"/>
                <w:sz w:val="22"/>
                <w:szCs w:val="22"/>
              </w:rPr>
              <w:t>-emocionalni i kognitivni razvoj jer potiče:</w:t>
            </w:r>
          </w:p>
          <w:p w14:paraId="433B9CCF" w14:textId="77777777" w:rsidR="001F5EFA" w:rsidRPr="0046031A" w:rsidRDefault="00000000">
            <w:pPr>
              <w:keepLines/>
              <w:numPr>
                <w:ilvl w:val="0"/>
                <w:numId w:val="19"/>
              </w:numPr>
              <w:pBdr>
                <w:top w:val="nil"/>
                <w:left w:val="nil"/>
                <w:bottom w:val="nil"/>
                <w:right w:val="nil"/>
                <w:between w:val="nil"/>
              </w:pBdr>
              <w:tabs>
                <w:tab w:val="right" w:pos="9062"/>
              </w:tabs>
              <w:spacing w:before="240"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razvoj govora, usmenog izraza, čitalačkih sposobnosti (svjesnosti o glasovima, slovima, riječima, rečenicama, rimovanju)</w:t>
            </w:r>
          </w:p>
          <w:p w14:paraId="60FB8305" w14:textId="77777777" w:rsidR="001F5EFA" w:rsidRPr="0046031A" w:rsidRDefault="00000000">
            <w:pPr>
              <w:keepLines/>
              <w:numPr>
                <w:ilvl w:val="0"/>
                <w:numId w:val="19"/>
              </w:numPr>
              <w:pBdr>
                <w:top w:val="nil"/>
                <w:left w:val="nil"/>
                <w:bottom w:val="nil"/>
                <w:right w:val="nil"/>
                <w:between w:val="nil"/>
              </w:pBdr>
              <w:tabs>
                <w:tab w:val="right" w:pos="9062"/>
              </w:tabs>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usvajanje nepoznatih riječi, stjecanje novih spoznaja</w:t>
            </w:r>
          </w:p>
          <w:p w14:paraId="2BDE3E25" w14:textId="77777777" w:rsidR="001F5EFA" w:rsidRPr="0046031A" w:rsidRDefault="00000000">
            <w:pPr>
              <w:keepLines/>
              <w:numPr>
                <w:ilvl w:val="0"/>
                <w:numId w:val="19"/>
              </w:numPr>
              <w:pBdr>
                <w:top w:val="nil"/>
                <w:left w:val="nil"/>
                <w:bottom w:val="nil"/>
                <w:right w:val="nil"/>
                <w:between w:val="nil"/>
              </w:pBdr>
              <w:tabs>
                <w:tab w:val="right" w:pos="9062"/>
              </w:tabs>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razvoj percepcije</w:t>
            </w:r>
          </w:p>
          <w:p w14:paraId="0802D76E" w14:textId="77777777" w:rsidR="001F5EFA" w:rsidRPr="0046031A" w:rsidRDefault="00000000">
            <w:pPr>
              <w:keepLines/>
              <w:numPr>
                <w:ilvl w:val="0"/>
                <w:numId w:val="19"/>
              </w:numPr>
              <w:pBdr>
                <w:top w:val="nil"/>
                <w:left w:val="nil"/>
                <w:bottom w:val="nil"/>
                <w:right w:val="nil"/>
                <w:between w:val="nil"/>
              </w:pBdr>
              <w:tabs>
                <w:tab w:val="right" w:pos="9062"/>
              </w:tabs>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razvoj pamćenja</w:t>
            </w:r>
          </w:p>
          <w:p w14:paraId="700F3D19" w14:textId="77777777" w:rsidR="001F5EFA" w:rsidRPr="0046031A" w:rsidRDefault="00000000">
            <w:pPr>
              <w:keepLines/>
              <w:numPr>
                <w:ilvl w:val="0"/>
                <w:numId w:val="19"/>
              </w:numPr>
              <w:pBdr>
                <w:top w:val="nil"/>
                <w:left w:val="nil"/>
                <w:bottom w:val="nil"/>
                <w:right w:val="nil"/>
                <w:between w:val="nil"/>
              </w:pBdr>
              <w:tabs>
                <w:tab w:val="right" w:pos="9062"/>
              </w:tabs>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razvoj aktivnog slušanja, pričanja i prepričavanja</w:t>
            </w:r>
          </w:p>
          <w:p w14:paraId="13A7D362" w14:textId="77777777" w:rsidR="001F5EFA" w:rsidRPr="0046031A" w:rsidRDefault="00000000">
            <w:pPr>
              <w:keepLines/>
              <w:numPr>
                <w:ilvl w:val="0"/>
                <w:numId w:val="19"/>
              </w:numPr>
              <w:pBdr>
                <w:top w:val="nil"/>
                <w:left w:val="nil"/>
                <w:bottom w:val="nil"/>
                <w:right w:val="nil"/>
                <w:between w:val="nil"/>
              </w:pBdr>
              <w:tabs>
                <w:tab w:val="right" w:pos="9062"/>
              </w:tabs>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zaključivanje i razumijevanje pojmova</w:t>
            </w:r>
          </w:p>
          <w:p w14:paraId="28650E46" w14:textId="77777777" w:rsidR="001F5EFA" w:rsidRPr="0046031A" w:rsidRDefault="00000000">
            <w:pPr>
              <w:keepLines/>
              <w:numPr>
                <w:ilvl w:val="0"/>
                <w:numId w:val="19"/>
              </w:numPr>
              <w:pBdr>
                <w:top w:val="nil"/>
                <w:left w:val="nil"/>
                <w:bottom w:val="nil"/>
                <w:right w:val="nil"/>
                <w:between w:val="nil"/>
              </w:pBdr>
              <w:tabs>
                <w:tab w:val="right" w:pos="9062"/>
              </w:tabs>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kreativnost i kritičko razmišljanje</w:t>
            </w:r>
          </w:p>
          <w:p w14:paraId="47E16BB2" w14:textId="77777777" w:rsidR="001F5EFA" w:rsidRPr="0046031A" w:rsidRDefault="00000000">
            <w:pPr>
              <w:keepLines/>
              <w:numPr>
                <w:ilvl w:val="0"/>
                <w:numId w:val="19"/>
              </w:numPr>
              <w:pBdr>
                <w:top w:val="nil"/>
                <w:left w:val="nil"/>
                <w:bottom w:val="nil"/>
                <w:right w:val="nil"/>
                <w:between w:val="nil"/>
              </w:pBdr>
              <w:tabs>
                <w:tab w:val="right" w:pos="9062"/>
              </w:tabs>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dijete na samostalno razmišljanje</w:t>
            </w:r>
          </w:p>
          <w:p w14:paraId="2DED6475" w14:textId="77777777" w:rsidR="001F5EFA" w:rsidRPr="0046031A" w:rsidRDefault="00000000">
            <w:pPr>
              <w:keepLines/>
              <w:numPr>
                <w:ilvl w:val="0"/>
                <w:numId w:val="19"/>
              </w:numPr>
              <w:pBdr>
                <w:top w:val="nil"/>
                <w:left w:val="nil"/>
                <w:bottom w:val="nil"/>
                <w:right w:val="nil"/>
                <w:between w:val="nil"/>
              </w:pBdr>
              <w:tabs>
                <w:tab w:val="right" w:pos="9062"/>
              </w:tabs>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na povezivanje govornog i pisanog jezika</w:t>
            </w:r>
          </w:p>
          <w:p w14:paraId="07339959" w14:textId="77777777" w:rsidR="001F5EFA" w:rsidRPr="0046031A" w:rsidRDefault="00000000">
            <w:pPr>
              <w:keepLines/>
              <w:numPr>
                <w:ilvl w:val="0"/>
                <w:numId w:val="19"/>
              </w:numPr>
              <w:pBdr>
                <w:top w:val="nil"/>
                <w:left w:val="nil"/>
                <w:bottom w:val="nil"/>
                <w:right w:val="nil"/>
                <w:between w:val="nil"/>
              </w:pBdr>
              <w:tabs>
                <w:tab w:val="right" w:pos="9062"/>
              </w:tabs>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shvaćanje slike i riječi kao simbola koji prenose poruku</w:t>
            </w:r>
          </w:p>
          <w:p w14:paraId="618EB1B0" w14:textId="77777777" w:rsidR="001F5EFA" w:rsidRPr="0046031A" w:rsidRDefault="00000000">
            <w:pPr>
              <w:keepLines/>
              <w:numPr>
                <w:ilvl w:val="0"/>
                <w:numId w:val="19"/>
              </w:numPr>
              <w:pBdr>
                <w:top w:val="nil"/>
                <w:left w:val="nil"/>
                <w:bottom w:val="nil"/>
                <w:right w:val="nil"/>
                <w:between w:val="nil"/>
              </w:pBdr>
              <w:tabs>
                <w:tab w:val="right" w:pos="9062"/>
              </w:tabs>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osjećaj povezanosti i bliskosti</w:t>
            </w:r>
          </w:p>
          <w:p w14:paraId="3A439C48" w14:textId="77777777" w:rsidR="001F5EFA" w:rsidRPr="0046031A" w:rsidRDefault="00000000">
            <w:pPr>
              <w:keepLines/>
              <w:numPr>
                <w:ilvl w:val="0"/>
                <w:numId w:val="19"/>
              </w:numPr>
              <w:pBdr>
                <w:top w:val="nil"/>
                <w:left w:val="nil"/>
                <w:bottom w:val="nil"/>
                <w:right w:val="nil"/>
                <w:between w:val="nil"/>
              </w:pBdr>
              <w:tabs>
                <w:tab w:val="right" w:pos="9062"/>
              </w:tabs>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prepoznavanje i razumijevanje vlastitih i tuđih osjećaja</w:t>
            </w:r>
          </w:p>
          <w:p w14:paraId="4ECF4CD9" w14:textId="77777777" w:rsidR="001F5EFA" w:rsidRPr="0046031A" w:rsidRDefault="00000000">
            <w:pPr>
              <w:keepLines/>
              <w:numPr>
                <w:ilvl w:val="0"/>
                <w:numId w:val="19"/>
              </w:numPr>
              <w:pBdr>
                <w:top w:val="nil"/>
                <w:left w:val="nil"/>
                <w:bottom w:val="nil"/>
                <w:right w:val="nil"/>
                <w:between w:val="nil"/>
              </w:pBdr>
              <w:tabs>
                <w:tab w:val="right" w:pos="9062"/>
              </w:tabs>
              <w:spacing w:after="24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prihvaćanje socijalnih i moralnih normi te razumijevanje socijalnih odnosa i uloga</w:t>
            </w:r>
          </w:p>
          <w:p w14:paraId="01C400BF" w14:textId="77777777" w:rsidR="001F5EFA" w:rsidRPr="0046031A" w:rsidRDefault="00000000">
            <w:pPr>
              <w:keepLines/>
              <w:tabs>
                <w:tab w:val="right" w:pos="9062"/>
              </w:tabs>
              <w:spacing w:before="240"/>
              <w:rPr>
                <w:rFonts w:ascii="Times New Roman" w:eastAsia="Arial" w:hAnsi="Times New Roman" w:cs="Times New Roman"/>
                <w:sz w:val="22"/>
                <w:szCs w:val="22"/>
              </w:rPr>
            </w:pPr>
            <w:r w:rsidRPr="0046031A">
              <w:rPr>
                <w:rFonts w:ascii="Times New Roman" w:eastAsia="Arial" w:hAnsi="Times New Roman" w:cs="Times New Roman"/>
                <w:sz w:val="22"/>
                <w:szCs w:val="22"/>
              </w:rPr>
              <w:t>Slušanjem i čitanjem priča učenici dolaze do novih spoznaja, postaju bolji pisci i govornici, putuju različitim životnim iskustvima i obogaćuju vlastita, postaju kreativniji i maštovitiji. Čitanje nas osamljuje, a povremena osamljenost nas oplemenjuje. Čitanje iziskuje napor, a svladavanje napora razvija vrijednosti.</w:t>
            </w:r>
          </w:p>
          <w:p w14:paraId="575D3FAE"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lastRenderedPageBreak/>
              <w:t>Posredstvom kvalitetne slikovnice, priče, knjige, djeca od najmlađe dobi upijaju estetske, etičke i ljudske vrijednosti i razvijaju ljubav prema čitanju.</w:t>
            </w:r>
          </w:p>
          <w:p w14:paraId="2F60DB11" w14:textId="77777777" w:rsidR="001F5EFA" w:rsidRPr="0046031A" w:rsidRDefault="00000000">
            <w:pPr>
              <w:keepLine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Čitanjem i pričanjem priča potiče se razvoj čitalačke pismenosti kao temeljne vještine potrebne za školsko i cjeloživotno obrazovanje i cjelokupni osobni razvoj učenika.  </w:t>
            </w:r>
          </w:p>
        </w:tc>
      </w:tr>
      <w:tr w:rsidR="001F5EFA" w:rsidRPr="0046031A" w14:paraId="52F98FF0" w14:textId="77777777">
        <w:trPr>
          <w:trHeight w:val="1170"/>
        </w:trPr>
        <w:tc>
          <w:tcPr>
            <w:tcW w:w="2790" w:type="dxa"/>
            <w:tcMar>
              <w:top w:w="0" w:type="dxa"/>
              <w:left w:w="100" w:type="dxa"/>
              <w:bottom w:w="0" w:type="dxa"/>
              <w:right w:w="100" w:type="dxa"/>
            </w:tcMar>
          </w:tcPr>
          <w:p w14:paraId="5305C64E"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NAMJENA</w:t>
            </w:r>
          </w:p>
        </w:tc>
        <w:tc>
          <w:tcPr>
            <w:tcW w:w="7605" w:type="dxa"/>
            <w:tcMar>
              <w:top w:w="0" w:type="dxa"/>
              <w:left w:w="100" w:type="dxa"/>
              <w:bottom w:w="0" w:type="dxa"/>
              <w:right w:w="100" w:type="dxa"/>
            </w:tcMar>
          </w:tcPr>
          <w:p w14:paraId="1F957E19"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Učenici će:</w:t>
            </w:r>
          </w:p>
          <w:p w14:paraId="45133DCE" w14:textId="77777777" w:rsidR="001F5EFA" w:rsidRPr="0046031A" w:rsidRDefault="00000000">
            <w:pPr>
              <w:keepLines/>
              <w:numPr>
                <w:ilvl w:val="0"/>
                <w:numId w:val="20"/>
              </w:numPr>
              <w:pBdr>
                <w:top w:val="nil"/>
                <w:left w:val="nil"/>
                <w:bottom w:val="nil"/>
                <w:right w:val="nil"/>
                <w:between w:val="nil"/>
              </w:pBdr>
              <w:tabs>
                <w:tab w:val="right" w:pos="9062"/>
              </w:tabs>
              <w:spacing w:before="240"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razumjeti proces čitanja</w:t>
            </w:r>
          </w:p>
          <w:p w14:paraId="0E36CE92" w14:textId="77777777" w:rsidR="001F5EFA" w:rsidRPr="0046031A" w:rsidRDefault="00000000">
            <w:pPr>
              <w:keepLines/>
              <w:numPr>
                <w:ilvl w:val="0"/>
                <w:numId w:val="20"/>
              </w:numPr>
              <w:pBdr>
                <w:top w:val="nil"/>
                <w:left w:val="nil"/>
                <w:bottom w:val="nil"/>
                <w:right w:val="nil"/>
                <w:between w:val="nil"/>
              </w:pBdr>
              <w:tabs>
                <w:tab w:val="right" w:pos="9062"/>
              </w:tabs>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uspješno učiti čitati i unaprijediti automatizaciju i usavršiti tehniku čitanja</w:t>
            </w:r>
          </w:p>
          <w:p w14:paraId="679F7C7F" w14:textId="77777777" w:rsidR="001F5EFA" w:rsidRPr="0046031A" w:rsidRDefault="00000000">
            <w:pPr>
              <w:keepLines/>
              <w:numPr>
                <w:ilvl w:val="0"/>
                <w:numId w:val="20"/>
              </w:numPr>
              <w:pBdr>
                <w:top w:val="nil"/>
                <w:left w:val="nil"/>
                <w:bottom w:val="nil"/>
                <w:right w:val="nil"/>
                <w:between w:val="nil"/>
              </w:pBdr>
              <w:tabs>
                <w:tab w:val="right" w:pos="9062"/>
              </w:tabs>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otkrivati smisao pri čitanju</w:t>
            </w:r>
          </w:p>
          <w:p w14:paraId="6C77FC96" w14:textId="77777777" w:rsidR="001F5EFA" w:rsidRPr="0046031A" w:rsidRDefault="00000000">
            <w:pPr>
              <w:keepLines/>
              <w:numPr>
                <w:ilvl w:val="0"/>
                <w:numId w:val="20"/>
              </w:numPr>
              <w:pBdr>
                <w:top w:val="nil"/>
                <w:left w:val="nil"/>
                <w:bottom w:val="nil"/>
                <w:right w:val="nil"/>
                <w:between w:val="nil"/>
              </w:pBdr>
              <w:tabs>
                <w:tab w:val="right" w:pos="9062"/>
              </w:tabs>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rabiti čitanje i pisanje u komunikacijske svrhe</w:t>
            </w:r>
          </w:p>
          <w:p w14:paraId="5221E846" w14:textId="77777777" w:rsidR="001F5EFA" w:rsidRPr="0046031A" w:rsidRDefault="00000000">
            <w:pPr>
              <w:keepLines/>
              <w:numPr>
                <w:ilvl w:val="0"/>
                <w:numId w:val="20"/>
              </w:numPr>
              <w:pBdr>
                <w:top w:val="nil"/>
                <w:left w:val="nil"/>
                <w:bottom w:val="nil"/>
                <w:right w:val="nil"/>
                <w:between w:val="nil"/>
              </w:pBdr>
              <w:tabs>
                <w:tab w:val="right" w:pos="9062"/>
              </w:tabs>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razvijati motiviranost i zainteresiranost za druženje s knjigom</w:t>
            </w:r>
          </w:p>
          <w:p w14:paraId="79D8A0EA" w14:textId="77777777" w:rsidR="001F5EFA" w:rsidRPr="0046031A" w:rsidRDefault="00000000">
            <w:pPr>
              <w:keepLines/>
              <w:numPr>
                <w:ilvl w:val="0"/>
                <w:numId w:val="20"/>
              </w:numPr>
              <w:pBdr>
                <w:top w:val="nil"/>
                <w:left w:val="nil"/>
                <w:bottom w:val="nil"/>
                <w:right w:val="nil"/>
                <w:between w:val="nil"/>
              </w:pBdr>
              <w:tabs>
                <w:tab w:val="right" w:pos="9062"/>
              </w:tabs>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razvijati svoje čitalačke i perceptivne mogućnosti</w:t>
            </w:r>
          </w:p>
          <w:p w14:paraId="06A228E6" w14:textId="77777777" w:rsidR="001F5EFA" w:rsidRPr="0046031A" w:rsidRDefault="00000000">
            <w:pPr>
              <w:keepLines/>
              <w:numPr>
                <w:ilvl w:val="0"/>
                <w:numId w:val="20"/>
              </w:numPr>
              <w:pBdr>
                <w:top w:val="nil"/>
                <w:left w:val="nil"/>
                <w:bottom w:val="nil"/>
                <w:right w:val="nil"/>
                <w:between w:val="nil"/>
              </w:pBdr>
              <w:tabs>
                <w:tab w:val="right" w:pos="9062"/>
              </w:tabs>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odabrati temu, oblik, izvore i namjenu za  čitanje zadanih i samostalno odabranih jednostavnih neknjiževnih i književno-umjetničkih tekstova</w:t>
            </w:r>
          </w:p>
          <w:p w14:paraId="1607A4A6" w14:textId="77777777" w:rsidR="001F5EFA" w:rsidRPr="0046031A" w:rsidRDefault="00000000">
            <w:pPr>
              <w:keepLines/>
              <w:numPr>
                <w:ilvl w:val="0"/>
                <w:numId w:val="20"/>
              </w:numPr>
              <w:pBdr>
                <w:top w:val="nil"/>
                <w:left w:val="nil"/>
                <w:bottom w:val="nil"/>
                <w:right w:val="nil"/>
                <w:between w:val="nil"/>
              </w:pBdr>
              <w:tabs>
                <w:tab w:val="right" w:pos="9062"/>
              </w:tabs>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ovladati tehnikama različitih vrsta čitanja jednostavnih neknjiževnih i književno-umjetničkih tekstova, zadanih i samostalno odabranih, u skladu s dobi</w:t>
            </w:r>
          </w:p>
          <w:p w14:paraId="3E442469" w14:textId="77777777" w:rsidR="001F5EFA" w:rsidRPr="0046031A" w:rsidRDefault="00000000">
            <w:pPr>
              <w:keepLines/>
              <w:numPr>
                <w:ilvl w:val="0"/>
                <w:numId w:val="20"/>
              </w:numPr>
              <w:pBdr>
                <w:top w:val="nil"/>
                <w:left w:val="nil"/>
                <w:bottom w:val="nil"/>
                <w:right w:val="nil"/>
                <w:between w:val="nil"/>
              </w:pBdr>
              <w:tabs>
                <w:tab w:val="right" w:pos="9062"/>
              </w:tabs>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usvojiti i primijeniti temeljne strategije samostalnoga i suradničkoga učenja u među djelatnoj didaktičkoj situaciji i izvan nje</w:t>
            </w:r>
          </w:p>
          <w:p w14:paraId="57359B26" w14:textId="77777777" w:rsidR="001F5EFA" w:rsidRPr="0046031A" w:rsidRDefault="00000000">
            <w:pPr>
              <w:keepLines/>
              <w:numPr>
                <w:ilvl w:val="0"/>
                <w:numId w:val="20"/>
              </w:numPr>
              <w:pBdr>
                <w:top w:val="nil"/>
                <w:left w:val="nil"/>
                <w:bottom w:val="nil"/>
                <w:right w:val="nil"/>
                <w:between w:val="nil"/>
              </w:pBdr>
              <w:tabs>
                <w:tab w:val="right" w:pos="9062"/>
              </w:tabs>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procijeniti svoj izbor i razloge zadovoljstva čitanja zadanih i samostalno odabranih tekstova</w:t>
            </w:r>
          </w:p>
          <w:p w14:paraId="3E8DD3D3" w14:textId="77777777" w:rsidR="001F5EFA" w:rsidRPr="0046031A" w:rsidRDefault="00000000">
            <w:pPr>
              <w:keepLines/>
              <w:numPr>
                <w:ilvl w:val="0"/>
                <w:numId w:val="20"/>
              </w:numPr>
              <w:pBdr>
                <w:top w:val="nil"/>
                <w:left w:val="nil"/>
                <w:bottom w:val="nil"/>
                <w:right w:val="nil"/>
                <w:between w:val="nil"/>
              </w:pBdr>
              <w:tabs>
                <w:tab w:val="right" w:pos="9062"/>
              </w:tabs>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usvojiti temeljne okvire za izgrađivanje valjana osobnog izbora za čitanje jednostavnih zadanih i samostalno odabranih neknjiževnih i književno-umjetničkih tekstova</w:t>
            </w:r>
          </w:p>
          <w:p w14:paraId="62042961" w14:textId="77777777" w:rsidR="001F5EFA" w:rsidRPr="0046031A" w:rsidRDefault="00000000">
            <w:pPr>
              <w:keepLines/>
              <w:numPr>
                <w:ilvl w:val="0"/>
                <w:numId w:val="20"/>
              </w:numPr>
              <w:pBdr>
                <w:top w:val="nil"/>
                <w:left w:val="nil"/>
                <w:bottom w:val="nil"/>
                <w:right w:val="nil"/>
                <w:between w:val="nil"/>
              </w:pBdr>
              <w:tabs>
                <w:tab w:val="right" w:pos="9062"/>
              </w:tabs>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svakodnevne aktivnosti povezati s porukom iz priče, svoje ponašanje povezati s ponašanjem likova iz priče, razvijati sposobnost s/uživljavanja</w:t>
            </w:r>
          </w:p>
          <w:p w14:paraId="54B46560" w14:textId="77777777" w:rsidR="001F5EFA" w:rsidRPr="0046031A" w:rsidRDefault="00000000">
            <w:pPr>
              <w:keepLines/>
              <w:numPr>
                <w:ilvl w:val="0"/>
                <w:numId w:val="20"/>
              </w:numPr>
              <w:pBdr>
                <w:top w:val="nil"/>
                <w:left w:val="nil"/>
                <w:bottom w:val="nil"/>
                <w:right w:val="nil"/>
                <w:between w:val="nil"/>
              </w:pBdr>
              <w:tabs>
                <w:tab w:val="right" w:pos="9062"/>
              </w:tabs>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obogaćivati rječnik i usvajati pravopisna pravila</w:t>
            </w:r>
          </w:p>
          <w:p w14:paraId="27A1E65F" w14:textId="77777777" w:rsidR="001F5EFA" w:rsidRPr="0046031A" w:rsidRDefault="00000000">
            <w:pPr>
              <w:keepLines/>
              <w:numPr>
                <w:ilvl w:val="0"/>
                <w:numId w:val="20"/>
              </w:numPr>
              <w:pBdr>
                <w:top w:val="nil"/>
                <w:left w:val="nil"/>
                <w:bottom w:val="nil"/>
                <w:right w:val="nil"/>
                <w:between w:val="nil"/>
              </w:pBdr>
              <w:tabs>
                <w:tab w:val="right" w:pos="9062"/>
              </w:tabs>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razvijati naviku svakodnevnog čitanja i interpretacije pročitanoga</w:t>
            </w:r>
          </w:p>
          <w:p w14:paraId="090FA3D4" w14:textId="77777777" w:rsidR="001F5EFA" w:rsidRPr="0046031A" w:rsidRDefault="00000000">
            <w:pPr>
              <w:keepLines/>
              <w:numPr>
                <w:ilvl w:val="0"/>
                <w:numId w:val="20"/>
              </w:numPr>
              <w:pBdr>
                <w:top w:val="nil"/>
                <w:left w:val="nil"/>
                <w:bottom w:val="nil"/>
                <w:right w:val="nil"/>
                <w:between w:val="nil"/>
              </w:pBdr>
              <w:tabs>
                <w:tab w:val="right" w:pos="9062"/>
              </w:tabs>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učlaniti se u školsku i obližnju gradsku knjižnicu</w:t>
            </w:r>
          </w:p>
          <w:p w14:paraId="380CC346" w14:textId="77777777" w:rsidR="001F5EFA" w:rsidRPr="0046031A" w:rsidRDefault="00000000">
            <w:pPr>
              <w:keepLines/>
              <w:numPr>
                <w:ilvl w:val="0"/>
                <w:numId w:val="20"/>
              </w:numPr>
              <w:pBdr>
                <w:top w:val="nil"/>
                <w:left w:val="nil"/>
                <w:bottom w:val="nil"/>
                <w:right w:val="nil"/>
                <w:between w:val="nil"/>
              </w:pBdr>
              <w:tabs>
                <w:tab w:val="right" w:pos="9062"/>
              </w:tabs>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promicati kulturu čitanja</w:t>
            </w:r>
          </w:p>
          <w:p w14:paraId="5CAC244D" w14:textId="77777777" w:rsidR="001F5EFA" w:rsidRPr="0046031A" w:rsidRDefault="00000000">
            <w:pPr>
              <w:keepLines/>
              <w:numPr>
                <w:ilvl w:val="0"/>
                <w:numId w:val="20"/>
              </w:numPr>
              <w:pBdr>
                <w:top w:val="nil"/>
                <w:left w:val="nil"/>
                <w:bottom w:val="nil"/>
                <w:right w:val="nil"/>
                <w:between w:val="nil"/>
              </w:pBdr>
              <w:tabs>
                <w:tab w:val="right" w:pos="9062"/>
              </w:tabs>
              <w:spacing w:after="24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razvijati komunikaciju na materinskomu jeziku, digitalne, socijalne i građanske kompetencije.</w:t>
            </w:r>
          </w:p>
        </w:tc>
      </w:tr>
      <w:tr w:rsidR="001F5EFA" w:rsidRPr="0046031A" w14:paraId="7514AF96" w14:textId="77777777">
        <w:trPr>
          <w:trHeight w:val="1170"/>
        </w:trPr>
        <w:tc>
          <w:tcPr>
            <w:tcW w:w="2790" w:type="dxa"/>
            <w:tcMar>
              <w:top w:w="0" w:type="dxa"/>
              <w:left w:w="100" w:type="dxa"/>
              <w:bottom w:w="0" w:type="dxa"/>
              <w:right w:w="100" w:type="dxa"/>
            </w:tcMar>
          </w:tcPr>
          <w:p w14:paraId="4B13CE97"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51E95FFB"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605" w:type="dxa"/>
            <w:tcMar>
              <w:top w:w="0" w:type="dxa"/>
              <w:left w:w="100" w:type="dxa"/>
              <w:bottom w:w="0" w:type="dxa"/>
              <w:right w:w="100" w:type="dxa"/>
            </w:tcMar>
          </w:tcPr>
          <w:p w14:paraId="0113F3F5"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Učenici će:</w:t>
            </w:r>
          </w:p>
          <w:p w14:paraId="7582B453" w14:textId="77777777" w:rsidR="001F5EFA" w:rsidRPr="0046031A" w:rsidRDefault="00000000">
            <w:pPr>
              <w:keepLines/>
              <w:numPr>
                <w:ilvl w:val="0"/>
                <w:numId w:val="20"/>
              </w:numPr>
              <w:pBdr>
                <w:top w:val="nil"/>
                <w:left w:val="nil"/>
                <w:bottom w:val="nil"/>
                <w:right w:val="nil"/>
                <w:between w:val="nil"/>
              </w:pBdr>
              <w:tabs>
                <w:tab w:val="right" w:pos="9062"/>
              </w:tabs>
              <w:spacing w:before="240"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čitati/slušati zadane i samostalno odabrane  tekstove/slikovnice/priče/bajke/knjige</w:t>
            </w:r>
          </w:p>
          <w:p w14:paraId="324CC872" w14:textId="77777777" w:rsidR="001F5EFA" w:rsidRPr="0046031A" w:rsidRDefault="00000000">
            <w:pPr>
              <w:keepLines/>
              <w:numPr>
                <w:ilvl w:val="0"/>
                <w:numId w:val="20"/>
              </w:numPr>
              <w:pBdr>
                <w:top w:val="nil"/>
                <w:left w:val="nil"/>
                <w:bottom w:val="nil"/>
                <w:right w:val="nil"/>
                <w:between w:val="nil"/>
              </w:pBdr>
              <w:tabs>
                <w:tab w:val="right" w:pos="9062"/>
              </w:tabs>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sastavljati pitanja o pročitanim/slušanim pričama, slikovnicama, knjigama</w:t>
            </w:r>
          </w:p>
          <w:p w14:paraId="46B278D5" w14:textId="77777777" w:rsidR="001F5EFA" w:rsidRPr="0046031A" w:rsidRDefault="00000000">
            <w:pPr>
              <w:keepLines/>
              <w:numPr>
                <w:ilvl w:val="0"/>
                <w:numId w:val="20"/>
              </w:numPr>
              <w:pBdr>
                <w:top w:val="nil"/>
                <w:left w:val="nil"/>
                <w:bottom w:val="nil"/>
                <w:right w:val="nil"/>
                <w:between w:val="nil"/>
              </w:pBdr>
              <w:tabs>
                <w:tab w:val="right" w:pos="9062"/>
              </w:tabs>
              <w:spacing w:after="0"/>
              <w:ind w:right="44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 xml:space="preserve">sudjelovati u aktivnostima vezanima uz obilježavanje prigodnih </w:t>
            </w:r>
          </w:p>
          <w:p w14:paraId="47D25ECB" w14:textId="77777777" w:rsidR="001F5EFA" w:rsidRPr="0046031A" w:rsidRDefault="00000000">
            <w:pPr>
              <w:keepLines/>
              <w:numPr>
                <w:ilvl w:val="0"/>
                <w:numId w:val="21"/>
              </w:numPr>
              <w:pBdr>
                <w:top w:val="nil"/>
                <w:left w:val="nil"/>
                <w:bottom w:val="nil"/>
                <w:right w:val="nil"/>
                <w:between w:val="nil"/>
              </w:pBdr>
              <w:tabs>
                <w:tab w:val="right" w:pos="9062"/>
              </w:tabs>
              <w:spacing w:after="0"/>
              <w:ind w:right="44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 xml:space="preserve">nadnevaka (Tjedna dječje knjige, Mjeseca hrvatske knjige, Svjetskog </w:t>
            </w:r>
          </w:p>
          <w:p w14:paraId="6C8B5C4C" w14:textId="77777777" w:rsidR="001F5EFA" w:rsidRPr="0046031A" w:rsidRDefault="00000000">
            <w:pPr>
              <w:keepLines/>
              <w:numPr>
                <w:ilvl w:val="0"/>
                <w:numId w:val="21"/>
              </w:numPr>
              <w:pBdr>
                <w:top w:val="nil"/>
                <w:left w:val="nil"/>
                <w:bottom w:val="nil"/>
                <w:right w:val="nil"/>
                <w:between w:val="nil"/>
              </w:pBdr>
              <w:tabs>
                <w:tab w:val="right" w:pos="9062"/>
              </w:tabs>
              <w:spacing w:after="0"/>
              <w:ind w:right="44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dana knjige (integrirani dan: Čarobni dan s knjigom; Noć knjige)</w:t>
            </w:r>
          </w:p>
          <w:p w14:paraId="3960C58C" w14:textId="77777777" w:rsidR="001F5EFA" w:rsidRPr="0046031A" w:rsidRDefault="00000000">
            <w:pPr>
              <w:keepLines/>
              <w:numPr>
                <w:ilvl w:val="0"/>
                <w:numId w:val="21"/>
              </w:numPr>
              <w:pBdr>
                <w:top w:val="nil"/>
                <w:left w:val="nil"/>
                <w:bottom w:val="nil"/>
                <w:right w:val="nil"/>
                <w:between w:val="nil"/>
              </w:pBdr>
              <w:tabs>
                <w:tab w:val="right" w:pos="9062"/>
              </w:tabs>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sudjelovati književnim susretima, predstavljanju književnika  i njihovih  knjiga</w:t>
            </w:r>
          </w:p>
          <w:p w14:paraId="5087621A" w14:textId="77777777" w:rsidR="001F5EFA" w:rsidRPr="0046031A" w:rsidRDefault="00000000">
            <w:pPr>
              <w:keepLines/>
              <w:numPr>
                <w:ilvl w:val="0"/>
                <w:numId w:val="21"/>
              </w:numPr>
              <w:pBdr>
                <w:top w:val="nil"/>
                <w:left w:val="nil"/>
                <w:bottom w:val="nil"/>
                <w:right w:val="nil"/>
                <w:between w:val="nil"/>
              </w:pBdr>
              <w:tabs>
                <w:tab w:val="right" w:pos="9062"/>
              </w:tabs>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izbor razredne naj- pjesme/priče/slikovnice/bajke/ knjige tjedna/mjeseca</w:t>
            </w:r>
          </w:p>
          <w:p w14:paraId="74CB5BE7" w14:textId="77777777" w:rsidR="001F5EFA" w:rsidRPr="0046031A" w:rsidRDefault="00000000">
            <w:pPr>
              <w:keepLines/>
              <w:numPr>
                <w:ilvl w:val="0"/>
                <w:numId w:val="21"/>
              </w:numPr>
              <w:pBdr>
                <w:top w:val="nil"/>
                <w:left w:val="nil"/>
                <w:bottom w:val="nil"/>
                <w:right w:val="nil"/>
                <w:between w:val="nil"/>
              </w:pBdr>
              <w:tabs>
                <w:tab w:val="right" w:pos="9062"/>
              </w:tabs>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lastRenderedPageBreak/>
              <w:t>čitanjem problemskih slikovnica  učiti rješavati vlastite problemske situacije</w:t>
            </w:r>
          </w:p>
          <w:p w14:paraId="3891B2AA" w14:textId="77777777" w:rsidR="001F5EFA" w:rsidRPr="0046031A" w:rsidRDefault="00000000">
            <w:pPr>
              <w:keepLines/>
              <w:numPr>
                <w:ilvl w:val="0"/>
                <w:numId w:val="21"/>
              </w:numPr>
              <w:pBdr>
                <w:top w:val="nil"/>
                <w:left w:val="nil"/>
                <w:bottom w:val="nil"/>
                <w:right w:val="nil"/>
                <w:between w:val="nil"/>
              </w:pBdr>
              <w:tabs>
                <w:tab w:val="right" w:pos="9062"/>
              </w:tabs>
              <w:spacing w:after="24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 xml:space="preserve">igrama riječima, rimom,  glasovima, pitalicama, </w:t>
            </w:r>
            <w:proofErr w:type="spellStart"/>
            <w:r w:rsidRPr="0046031A">
              <w:rPr>
                <w:rFonts w:ascii="Times New Roman" w:eastAsia="Arial" w:hAnsi="Times New Roman" w:cs="Times New Roman"/>
                <w:color w:val="000000"/>
                <w:sz w:val="22"/>
                <w:szCs w:val="22"/>
              </w:rPr>
              <w:t>dopunjaljkama</w:t>
            </w:r>
            <w:proofErr w:type="spellEnd"/>
            <w:r w:rsidRPr="0046031A">
              <w:rPr>
                <w:rFonts w:ascii="Times New Roman" w:eastAsia="Arial" w:hAnsi="Times New Roman" w:cs="Times New Roman"/>
                <w:color w:val="000000"/>
                <w:sz w:val="22"/>
                <w:szCs w:val="22"/>
              </w:rPr>
              <w:t xml:space="preserve">, umetaljkama, igrama zvukovima, stihovima u pokretu </w:t>
            </w:r>
            <w:r w:rsidRPr="0046031A">
              <w:rPr>
                <w:rFonts w:ascii="Times New Roman" w:eastAsia="Arial" w:hAnsi="Times New Roman" w:cs="Times New Roman"/>
                <w:color w:val="35586E"/>
                <w:sz w:val="22"/>
                <w:szCs w:val="22"/>
              </w:rPr>
              <w:t xml:space="preserve"> </w:t>
            </w:r>
            <w:r w:rsidRPr="0046031A">
              <w:rPr>
                <w:rFonts w:ascii="Times New Roman" w:eastAsia="Arial" w:hAnsi="Times New Roman" w:cs="Times New Roman"/>
                <w:color w:val="000000"/>
                <w:sz w:val="22"/>
                <w:szCs w:val="22"/>
              </w:rPr>
              <w:t>poticati razvoj svojih čitalačkih vještina.</w:t>
            </w:r>
          </w:p>
          <w:p w14:paraId="4880067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Frontalni rad, samostalni rad, rad u skupini-suradnički oblici učenja, istraživački rad.</w:t>
            </w:r>
          </w:p>
          <w:p w14:paraId="7283D8FE"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Različite vrste čitanja, pričanje, prepričavanje, razmjenjivanje misli, književni kružoci, sastavljanje top liste najčitanijih djela i davanje  preporuka za čitanje jedni drugima.</w:t>
            </w:r>
          </w:p>
          <w:p w14:paraId="47286E1A"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sz w:val="22"/>
                <w:szCs w:val="22"/>
              </w:rPr>
              <w:t>Usmjeravanje, poticanje, predlaganje, uvođenje u književne razgovore, održavanje kolokvija s učenicima, posjeti kulturnim ustanovama.</w:t>
            </w:r>
          </w:p>
        </w:tc>
      </w:tr>
      <w:tr w:rsidR="001F5EFA" w:rsidRPr="0046031A" w14:paraId="15999230" w14:textId="77777777">
        <w:trPr>
          <w:trHeight w:val="1970"/>
        </w:trPr>
        <w:tc>
          <w:tcPr>
            <w:tcW w:w="2790" w:type="dxa"/>
            <w:tcMar>
              <w:top w:w="0" w:type="dxa"/>
              <w:left w:w="100" w:type="dxa"/>
              <w:bottom w:w="0" w:type="dxa"/>
              <w:right w:w="100" w:type="dxa"/>
            </w:tcMar>
          </w:tcPr>
          <w:p w14:paraId="35A10D05"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VREMENIK</w:t>
            </w:r>
          </w:p>
          <w:p w14:paraId="7E7D58A5"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605" w:type="dxa"/>
            <w:tcMar>
              <w:top w:w="0" w:type="dxa"/>
              <w:left w:w="100" w:type="dxa"/>
              <w:bottom w:w="0" w:type="dxa"/>
              <w:right w:w="100" w:type="dxa"/>
            </w:tcMar>
          </w:tcPr>
          <w:p w14:paraId="29BEBE5C" w14:textId="77777777" w:rsidR="001F5EFA" w:rsidRPr="0046031A" w:rsidRDefault="00000000">
            <w:pPr>
              <w:keepLines/>
              <w:spacing w:before="240" w:after="240"/>
              <w:rPr>
                <w:rFonts w:ascii="Times New Roman" w:eastAsia="Arial" w:hAnsi="Times New Roman" w:cs="Times New Roman"/>
                <w:b/>
                <w:sz w:val="22"/>
                <w:szCs w:val="22"/>
              </w:rPr>
            </w:pPr>
            <w:r w:rsidRPr="0046031A">
              <w:rPr>
                <w:rFonts w:ascii="Times New Roman" w:eastAsia="Arial" w:hAnsi="Times New Roman" w:cs="Times New Roman"/>
                <w:sz w:val="22"/>
                <w:szCs w:val="22"/>
              </w:rPr>
              <w:t>Projekt se provodi u nastavnom predmetu Hrvatski jezik (obilježavanjem istaknutih datuma vezanih uz hrvatski jezik i književnost, hrvatski i europski identitet,  hrvatsku prošlost, običaje i kulturnu baštinu: Međunarodni dan pismenosti, Europski dan jezika, Svjetski dan zaštite životinja, Međunarodni dan djeteta, Svjetski dan smijeha, Dani hrvatskog jezika, Svjetski dan pripovijedanja, Svjetski dan kazališta, Svjetski dan kulturne raznolikosti)</w:t>
            </w:r>
          </w:p>
        </w:tc>
      </w:tr>
      <w:tr w:rsidR="001F5EFA" w:rsidRPr="0046031A" w14:paraId="286C5CED" w14:textId="77777777">
        <w:trPr>
          <w:trHeight w:val="1020"/>
        </w:trPr>
        <w:tc>
          <w:tcPr>
            <w:tcW w:w="2790" w:type="dxa"/>
            <w:tcMar>
              <w:top w:w="0" w:type="dxa"/>
              <w:left w:w="100" w:type="dxa"/>
              <w:bottom w:w="0" w:type="dxa"/>
              <w:right w:w="100" w:type="dxa"/>
            </w:tcMar>
          </w:tcPr>
          <w:p w14:paraId="3F89E8D8"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28B68328"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605" w:type="dxa"/>
            <w:tcMar>
              <w:top w:w="0" w:type="dxa"/>
              <w:left w:w="100" w:type="dxa"/>
              <w:bottom w:w="0" w:type="dxa"/>
              <w:right w:w="100" w:type="dxa"/>
            </w:tcMar>
          </w:tcPr>
          <w:p w14:paraId="7CD26374"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Papiri, slikovnice, kratke priče, dječji časopisi, filmovi, posjeti kazalištima, knjižnicama, muzejima.</w:t>
            </w:r>
          </w:p>
          <w:p w14:paraId="2E3E55BF"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sz w:val="22"/>
                <w:szCs w:val="22"/>
              </w:rPr>
              <w:t>Trošak nabave resursa: do 50 eura</w:t>
            </w:r>
          </w:p>
        </w:tc>
      </w:tr>
      <w:tr w:rsidR="001F5EFA" w:rsidRPr="0046031A" w14:paraId="17BB7D56" w14:textId="77777777">
        <w:trPr>
          <w:trHeight w:val="900"/>
        </w:trPr>
        <w:tc>
          <w:tcPr>
            <w:tcW w:w="2790" w:type="dxa"/>
            <w:tcMar>
              <w:top w:w="0" w:type="dxa"/>
              <w:left w:w="100" w:type="dxa"/>
              <w:bottom w:w="0" w:type="dxa"/>
              <w:right w:w="100" w:type="dxa"/>
            </w:tcMar>
          </w:tcPr>
          <w:p w14:paraId="6035B016"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605" w:type="dxa"/>
            <w:tcMar>
              <w:top w:w="0" w:type="dxa"/>
              <w:left w:w="100" w:type="dxa"/>
              <w:bottom w:w="0" w:type="dxa"/>
              <w:right w:w="100" w:type="dxa"/>
            </w:tcMar>
          </w:tcPr>
          <w:p w14:paraId="06B11A7B" w14:textId="77777777" w:rsidR="001F5EFA" w:rsidRPr="0046031A" w:rsidRDefault="00000000">
            <w:pPr>
              <w:keepLines/>
              <w:numPr>
                <w:ilvl w:val="0"/>
                <w:numId w:val="19"/>
              </w:numPr>
              <w:pBdr>
                <w:top w:val="nil"/>
                <w:left w:val="nil"/>
                <w:bottom w:val="nil"/>
                <w:right w:val="nil"/>
                <w:between w:val="nil"/>
              </w:pBdr>
              <w:tabs>
                <w:tab w:val="right" w:pos="9062"/>
              </w:tabs>
              <w:spacing w:before="240"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praćenje napretka i usavršavanja tehnike čitanja</w:t>
            </w:r>
          </w:p>
          <w:p w14:paraId="53519608" w14:textId="77777777" w:rsidR="001F5EFA" w:rsidRPr="0046031A" w:rsidRDefault="00000000">
            <w:pPr>
              <w:keepLines/>
              <w:numPr>
                <w:ilvl w:val="0"/>
                <w:numId w:val="19"/>
              </w:numPr>
              <w:pBdr>
                <w:top w:val="nil"/>
                <w:left w:val="nil"/>
                <w:bottom w:val="nil"/>
                <w:right w:val="nil"/>
                <w:between w:val="nil"/>
              </w:pBdr>
              <w:tabs>
                <w:tab w:val="right" w:pos="9062"/>
              </w:tabs>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prezentacija na razrednim panoima</w:t>
            </w:r>
          </w:p>
          <w:p w14:paraId="7BF59754" w14:textId="77777777" w:rsidR="001F5EFA" w:rsidRPr="0046031A" w:rsidRDefault="00000000">
            <w:pPr>
              <w:keepLines/>
              <w:numPr>
                <w:ilvl w:val="0"/>
                <w:numId w:val="19"/>
              </w:numPr>
              <w:pBdr>
                <w:top w:val="nil"/>
                <w:left w:val="nil"/>
                <w:bottom w:val="nil"/>
                <w:right w:val="nil"/>
                <w:between w:val="nil"/>
              </w:pBdr>
              <w:tabs>
                <w:tab w:val="right" w:pos="9062"/>
              </w:tabs>
              <w:spacing w:after="24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izbor za naj-čitatelja, naj/slikovnice/priče/bajke/knjige</w:t>
            </w:r>
          </w:p>
        </w:tc>
      </w:tr>
    </w:tbl>
    <w:p w14:paraId="0EC3FDA0" w14:textId="77777777" w:rsidR="001F5EFA" w:rsidRPr="0046031A" w:rsidRDefault="001F5EFA">
      <w:pPr>
        <w:keepLines/>
        <w:tabs>
          <w:tab w:val="right" w:pos="9062"/>
        </w:tabs>
        <w:spacing w:before="240" w:after="240" w:line="360" w:lineRule="auto"/>
        <w:jc w:val="both"/>
        <w:rPr>
          <w:rFonts w:ascii="Times New Roman" w:eastAsia="Arial" w:hAnsi="Times New Roman" w:cs="Times New Roman"/>
          <w:b/>
          <w:sz w:val="22"/>
          <w:szCs w:val="22"/>
        </w:rPr>
      </w:pPr>
    </w:p>
    <w:tbl>
      <w:tblPr>
        <w:tblStyle w:val="affff9"/>
        <w:tblW w:w="101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915"/>
        <w:gridCol w:w="7230"/>
      </w:tblGrid>
      <w:tr w:rsidR="001F5EFA" w:rsidRPr="0046031A" w14:paraId="48183484" w14:textId="77777777">
        <w:trPr>
          <w:trHeight w:val="1170"/>
        </w:trPr>
        <w:tc>
          <w:tcPr>
            <w:tcW w:w="2915" w:type="dxa"/>
            <w:shd w:val="clear" w:color="auto" w:fill="DEE7E5"/>
            <w:tcMar>
              <w:top w:w="0" w:type="dxa"/>
              <w:left w:w="100" w:type="dxa"/>
              <w:bottom w:w="0" w:type="dxa"/>
              <w:right w:w="100" w:type="dxa"/>
            </w:tcMar>
          </w:tcPr>
          <w:p w14:paraId="0FE58B24" w14:textId="77777777" w:rsidR="001F5EFA" w:rsidRPr="0046031A" w:rsidRDefault="00000000">
            <w:pPr>
              <w:keepLines/>
              <w:tabs>
                <w:tab w:val="right" w:pos="9062"/>
              </w:tabs>
              <w:spacing w:before="240" w:after="240" w:line="360" w:lineRule="auto"/>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230" w:type="dxa"/>
            <w:shd w:val="clear" w:color="auto" w:fill="DEE6EF"/>
            <w:tcMar>
              <w:top w:w="0" w:type="dxa"/>
              <w:left w:w="100" w:type="dxa"/>
              <w:bottom w:w="0" w:type="dxa"/>
              <w:right w:w="100" w:type="dxa"/>
            </w:tcMar>
          </w:tcPr>
          <w:p w14:paraId="74179767"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 - KOMUNIKACIJSKO PODRUČJE, DRUŠTVENO - HUMANISTIČKO PODRUČJE, UMJETNIČKO PODRUČJE</w:t>
            </w:r>
          </w:p>
        </w:tc>
      </w:tr>
      <w:tr w:rsidR="001F5EFA" w:rsidRPr="0046031A" w14:paraId="610F7CE3" w14:textId="77777777">
        <w:trPr>
          <w:trHeight w:val="750"/>
        </w:trPr>
        <w:tc>
          <w:tcPr>
            <w:tcW w:w="2915" w:type="dxa"/>
            <w:tcMar>
              <w:top w:w="0" w:type="dxa"/>
              <w:left w:w="100" w:type="dxa"/>
              <w:bottom w:w="0" w:type="dxa"/>
              <w:right w:w="100" w:type="dxa"/>
            </w:tcMar>
          </w:tcPr>
          <w:p w14:paraId="63A38D95" w14:textId="77777777" w:rsidR="001F5EFA" w:rsidRPr="0046031A" w:rsidRDefault="00000000">
            <w:pPr>
              <w:keepLines/>
              <w:tabs>
                <w:tab w:val="right" w:pos="9062"/>
              </w:tabs>
              <w:spacing w:before="240" w:after="240" w:line="360" w:lineRule="auto"/>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230" w:type="dxa"/>
            <w:tcMar>
              <w:top w:w="0" w:type="dxa"/>
              <w:left w:w="100" w:type="dxa"/>
              <w:bottom w:w="0" w:type="dxa"/>
              <w:right w:w="100" w:type="dxa"/>
            </w:tcMar>
          </w:tcPr>
          <w:p w14:paraId="147B80F9" w14:textId="77777777" w:rsidR="001F5EFA" w:rsidRPr="0046031A" w:rsidRDefault="00000000">
            <w:pPr>
              <w:keepLines/>
              <w:tabs>
                <w:tab w:val="right" w:pos="9062"/>
              </w:tabs>
              <w:spacing w:before="240" w:after="240" w:line="360" w:lineRule="auto"/>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PROJEKT: OBITELJ</w:t>
            </w:r>
          </w:p>
        </w:tc>
      </w:tr>
      <w:tr w:rsidR="001F5EFA" w:rsidRPr="0046031A" w14:paraId="16851436" w14:textId="77777777">
        <w:trPr>
          <w:trHeight w:val="540"/>
        </w:trPr>
        <w:tc>
          <w:tcPr>
            <w:tcW w:w="2915" w:type="dxa"/>
            <w:tcMar>
              <w:top w:w="0" w:type="dxa"/>
              <w:left w:w="100" w:type="dxa"/>
              <w:bottom w:w="0" w:type="dxa"/>
              <w:right w:w="100" w:type="dxa"/>
            </w:tcMar>
          </w:tcPr>
          <w:p w14:paraId="2A3705A8" w14:textId="77777777" w:rsidR="001F5EFA" w:rsidRPr="0046031A" w:rsidRDefault="00000000">
            <w:pPr>
              <w:keepLines/>
              <w:tabs>
                <w:tab w:val="right" w:pos="9062"/>
              </w:tabs>
              <w:spacing w:before="240" w:after="240" w:line="360" w:lineRule="auto"/>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230" w:type="dxa"/>
            <w:tcMar>
              <w:top w:w="0" w:type="dxa"/>
              <w:left w:w="100" w:type="dxa"/>
              <w:bottom w:w="0" w:type="dxa"/>
              <w:right w:w="100" w:type="dxa"/>
            </w:tcMar>
          </w:tcPr>
          <w:p w14:paraId="1BE0B4CE" w14:textId="77777777" w:rsidR="001F5EFA" w:rsidRPr="0046031A" w:rsidRDefault="00000000">
            <w:pPr>
              <w:keepLines/>
              <w:tabs>
                <w:tab w:val="right" w:pos="9062"/>
              </w:tabs>
              <w:spacing w:before="240" w:after="240" w:line="360" w:lineRule="auto"/>
              <w:ind w:left="-2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Davorka </w:t>
            </w:r>
            <w:proofErr w:type="spellStart"/>
            <w:r w:rsidRPr="0046031A">
              <w:rPr>
                <w:rFonts w:ascii="Times New Roman" w:eastAsia="Arial" w:hAnsi="Times New Roman" w:cs="Times New Roman"/>
                <w:sz w:val="22"/>
                <w:szCs w:val="22"/>
              </w:rPr>
              <w:t>Mihoković</w:t>
            </w:r>
            <w:proofErr w:type="spellEnd"/>
          </w:p>
        </w:tc>
      </w:tr>
      <w:tr w:rsidR="001F5EFA" w:rsidRPr="0046031A" w14:paraId="6D1904BC" w14:textId="77777777">
        <w:trPr>
          <w:trHeight w:val="945"/>
        </w:trPr>
        <w:tc>
          <w:tcPr>
            <w:tcW w:w="2915" w:type="dxa"/>
            <w:tcMar>
              <w:top w:w="0" w:type="dxa"/>
              <w:left w:w="100" w:type="dxa"/>
              <w:bottom w:w="0" w:type="dxa"/>
              <w:right w:w="100" w:type="dxa"/>
            </w:tcMar>
          </w:tcPr>
          <w:p w14:paraId="0A651923" w14:textId="77777777" w:rsidR="001F5EFA" w:rsidRPr="0046031A" w:rsidRDefault="00000000">
            <w:pPr>
              <w:keepLines/>
              <w:tabs>
                <w:tab w:val="right" w:pos="9062"/>
              </w:tabs>
              <w:spacing w:before="240" w:after="240" w:line="360" w:lineRule="auto"/>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63820C0F" w14:textId="77777777" w:rsidR="001F5EFA" w:rsidRPr="0046031A" w:rsidRDefault="00000000">
            <w:pPr>
              <w:keepLines/>
              <w:tabs>
                <w:tab w:val="right" w:pos="9062"/>
              </w:tabs>
              <w:spacing w:before="240" w:after="240" w:line="360" w:lineRule="auto"/>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(PLANIRANI BROJ UČENIKA, RAZREDI)</w:t>
            </w:r>
          </w:p>
        </w:tc>
        <w:tc>
          <w:tcPr>
            <w:tcW w:w="7230" w:type="dxa"/>
            <w:tcMar>
              <w:top w:w="0" w:type="dxa"/>
              <w:left w:w="100" w:type="dxa"/>
              <w:bottom w:w="0" w:type="dxa"/>
              <w:right w:w="100" w:type="dxa"/>
            </w:tcMar>
          </w:tcPr>
          <w:p w14:paraId="0F158C12"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lastRenderedPageBreak/>
              <w:t>2.a, 12 učenika</w:t>
            </w:r>
          </w:p>
          <w:p w14:paraId="48AB423D"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lastRenderedPageBreak/>
              <w:t>učitelji, knjižničarka, asistentice, roditelji</w:t>
            </w:r>
          </w:p>
        </w:tc>
      </w:tr>
      <w:tr w:rsidR="001F5EFA" w:rsidRPr="0046031A" w14:paraId="608E31B3" w14:textId="77777777">
        <w:trPr>
          <w:trHeight w:val="2205"/>
        </w:trPr>
        <w:tc>
          <w:tcPr>
            <w:tcW w:w="2915" w:type="dxa"/>
            <w:tcMar>
              <w:top w:w="0" w:type="dxa"/>
              <w:left w:w="100" w:type="dxa"/>
              <w:bottom w:w="0" w:type="dxa"/>
              <w:right w:w="100" w:type="dxa"/>
            </w:tcMar>
          </w:tcPr>
          <w:p w14:paraId="73D793AF" w14:textId="77777777" w:rsidR="001F5EFA" w:rsidRPr="0046031A" w:rsidRDefault="00000000">
            <w:pPr>
              <w:keepLines/>
              <w:tabs>
                <w:tab w:val="right" w:pos="9062"/>
              </w:tabs>
              <w:spacing w:before="240" w:after="240" w:line="360" w:lineRule="auto"/>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CILJEVI</w:t>
            </w:r>
          </w:p>
        </w:tc>
        <w:tc>
          <w:tcPr>
            <w:tcW w:w="7230" w:type="dxa"/>
            <w:tcMar>
              <w:top w:w="0" w:type="dxa"/>
              <w:left w:w="100" w:type="dxa"/>
              <w:bottom w:w="0" w:type="dxa"/>
              <w:right w:w="100" w:type="dxa"/>
            </w:tcMar>
          </w:tcPr>
          <w:p w14:paraId="3049964A" w14:textId="77777777" w:rsidR="001F5EFA" w:rsidRPr="0046031A" w:rsidRDefault="00000000">
            <w:pPr>
              <w:keepLines/>
              <w:numPr>
                <w:ilvl w:val="0"/>
                <w:numId w:val="4"/>
              </w:numPr>
              <w:tabs>
                <w:tab w:val="right" w:pos="9062"/>
              </w:tabs>
              <w:spacing w:before="240" w:after="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Osvještavanje važnosti obitelji za pojedinca</w:t>
            </w:r>
          </w:p>
          <w:p w14:paraId="12175626" w14:textId="77777777" w:rsidR="001F5EFA" w:rsidRPr="0046031A" w:rsidRDefault="00000000">
            <w:pPr>
              <w:keepLines/>
              <w:numPr>
                <w:ilvl w:val="0"/>
                <w:numId w:val="4"/>
              </w:numPr>
              <w:tabs>
                <w:tab w:val="right" w:pos="9062"/>
              </w:tabs>
              <w:spacing w:after="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stjecanje spoznaja o različitim oblicima obiteljskog života</w:t>
            </w:r>
          </w:p>
          <w:p w14:paraId="2450AB4D" w14:textId="77777777" w:rsidR="001F5EFA" w:rsidRPr="0046031A" w:rsidRDefault="00000000">
            <w:pPr>
              <w:keepLines/>
              <w:numPr>
                <w:ilvl w:val="0"/>
                <w:numId w:val="4"/>
              </w:numPr>
              <w:tabs>
                <w:tab w:val="right" w:pos="9062"/>
              </w:tabs>
              <w:spacing w:after="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osvještavanje obveze pojedinca prema drugim članovima obitelji</w:t>
            </w:r>
          </w:p>
          <w:p w14:paraId="45C864FD" w14:textId="77777777" w:rsidR="001F5EFA" w:rsidRPr="0046031A" w:rsidRDefault="00000000">
            <w:pPr>
              <w:keepLines/>
              <w:numPr>
                <w:ilvl w:val="0"/>
                <w:numId w:val="4"/>
              </w:numPr>
              <w:tabs>
                <w:tab w:val="right" w:pos="9062"/>
              </w:tabs>
              <w:spacing w:after="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razvijanje empatije prema djeci bez roditelja</w:t>
            </w:r>
          </w:p>
          <w:p w14:paraId="33D72AB5" w14:textId="77777777" w:rsidR="001F5EFA" w:rsidRPr="0046031A" w:rsidRDefault="00000000">
            <w:pPr>
              <w:keepLines/>
              <w:numPr>
                <w:ilvl w:val="0"/>
                <w:numId w:val="4"/>
              </w:numPr>
              <w:tabs>
                <w:tab w:val="right" w:pos="9062"/>
              </w:tabs>
              <w:spacing w:after="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stjecanje znanja o pravima i odgovornostima društva prema obitelji te obitelji prema svojim najmlađim članovima.</w:t>
            </w:r>
          </w:p>
        </w:tc>
      </w:tr>
      <w:tr w:rsidR="001F5EFA" w:rsidRPr="0046031A" w14:paraId="509D6F92" w14:textId="77777777">
        <w:trPr>
          <w:trHeight w:val="4470"/>
        </w:trPr>
        <w:tc>
          <w:tcPr>
            <w:tcW w:w="2915" w:type="dxa"/>
            <w:tcMar>
              <w:top w:w="0" w:type="dxa"/>
              <w:left w:w="100" w:type="dxa"/>
              <w:bottom w:w="0" w:type="dxa"/>
              <w:right w:w="100" w:type="dxa"/>
            </w:tcMar>
          </w:tcPr>
          <w:p w14:paraId="4A1598F6" w14:textId="77777777" w:rsidR="001F5EFA" w:rsidRPr="0046031A" w:rsidRDefault="00000000">
            <w:pPr>
              <w:keepLines/>
              <w:tabs>
                <w:tab w:val="right" w:pos="9062"/>
              </w:tabs>
              <w:spacing w:before="240" w:after="240" w:line="360" w:lineRule="auto"/>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230" w:type="dxa"/>
            <w:tcMar>
              <w:top w:w="0" w:type="dxa"/>
              <w:left w:w="100" w:type="dxa"/>
              <w:bottom w:w="0" w:type="dxa"/>
              <w:right w:w="100" w:type="dxa"/>
            </w:tcMar>
          </w:tcPr>
          <w:p w14:paraId="3999F5A7" w14:textId="77777777" w:rsidR="001F5EFA" w:rsidRPr="0046031A" w:rsidRDefault="00000000">
            <w:pPr>
              <w:keepLines/>
              <w:tabs>
                <w:tab w:val="right" w:pos="9062"/>
              </w:tabs>
              <w:spacing w:before="240" w:after="240" w:line="360" w:lineRule="auto"/>
              <w:ind w:left="-20"/>
              <w:rPr>
                <w:rFonts w:ascii="Times New Roman" w:eastAsia="Arial" w:hAnsi="Times New Roman" w:cs="Times New Roman"/>
                <w:sz w:val="22"/>
                <w:szCs w:val="22"/>
              </w:rPr>
            </w:pPr>
            <w:r w:rsidRPr="0046031A">
              <w:rPr>
                <w:rFonts w:ascii="Times New Roman" w:eastAsia="Arial" w:hAnsi="Times New Roman" w:cs="Times New Roman"/>
                <w:sz w:val="22"/>
                <w:szCs w:val="22"/>
              </w:rPr>
              <w:t>Učenici će biti sposobni:</w:t>
            </w:r>
          </w:p>
          <w:p w14:paraId="6271CACD" w14:textId="77777777" w:rsidR="001F5EFA" w:rsidRPr="0046031A" w:rsidRDefault="00000000">
            <w:pPr>
              <w:keepLines/>
              <w:numPr>
                <w:ilvl w:val="0"/>
                <w:numId w:val="7"/>
              </w:numPr>
              <w:tabs>
                <w:tab w:val="right" w:pos="9062"/>
              </w:tabs>
              <w:spacing w:before="240" w:after="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prikazati organiziranost obiteljske zajednice</w:t>
            </w:r>
          </w:p>
          <w:p w14:paraId="427E1116" w14:textId="77777777" w:rsidR="001F5EFA" w:rsidRPr="0046031A" w:rsidRDefault="00000000">
            <w:pPr>
              <w:keepLines/>
              <w:numPr>
                <w:ilvl w:val="0"/>
                <w:numId w:val="7"/>
              </w:numPr>
              <w:tabs>
                <w:tab w:val="right" w:pos="9062"/>
              </w:tabs>
              <w:spacing w:after="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spoznati organiziranost zajednice u svome okružju te važnost pravila za njezino djelovanje</w:t>
            </w:r>
          </w:p>
          <w:p w14:paraId="79624112" w14:textId="77777777" w:rsidR="001F5EFA" w:rsidRPr="0046031A" w:rsidRDefault="00000000">
            <w:pPr>
              <w:keepLines/>
              <w:numPr>
                <w:ilvl w:val="0"/>
                <w:numId w:val="7"/>
              </w:numPr>
              <w:tabs>
                <w:tab w:val="right" w:pos="9062"/>
              </w:tabs>
              <w:spacing w:after="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brinuti se za okružje u kojemu živi i boravi</w:t>
            </w:r>
          </w:p>
          <w:p w14:paraId="496745B3" w14:textId="77777777" w:rsidR="001F5EFA" w:rsidRPr="0046031A" w:rsidRDefault="00000000">
            <w:pPr>
              <w:keepLines/>
              <w:numPr>
                <w:ilvl w:val="0"/>
                <w:numId w:val="7"/>
              </w:numPr>
              <w:tabs>
                <w:tab w:val="right" w:pos="9062"/>
              </w:tabs>
              <w:spacing w:after="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objasniti ulogu pojedinca i zajednice na osobni razvoj</w:t>
            </w:r>
          </w:p>
          <w:p w14:paraId="19E9CF1A" w14:textId="77777777" w:rsidR="001F5EFA" w:rsidRPr="0046031A" w:rsidRDefault="00000000">
            <w:pPr>
              <w:keepLines/>
              <w:numPr>
                <w:ilvl w:val="0"/>
                <w:numId w:val="7"/>
              </w:numPr>
              <w:tabs>
                <w:tab w:val="right" w:pos="9062"/>
              </w:tabs>
              <w:spacing w:after="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objasniti i raspravljati o različitim ulogama pojedinca u zajednicama te povezanosti zajednice prema događajima, interesima, vrijednostima</w:t>
            </w:r>
          </w:p>
          <w:p w14:paraId="39BAE193" w14:textId="77777777" w:rsidR="001F5EFA" w:rsidRPr="0046031A" w:rsidRDefault="00000000">
            <w:pPr>
              <w:keepLines/>
              <w:numPr>
                <w:ilvl w:val="0"/>
                <w:numId w:val="7"/>
              </w:numPr>
              <w:tabs>
                <w:tab w:val="right" w:pos="9062"/>
              </w:tabs>
              <w:spacing w:after="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dogovarati se i raspravljati o pravilima i dužnostima te posljedicama njihova nepoštivanja</w:t>
            </w:r>
          </w:p>
          <w:p w14:paraId="516CA908" w14:textId="77777777" w:rsidR="001F5EFA" w:rsidRPr="0046031A" w:rsidRDefault="00000000">
            <w:pPr>
              <w:keepLines/>
              <w:numPr>
                <w:ilvl w:val="0"/>
                <w:numId w:val="7"/>
              </w:numPr>
              <w:tabs>
                <w:tab w:val="right" w:pos="9062"/>
              </w:tabs>
              <w:spacing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ispunjavati dužnosti i pomagati (u obitelji, školi, mjestu</w:t>
            </w:r>
          </w:p>
        </w:tc>
      </w:tr>
      <w:tr w:rsidR="001F5EFA" w:rsidRPr="0046031A" w14:paraId="74773C01" w14:textId="77777777">
        <w:trPr>
          <w:trHeight w:val="1184"/>
        </w:trPr>
        <w:tc>
          <w:tcPr>
            <w:tcW w:w="2915" w:type="dxa"/>
            <w:tcMar>
              <w:top w:w="0" w:type="dxa"/>
              <w:left w:w="100" w:type="dxa"/>
              <w:bottom w:w="0" w:type="dxa"/>
              <w:right w:w="100" w:type="dxa"/>
            </w:tcMar>
          </w:tcPr>
          <w:p w14:paraId="42CE21CF" w14:textId="77777777" w:rsidR="001F5EFA" w:rsidRPr="0046031A" w:rsidRDefault="00000000">
            <w:pPr>
              <w:keepLines/>
              <w:tabs>
                <w:tab w:val="right" w:pos="9062"/>
              </w:tabs>
              <w:spacing w:before="240" w:after="240" w:line="360" w:lineRule="auto"/>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78F3E002" w14:textId="77777777" w:rsidR="001F5EFA" w:rsidRPr="0046031A" w:rsidRDefault="00000000">
            <w:pPr>
              <w:keepLines/>
              <w:tabs>
                <w:tab w:val="right" w:pos="9062"/>
              </w:tabs>
              <w:spacing w:before="240" w:after="240" w:line="360" w:lineRule="auto"/>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230" w:type="dxa"/>
            <w:tcMar>
              <w:top w:w="0" w:type="dxa"/>
              <w:left w:w="100" w:type="dxa"/>
              <w:bottom w:w="0" w:type="dxa"/>
              <w:right w:w="100" w:type="dxa"/>
            </w:tcMar>
          </w:tcPr>
          <w:p w14:paraId="3EE59673" w14:textId="77777777" w:rsidR="001F5EFA" w:rsidRPr="0046031A" w:rsidRDefault="00000000">
            <w:pPr>
              <w:keepLines/>
              <w:tabs>
                <w:tab w:val="right" w:pos="9062"/>
              </w:tabs>
              <w:spacing w:before="240" w:after="240" w:line="360" w:lineRule="auto"/>
              <w:ind w:left="-20"/>
              <w:rPr>
                <w:rFonts w:ascii="Times New Roman" w:eastAsia="Arial" w:hAnsi="Times New Roman" w:cs="Times New Roman"/>
                <w:sz w:val="22"/>
                <w:szCs w:val="22"/>
              </w:rPr>
            </w:pPr>
            <w:r w:rsidRPr="0046031A">
              <w:rPr>
                <w:rFonts w:ascii="Times New Roman" w:eastAsia="Arial" w:hAnsi="Times New Roman" w:cs="Times New Roman"/>
                <w:sz w:val="22"/>
                <w:szCs w:val="22"/>
              </w:rPr>
              <w:t>Usmeno izlaganje (pripovijedanje, objašnjavanje, opisivanje), razgovor, rasprava, demonstracija, metoda pisanih i ilustrativnih radova, radionice, igra, pjesma, ples</w:t>
            </w:r>
          </w:p>
          <w:p w14:paraId="08C99F02" w14:textId="77777777" w:rsidR="001F5EFA" w:rsidRPr="0046031A" w:rsidRDefault="00000000">
            <w:pPr>
              <w:keepLines/>
              <w:tabs>
                <w:tab w:val="right" w:pos="9062"/>
              </w:tabs>
              <w:spacing w:before="240" w:after="240" w:line="360" w:lineRule="auto"/>
              <w:ind w:left="-2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Učenici će: </w:t>
            </w:r>
          </w:p>
          <w:p w14:paraId="39E5D26A" w14:textId="77777777" w:rsidR="001F5EFA" w:rsidRPr="0046031A" w:rsidRDefault="00000000">
            <w:pPr>
              <w:keepLines/>
              <w:numPr>
                <w:ilvl w:val="0"/>
                <w:numId w:val="1"/>
              </w:numPr>
              <w:tabs>
                <w:tab w:val="right" w:pos="9062"/>
              </w:tabs>
              <w:spacing w:before="240" w:after="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izraditi obiteljsku knjigu i obiteljsko stablo</w:t>
            </w:r>
          </w:p>
          <w:p w14:paraId="40C5F94F" w14:textId="77777777" w:rsidR="001F5EFA" w:rsidRPr="0046031A" w:rsidRDefault="00000000">
            <w:pPr>
              <w:keepLines/>
              <w:numPr>
                <w:ilvl w:val="0"/>
                <w:numId w:val="1"/>
              </w:numPr>
              <w:tabs>
                <w:tab w:val="right" w:pos="9062"/>
              </w:tabs>
              <w:spacing w:after="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izraditi dijagram o broju članova obitelji</w:t>
            </w:r>
          </w:p>
          <w:p w14:paraId="05FA2C83" w14:textId="77777777" w:rsidR="001F5EFA" w:rsidRPr="0046031A" w:rsidRDefault="00000000">
            <w:pPr>
              <w:keepLines/>
              <w:numPr>
                <w:ilvl w:val="0"/>
                <w:numId w:val="1"/>
              </w:numPr>
              <w:tabs>
                <w:tab w:val="right" w:pos="9062"/>
              </w:tabs>
              <w:spacing w:after="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izraditi i ilustrirati </w:t>
            </w:r>
            <w:proofErr w:type="spellStart"/>
            <w:r w:rsidRPr="0046031A">
              <w:rPr>
                <w:rFonts w:ascii="Times New Roman" w:eastAsia="Arial" w:hAnsi="Times New Roman" w:cs="Times New Roman"/>
                <w:sz w:val="22"/>
                <w:szCs w:val="22"/>
              </w:rPr>
              <w:t>imenoslov</w:t>
            </w:r>
            <w:proofErr w:type="spellEnd"/>
            <w:r w:rsidRPr="0046031A">
              <w:rPr>
                <w:rFonts w:ascii="Times New Roman" w:eastAsia="Arial" w:hAnsi="Times New Roman" w:cs="Times New Roman"/>
                <w:sz w:val="22"/>
                <w:szCs w:val="22"/>
              </w:rPr>
              <w:t xml:space="preserve"> s popisom imena užih članova obitelji</w:t>
            </w:r>
          </w:p>
          <w:p w14:paraId="698A44C6" w14:textId="77777777" w:rsidR="001F5EFA" w:rsidRPr="0046031A" w:rsidRDefault="00000000">
            <w:pPr>
              <w:keepLines/>
              <w:numPr>
                <w:ilvl w:val="0"/>
                <w:numId w:val="1"/>
              </w:numPr>
              <w:tabs>
                <w:tab w:val="right" w:pos="9062"/>
              </w:tabs>
              <w:spacing w:after="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pronalaziti pjesme i priče o obitelji u književnim djelima</w:t>
            </w:r>
          </w:p>
          <w:p w14:paraId="787D600E" w14:textId="77777777" w:rsidR="001F5EFA" w:rsidRPr="0046031A" w:rsidRDefault="00000000">
            <w:pPr>
              <w:keepLines/>
              <w:numPr>
                <w:ilvl w:val="0"/>
                <w:numId w:val="1"/>
              </w:numPr>
              <w:tabs>
                <w:tab w:val="right" w:pos="9062"/>
              </w:tabs>
              <w:spacing w:after="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stvarati likovne i literarne radove na temu obitelji</w:t>
            </w:r>
          </w:p>
          <w:p w14:paraId="7CDAEA26" w14:textId="77777777" w:rsidR="001F5EFA" w:rsidRPr="0046031A" w:rsidRDefault="00000000">
            <w:pPr>
              <w:keepLines/>
              <w:numPr>
                <w:ilvl w:val="0"/>
                <w:numId w:val="1"/>
              </w:numPr>
              <w:tabs>
                <w:tab w:val="right" w:pos="9062"/>
              </w:tabs>
              <w:spacing w:after="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s roditeljima (bakama) na radionici šivati i ukrašavati papuče</w:t>
            </w:r>
          </w:p>
          <w:p w14:paraId="7555B7C0" w14:textId="77777777" w:rsidR="001F5EFA" w:rsidRPr="0046031A" w:rsidRDefault="00000000">
            <w:pPr>
              <w:keepLines/>
              <w:numPr>
                <w:ilvl w:val="0"/>
                <w:numId w:val="1"/>
              </w:numPr>
              <w:tabs>
                <w:tab w:val="right" w:pos="9062"/>
              </w:tabs>
              <w:spacing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prikupljati novac i stvari za potrebite obitelji</w:t>
            </w:r>
          </w:p>
        </w:tc>
      </w:tr>
      <w:tr w:rsidR="001F5EFA" w:rsidRPr="0046031A" w14:paraId="656DB5A4" w14:textId="77777777">
        <w:trPr>
          <w:trHeight w:val="960"/>
        </w:trPr>
        <w:tc>
          <w:tcPr>
            <w:tcW w:w="2915" w:type="dxa"/>
            <w:tcMar>
              <w:top w:w="0" w:type="dxa"/>
              <w:left w:w="100" w:type="dxa"/>
              <w:bottom w:w="0" w:type="dxa"/>
              <w:right w:w="100" w:type="dxa"/>
            </w:tcMar>
          </w:tcPr>
          <w:p w14:paraId="1D45EAED" w14:textId="77777777" w:rsidR="001F5EFA" w:rsidRPr="0046031A" w:rsidRDefault="00000000">
            <w:pPr>
              <w:keepLines/>
              <w:tabs>
                <w:tab w:val="right" w:pos="9062"/>
              </w:tabs>
              <w:spacing w:before="240" w:after="240" w:line="360" w:lineRule="auto"/>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VREMENIK</w:t>
            </w:r>
          </w:p>
          <w:p w14:paraId="1E52439E" w14:textId="77777777" w:rsidR="001F5EFA" w:rsidRPr="0046031A" w:rsidRDefault="00000000">
            <w:pPr>
              <w:keepLines/>
              <w:tabs>
                <w:tab w:val="right" w:pos="9062"/>
              </w:tabs>
              <w:spacing w:before="240" w:after="240" w:line="360" w:lineRule="auto"/>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230" w:type="dxa"/>
            <w:tcMar>
              <w:top w:w="0" w:type="dxa"/>
              <w:left w:w="100" w:type="dxa"/>
              <w:bottom w:w="0" w:type="dxa"/>
              <w:right w:w="100" w:type="dxa"/>
            </w:tcMar>
          </w:tcPr>
          <w:p w14:paraId="54F8BCBE" w14:textId="77777777" w:rsidR="001F5EFA" w:rsidRPr="0046031A" w:rsidRDefault="00000000">
            <w:pPr>
              <w:keepLines/>
              <w:tabs>
                <w:tab w:val="right" w:pos="9062"/>
              </w:tabs>
              <w:spacing w:before="240" w:after="240"/>
              <w:ind w:left="-20"/>
              <w:rPr>
                <w:rFonts w:ascii="Times New Roman" w:eastAsia="Arial" w:hAnsi="Times New Roman" w:cs="Times New Roman"/>
                <w:sz w:val="22"/>
                <w:szCs w:val="22"/>
              </w:rPr>
            </w:pPr>
            <w:r w:rsidRPr="0046031A">
              <w:rPr>
                <w:rFonts w:ascii="Times New Roman" w:eastAsia="Arial" w:hAnsi="Times New Roman" w:cs="Times New Roman"/>
                <w:sz w:val="22"/>
                <w:szCs w:val="22"/>
              </w:rPr>
              <w:t>Od listopada do siječnja</w:t>
            </w:r>
          </w:p>
        </w:tc>
      </w:tr>
      <w:tr w:rsidR="001F5EFA" w:rsidRPr="0046031A" w14:paraId="5527C729" w14:textId="77777777">
        <w:trPr>
          <w:trHeight w:val="719"/>
        </w:trPr>
        <w:tc>
          <w:tcPr>
            <w:tcW w:w="2915" w:type="dxa"/>
            <w:tcMar>
              <w:top w:w="0" w:type="dxa"/>
              <w:left w:w="100" w:type="dxa"/>
              <w:bottom w:w="0" w:type="dxa"/>
              <w:right w:w="100" w:type="dxa"/>
            </w:tcMar>
          </w:tcPr>
          <w:p w14:paraId="3CDE2EA4" w14:textId="77777777" w:rsidR="001F5EFA" w:rsidRPr="0046031A" w:rsidRDefault="00000000">
            <w:pPr>
              <w:keepLines/>
              <w:tabs>
                <w:tab w:val="right" w:pos="9062"/>
              </w:tabs>
              <w:spacing w:before="240" w:after="240" w:line="360" w:lineRule="auto"/>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32B03028" w14:textId="77777777" w:rsidR="001F5EFA" w:rsidRPr="0046031A" w:rsidRDefault="00000000">
            <w:pPr>
              <w:keepLines/>
              <w:tabs>
                <w:tab w:val="right" w:pos="9062"/>
              </w:tabs>
              <w:spacing w:before="240" w:after="240" w:line="360" w:lineRule="auto"/>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230" w:type="dxa"/>
            <w:tcMar>
              <w:top w:w="0" w:type="dxa"/>
              <w:left w:w="100" w:type="dxa"/>
              <w:bottom w:w="0" w:type="dxa"/>
              <w:right w:w="100" w:type="dxa"/>
            </w:tcMar>
          </w:tcPr>
          <w:p w14:paraId="2C343B8F" w14:textId="77777777" w:rsidR="001F5EFA" w:rsidRPr="0046031A" w:rsidRDefault="00000000">
            <w:pPr>
              <w:keepLines/>
              <w:tabs>
                <w:tab w:val="right" w:pos="9062"/>
              </w:tabs>
              <w:spacing w:before="240" w:after="240"/>
              <w:ind w:left="-2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Ulaznice, papir za kopiranje, filc, šperploča </w:t>
            </w:r>
          </w:p>
          <w:p w14:paraId="6ADDAC4C" w14:textId="77777777" w:rsidR="001F5EFA" w:rsidRPr="0046031A" w:rsidRDefault="00000000">
            <w:pPr>
              <w:keepLines/>
              <w:tabs>
                <w:tab w:val="right" w:pos="9062"/>
              </w:tabs>
              <w:spacing w:before="240" w:after="240"/>
              <w:ind w:left="-20"/>
              <w:rPr>
                <w:rFonts w:ascii="Times New Roman" w:eastAsia="Arial" w:hAnsi="Times New Roman" w:cs="Times New Roman"/>
                <w:sz w:val="22"/>
                <w:szCs w:val="22"/>
              </w:rPr>
            </w:pPr>
            <w:r w:rsidRPr="0046031A">
              <w:rPr>
                <w:rFonts w:ascii="Times New Roman" w:eastAsia="Arial" w:hAnsi="Times New Roman" w:cs="Times New Roman"/>
                <w:sz w:val="22"/>
                <w:szCs w:val="22"/>
              </w:rPr>
              <w:t>cca 100 €</w:t>
            </w:r>
          </w:p>
        </w:tc>
      </w:tr>
      <w:tr w:rsidR="001F5EFA" w:rsidRPr="0046031A" w14:paraId="7EB8DBE1" w14:textId="77777777">
        <w:trPr>
          <w:trHeight w:val="1079"/>
        </w:trPr>
        <w:tc>
          <w:tcPr>
            <w:tcW w:w="2915" w:type="dxa"/>
            <w:tcMar>
              <w:top w:w="0" w:type="dxa"/>
              <w:left w:w="100" w:type="dxa"/>
              <w:bottom w:w="0" w:type="dxa"/>
              <w:right w:w="100" w:type="dxa"/>
            </w:tcMar>
          </w:tcPr>
          <w:p w14:paraId="72104AEE" w14:textId="77777777" w:rsidR="001F5EFA" w:rsidRPr="0046031A" w:rsidRDefault="00000000">
            <w:pPr>
              <w:keepLines/>
              <w:tabs>
                <w:tab w:val="right" w:pos="9062"/>
              </w:tabs>
              <w:spacing w:before="240" w:after="240" w:line="360" w:lineRule="auto"/>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w:t>
            </w:r>
          </w:p>
        </w:tc>
        <w:tc>
          <w:tcPr>
            <w:tcW w:w="7230" w:type="dxa"/>
            <w:tcMar>
              <w:top w:w="0" w:type="dxa"/>
              <w:left w:w="100" w:type="dxa"/>
              <w:bottom w:w="0" w:type="dxa"/>
              <w:right w:w="100" w:type="dxa"/>
            </w:tcMar>
          </w:tcPr>
          <w:p w14:paraId="761780E6" w14:textId="77777777" w:rsidR="001F5EFA" w:rsidRPr="0046031A" w:rsidRDefault="00000000">
            <w:pPr>
              <w:keepLines/>
              <w:tabs>
                <w:tab w:val="right" w:pos="9062"/>
              </w:tabs>
              <w:spacing w:before="240"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Izrada razrednog portfolija; evaluacija, primjena znanja i vještina u neposrednoj životnoj stvarnosti ; izrada plakata, prezentacija radova na razrednoj priredbi, likovni i literarni radovi učenika, izložba radova</w:t>
            </w:r>
          </w:p>
        </w:tc>
      </w:tr>
    </w:tbl>
    <w:p w14:paraId="14D84F56" w14:textId="77777777" w:rsidR="001F5EFA" w:rsidRPr="0046031A" w:rsidRDefault="001F5EFA">
      <w:pPr>
        <w:keepLines/>
        <w:tabs>
          <w:tab w:val="right" w:pos="9062"/>
        </w:tabs>
        <w:spacing w:before="240" w:after="240" w:line="360" w:lineRule="auto"/>
        <w:rPr>
          <w:rFonts w:ascii="Times New Roman" w:eastAsia="Arial" w:hAnsi="Times New Roman" w:cs="Times New Roman"/>
          <w:b/>
          <w:sz w:val="22"/>
          <w:szCs w:val="22"/>
        </w:rPr>
      </w:pPr>
    </w:p>
    <w:tbl>
      <w:tblPr>
        <w:tblStyle w:val="affffa"/>
        <w:tblW w:w="101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915"/>
        <w:gridCol w:w="7230"/>
      </w:tblGrid>
      <w:tr w:rsidR="001F5EFA" w:rsidRPr="0046031A" w14:paraId="5A1F66E8" w14:textId="77777777">
        <w:trPr>
          <w:trHeight w:val="1170"/>
        </w:trPr>
        <w:tc>
          <w:tcPr>
            <w:tcW w:w="2915" w:type="dxa"/>
            <w:shd w:val="clear" w:color="auto" w:fill="DEE7E5"/>
            <w:tcMar>
              <w:top w:w="0" w:type="dxa"/>
              <w:left w:w="100" w:type="dxa"/>
              <w:bottom w:w="0" w:type="dxa"/>
              <w:right w:w="100" w:type="dxa"/>
            </w:tcMar>
          </w:tcPr>
          <w:p w14:paraId="49684ED0" w14:textId="77777777" w:rsidR="001F5EFA" w:rsidRPr="0046031A" w:rsidRDefault="00000000">
            <w:pPr>
              <w:keepLines/>
              <w:tabs>
                <w:tab w:val="right" w:pos="9062"/>
              </w:tabs>
              <w:spacing w:before="240" w:after="240" w:line="360" w:lineRule="auto"/>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230" w:type="dxa"/>
            <w:shd w:val="clear" w:color="auto" w:fill="DEE6EF"/>
            <w:tcMar>
              <w:top w:w="0" w:type="dxa"/>
              <w:left w:w="100" w:type="dxa"/>
              <w:bottom w:w="0" w:type="dxa"/>
              <w:right w:w="100" w:type="dxa"/>
            </w:tcMar>
          </w:tcPr>
          <w:p w14:paraId="41A460B9"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 - KOMUNIKACIJSKO PODRUČJE, DRUŠTVENO - HUMANISTIČKO PODRUČJE, UMJETNIČKO PODRUČJE</w:t>
            </w:r>
          </w:p>
        </w:tc>
      </w:tr>
      <w:tr w:rsidR="001F5EFA" w:rsidRPr="0046031A" w14:paraId="774519FC" w14:textId="77777777">
        <w:trPr>
          <w:trHeight w:val="750"/>
        </w:trPr>
        <w:tc>
          <w:tcPr>
            <w:tcW w:w="2915" w:type="dxa"/>
            <w:tcMar>
              <w:top w:w="0" w:type="dxa"/>
              <w:left w:w="100" w:type="dxa"/>
              <w:bottom w:w="0" w:type="dxa"/>
              <w:right w:w="100" w:type="dxa"/>
            </w:tcMar>
          </w:tcPr>
          <w:p w14:paraId="01BBB9FC" w14:textId="77777777" w:rsidR="001F5EFA" w:rsidRPr="0046031A" w:rsidRDefault="00000000">
            <w:pPr>
              <w:keepLines/>
              <w:tabs>
                <w:tab w:val="right" w:pos="9062"/>
              </w:tabs>
              <w:spacing w:before="240" w:after="240" w:line="360" w:lineRule="auto"/>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230" w:type="dxa"/>
            <w:tcMar>
              <w:top w:w="0" w:type="dxa"/>
              <w:left w:w="100" w:type="dxa"/>
              <w:bottom w:w="0" w:type="dxa"/>
              <w:right w:w="100" w:type="dxa"/>
            </w:tcMar>
          </w:tcPr>
          <w:p w14:paraId="19DABB03" w14:textId="77777777" w:rsidR="001F5EFA" w:rsidRPr="0046031A" w:rsidRDefault="00000000">
            <w:pPr>
              <w:keepLines/>
              <w:tabs>
                <w:tab w:val="right" w:pos="9062"/>
              </w:tabs>
              <w:spacing w:before="240" w:after="240" w:line="360" w:lineRule="auto"/>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PROJEKT: ZAKAJ VOLIM ZAGREB</w:t>
            </w:r>
          </w:p>
        </w:tc>
      </w:tr>
      <w:tr w:rsidR="001F5EFA" w:rsidRPr="0046031A" w14:paraId="36EA67D4" w14:textId="77777777">
        <w:trPr>
          <w:trHeight w:val="540"/>
        </w:trPr>
        <w:tc>
          <w:tcPr>
            <w:tcW w:w="2915" w:type="dxa"/>
            <w:tcMar>
              <w:top w:w="0" w:type="dxa"/>
              <w:left w:w="100" w:type="dxa"/>
              <w:bottom w:w="0" w:type="dxa"/>
              <w:right w:w="100" w:type="dxa"/>
            </w:tcMar>
          </w:tcPr>
          <w:p w14:paraId="3102DCB9" w14:textId="77777777" w:rsidR="001F5EFA" w:rsidRPr="0046031A" w:rsidRDefault="00000000">
            <w:pPr>
              <w:keepLines/>
              <w:tabs>
                <w:tab w:val="right" w:pos="9062"/>
              </w:tabs>
              <w:spacing w:before="240" w:after="240" w:line="360" w:lineRule="auto"/>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230" w:type="dxa"/>
            <w:tcMar>
              <w:top w:w="0" w:type="dxa"/>
              <w:left w:w="100" w:type="dxa"/>
              <w:bottom w:w="0" w:type="dxa"/>
              <w:right w:w="100" w:type="dxa"/>
            </w:tcMar>
          </w:tcPr>
          <w:p w14:paraId="55DA6891" w14:textId="77777777" w:rsidR="001F5EFA" w:rsidRPr="0046031A" w:rsidRDefault="00000000">
            <w:pPr>
              <w:keepLines/>
              <w:tabs>
                <w:tab w:val="right" w:pos="9062"/>
              </w:tabs>
              <w:spacing w:before="240" w:after="240" w:line="360" w:lineRule="auto"/>
              <w:ind w:left="-20"/>
              <w:rPr>
                <w:rFonts w:ascii="Times New Roman" w:eastAsia="Arial" w:hAnsi="Times New Roman" w:cs="Times New Roman"/>
                <w:sz w:val="22"/>
                <w:szCs w:val="22"/>
              </w:rPr>
            </w:pPr>
            <w:r w:rsidRPr="0046031A">
              <w:rPr>
                <w:rFonts w:ascii="Times New Roman" w:eastAsia="Arial" w:hAnsi="Times New Roman" w:cs="Times New Roman"/>
                <w:sz w:val="22"/>
                <w:szCs w:val="22"/>
              </w:rPr>
              <w:t>Višnja Radić</w:t>
            </w:r>
          </w:p>
        </w:tc>
      </w:tr>
      <w:tr w:rsidR="001F5EFA" w:rsidRPr="0046031A" w14:paraId="6A4E0214" w14:textId="77777777">
        <w:trPr>
          <w:trHeight w:val="945"/>
        </w:trPr>
        <w:tc>
          <w:tcPr>
            <w:tcW w:w="2915" w:type="dxa"/>
            <w:tcMar>
              <w:top w:w="0" w:type="dxa"/>
              <w:left w:w="100" w:type="dxa"/>
              <w:bottom w:w="0" w:type="dxa"/>
              <w:right w:w="100" w:type="dxa"/>
            </w:tcMar>
          </w:tcPr>
          <w:p w14:paraId="599E1218" w14:textId="77777777" w:rsidR="001F5EFA" w:rsidRPr="0046031A" w:rsidRDefault="00000000">
            <w:pPr>
              <w:keepLines/>
              <w:tabs>
                <w:tab w:val="right" w:pos="9062"/>
              </w:tabs>
              <w:spacing w:before="240" w:after="240" w:line="360" w:lineRule="auto"/>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20291A02" w14:textId="77777777" w:rsidR="001F5EFA" w:rsidRPr="0046031A" w:rsidRDefault="00000000">
            <w:pPr>
              <w:keepLines/>
              <w:tabs>
                <w:tab w:val="right" w:pos="9062"/>
              </w:tabs>
              <w:spacing w:before="240" w:after="240" w:line="360" w:lineRule="auto"/>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230" w:type="dxa"/>
            <w:tcMar>
              <w:top w:w="0" w:type="dxa"/>
              <w:left w:w="100" w:type="dxa"/>
              <w:bottom w:w="0" w:type="dxa"/>
              <w:right w:w="100" w:type="dxa"/>
            </w:tcMar>
          </w:tcPr>
          <w:p w14:paraId="63D778CB"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3.a, 18 učenika</w:t>
            </w:r>
          </w:p>
          <w:p w14:paraId="5C41FB2E"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učitelji, knjižničarka, voditelji muzeja i agencije Zagreb Time </w:t>
            </w:r>
            <w:proofErr w:type="spellStart"/>
            <w:r w:rsidRPr="0046031A">
              <w:rPr>
                <w:rFonts w:ascii="Times New Roman" w:eastAsia="Arial" w:hAnsi="Times New Roman" w:cs="Times New Roman"/>
                <w:sz w:val="22"/>
                <w:szCs w:val="22"/>
              </w:rPr>
              <w:t>Travel</w:t>
            </w:r>
            <w:proofErr w:type="spellEnd"/>
            <w:r w:rsidRPr="0046031A">
              <w:rPr>
                <w:rFonts w:ascii="Times New Roman" w:eastAsia="Arial" w:hAnsi="Times New Roman" w:cs="Times New Roman"/>
                <w:sz w:val="22"/>
                <w:szCs w:val="22"/>
              </w:rPr>
              <w:t>, Knjižnice grada Zagreba</w:t>
            </w:r>
          </w:p>
        </w:tc>
      </w:tr>
      <w:tr w:rsidR="001F5EFA" w:rsidRPr="0046031A" w14:paraId="45EF16B5" w14:textId="77777777">
        <w:trPr>
          <w:trHeight w:val="4350"/>
        </w:trPr>
        <w:tc>
          <w:tcPr>
            <w:tcW w:w="2915" w:type="dxa"/>
            <w:tcMar>
              <w:top w:w="0" w:type="dxa"/>
              <w:left w:w="100" w:type="dxa"/>
              <w:bottom w:w="0" w:type="dxa"/>
              <w:right w:w="100" w:type="dxa"/>
            </w:tcMar>
          </w:tcPr>
          <w:p w14:paraId="4DB2A875" w14:textId="77777777" w:rsidR="001F5EFA" w:rsidRPr="0046031A" w:rsidRDefault="00000000">
            <w:pPr>
              <w:keepLines/>
              <w:tabs>
                <w:tab w:val="right" w:pos="9062"/>
              </w:tabs>
              <w:spacing w:before="240" w:after="240" w:line="360" w:lineRule="auto"/>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CILJEVI</w:t>
            </w:r>
          </w:p>
        </w:tc>
        <w:tc>
          <w:tcPr>
            <w:tcW w:w="7230" w:type="dxa"/>
            <w:tcMar>
              <w:top w:w="0" w:type="dxa"/>
              <w:left w:w="100" w:type="dxa"/>
              <w:bottom w:w="0" w:type="dxa"/>
              <w:right w:w="100" w:type="dxa"/>
            </w:tcMar>
          </w:tcPr>
          <w:p w14:paraId="59F57F9F" w14:textId="77777777" w:rsidR="001F5EFA" w:rsidRPr="0046031A" w:rsidRDefault="00000000">
            <w:pPr>
              <w:keepLines/>
              <w:tabs>
                <w:tab w:val="right" w:pos="9062"/>
              </w:tabs>
              <w:spacing w:after="240" w:line="265" w:lineRule="auto"/>
              <w:ind w:left="-20"/>
              <w:rPr>
                <w:rFonts w:ascii="Times New Roman" w:eastAsia="Arial" w:hAnsi="Times New Roman" w:cs="Times New Roman"/>
                <w:sz w:val="22"/>
                <w:szCs w:val="22"/>
              </w:rPr>
            </w:pPr>
            <w:r w:rsidRPr="0046031A">
              <w:rPr>
                <w:rFonts w:ascii="Times New Roman" w:eastAsia="Arial" w:hAnsi="Times New Roman" w:cs="Times New Roman"/>
                <w:sz w:val="22"/>
                <w:szCs w:val="22"/>
              </w:rPr>
              <w:t>1.   Upoznati značaj Zagreba za život njegovih stanovnika</w:t>
            </w:r>
          </w:p>
          <w:p w14:paraId="3A2DDEEA" w14:textId="77777777" w:rsidR="001F5EFA" w:rsidRPr="0046031A" w:rsidRDefault="00000000">
            <w:pPr>
              <w:keepLines/>
              <w:tabs>
                <w:tab w:val="right" w:pos="9062"/>
              </w:tabs>
              <w:spacing w:after="240" w:line="265" w:lineRule="auto"/>
              <w:ind w:left="-20"/>
              <w:rPr>
                <w:rFonts w:ascii="Times New Roman" w:eastAsia="Arial" w:hAnsi="Times New Roman" w:cs="Times New Roman"/>
                <w:sz w:val="22"/>
                <w:szCs w:val="22"/>
              </w:rPr>
            </w:pPr>
            <w:r w:rsidRPr="0046031A">
              <w:rPr>
                <w:rFonts w:ascii="Times New Roman" w:eastAsia="Arial" w:hAnsi="Times New Roman" w:cs="Times New Roman"/>
                <w:sz w:val="22"/>
                <w:szCs w:val="22"/>
              </w:rPr>
              <w:t>2.   Upoznati važne kulturno-povijesne spomenike Zagreba</w:t>
            </w:r>
          </w:p>
          <w:p w14:paraId="0CCD7CEB" w14:textId="77777777" w:rsidR="001F5EFA" w:rsidRPr="0046031A" w:rsidRDefault="00000000">
            <w:pPr>
              <w:keepLines/>
              <w:tabs>
                <w:tab w:val="right" w:pos="9062"/>
              </w:tabs>
              <w:spacing w:before="240" w:after="240" w:line="360" w:lineRule="auto"/>
              <w:ind w:left="-20" w:right="240"/>
              <w:rPr>
                <w:rFonts w:ascii="Times New Roman" w:eastAsia="Arial" w:hAnsi="Times New Roman" w:cs="Times New Roman"/>
                <w:sz w:val="22"/>
                <w:szCs w:val="22"/>
              </w:rPr>
            </w:pPr>
            <w:r w:rsidRPr="0046031A">
              <w:rPr>
                <w:rFonts w:ascii="Times New Roman" w:eastAsia="Arial" w:hAnsi="Times New Roman" w:cs="Times New Roman"/>
                <w:sz w:val="22"/>
                <w:szCs w:val="22"/>
              </w:rPr>
              <w:t>3.  Izdvojiti i povezati postojeća znanja o prošlosti svoga zavičaja, povijesnim činjenicama, mitovima i  legendama, pojavama u prirodi i društvu.</w:t>
            </w:r>
          </w:p>
          <w:p w14:paraId="423E08E8" w14:textId="77777777" w:rsidR="001F5EFA" w:rsidRPr="0046031A" w:rsidRDefault="00000000">
            <w:pPr>
              <w:keepLines/>
              <w:tabs>
                <w:tab w:val="right" w:pos="9062"/>
              </w:tabs>
              <w:spacing w:before="240" w:after="240" w:line="360" w:lineRule="auto"/>
              <w:ind w:left="-20" w:right="240"/>
              <w:rPr>
                <w:rFonts w:ascii="Times New Roman" w:eastAsia="Arial" w:hAnsi="Times New Roman" w:cs="Times New Roman"/>
                <w:sz w:val="22"/>
                <w:szCs w:val="22"/>
              </w:rPr>
            </w:pPr>
            <w:r w:rsidRPr="0046031A">
              <w:rPr>
                <w:rFonts w:ascii="Times New Roman" w:eastAsia="Arial" w:hAnsi="Times New Roman" w:cs="Times New Roman"/>
                <w:sz w:val="22"/>
                <w:szCs w:val="22"/>
              </w:rPr>
              <w:t>4.  Primijeniti njegovanje i čuvanje tradicije i zavičajne baštine.</w:t>
            </w:r>
          </w:p>
          <w:p w14:paraId="60E87556" w14:textId="77777777" w:rsidR="001F5EFA" w:rsidRPr="0046031A" w:rsidRDefault="00000000">
            <w:pPr>
              <w:keepLines/>
              <w:tabs>
                <w:tab w:val="right" w:pos="9062"/>
              </w:tabs>
              <w:spacing w:before="240" w:after="0" w:line="360" w:lineRule="auto"/>
              <w:ind w:left="34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5.  Objasniti i razvijati svoje stavove u skladu s vlastitim kulturnim identitetom.</w:t>
            </w:r>
          </w:p>
          <w:p w14:paraId="50EA41E7" w14:textId="77777777" w:rsidR="001F5EFA" w:rsidRPr="0046031A" w:rsidRDefault="00000000">
            <w:pPr>
              <w:keepLines/>
              <w:tabs>
                <w:tab w:val="right" w:pos="9062"/>
              </w:tabs>
              <w:spacing w:before="240" w:after="0" w:line="360" w:lineRule="auto"/>
              <w:ind w:left="34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6.  Razviti valjan stav i umijeće učenja iz svih raspoloživih izvora, pripravnost za cjeloživotno učenje</w:t>
            </w:r>
          </w:p>
        </w:tc>
      </w:tr>
      <w:tr w:rsidR="001F5EFA" w:rsidRPr="0046031A" w14:paraId="4A6D6006" w14:textId="77777777">
        <w:trPr>
          <w:trHeight w:val="4830"/>
        </w:trPr>
        <w:tc>
          <w:tcPr>
            <w:tcW w:w="2915" w:type="dxa"/>
            <w:tcMar>
              <w:top w:w="0" w:type="dxa"/>
              <w:left w:w="100" w:type="dxa"/>
              <w:bottom w:w="0" w:type="dxa"/>
              <w:right w:w="100" w:type="dxa"/>
            </w:tcMar>
          </w:tcPr>
          <w:p w14:paraId="0046E4CA" w14:textId="77777777" w:rsidR="001F5EFA" w:rsidRPr="0046031A" w:rsidRDefault="00000000">
            <w:pPr>
              <w:keepLines/>
              <w:tabs>
                <w:tab w:val="right" w:pos="9062"/>
              </w:tabs>
              <w:spacing w:before="240" w:after="240" w:line="360" w:lineRule="auto"/>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230" w:type="dxa"/>
            <w:tcMar>
              <w:top w:w="0" w:type="dxa"/>
              <w:left w:w="100" w:type="dxa"/>
              <w:bottom w:w="0" w:type="dxa"/>
              <w:right w:w="100" w:type="dxa"/>
            </w:tcMar>
          </w:tcPr>
          <w:p w14:paraId="3AC3D45A" w14:textId="77777777" w:rsidR="001F5EFA" w:rsidRPr="0046031A" w:rsidRDefault="00000000">
            <w:pPr>
              <w:keepLines/>
              <w:tabs>
                <w:tab w:val="right" w:pos="9062"/>
              </w:tabs>
              <w:spacing w:before="240" w:after="240" w:line="360" w:lineRule="auto"/>
              <w:ind w:left="-20"/>
              <w:rPr>
                <w:rFonts w:ascii="Times New Roman" w:eastAsia="Arial" w:hAnsi="Times New Roman" w:cs="Times New Roman"/>
                <w:sz w:val="22"/>
                <w:szCs w:val="22"/>
              </w:rPr>
            </w:pPr>
            <w:r w:rsidRPr="0046031A">
              <w:rPr>
                <w:rFonts w:ascii="Times New Roman" w:eastAsia="Arial" w:hAnsi="Times New Roman" w:cs="Times New Roman"/>
                <w:sz w:val="22"/>
                <w:szCs w:val="22"/>
              </w:rPr>
              <w:t>Učenici će biti sposobni:</w:t>
            </w:r>
          </w:p>
          <w:p w14:paraId="05B658AB"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-uočiti, ponoviti, proširiti i povezati sadržaje o kulturno-povijesnim spomenicima grada, prošlosti grada, povijesnim okolnostima, legendama, književnim djelima te povijesnim i književnim ličnostima, opisati život i svakodnevne običaje ljudi u prošlosti te ih usporediti s današnjim životom</w:t>
            </w:r>
          </w:p>
          <w:p w14:paraId="3F743D10" w14:textId="77777777" w:rsidR="001F5EFA" w:rsidRPr="0046031A" w:rsidRDefault="00000000">
            <w:pPr>
              <w:keepLines/>
              <w:tabs>
                <w:tab w:val="right" w:pos="9062"/>
              </w:tabs>
              <w:spacing w:after="240" w:line="360" w:lineRule="auto"/>
              <w:ind w:left="-20"/>
              <w:rPr>
                <w:rFonts w:ascii="Times New Roman" w:eastAsia="Arial" w:hAnsi="Times New Roman" w:cs="Times New Roman"/>
                <w:sz w:val="22"/>
                <w:szCs w:val="22"/>
              </w:rPr>
            </w:pPr>
            <w:r w:rsidRPr="0046031A">
              <w:rPr>
                <w:rFonts w:ascii="Times New Roman" w:eastAsia="Arial" w:hAnsi="Times New Roman" w:cs="Times New Roman"/>
                <w:sz w:val="22"/>
                <w:szCs w:val="22"/>
              </w:rPr>
              <w:t>-</w:t>
            </w:r>
            <w:r w:rsidRPr="0046031A">
              <w:rPr>
                <w:rFonts w:ascii="Times New Roman" w:eastAsia="Times New Roman" w:hAnsi="Times New Roman" w:cs="Times New Roman"/>
                <w:sz w:val="22"/>
                <w:szCs w:val="22"/>
              </w:rPr>
              <w:t xml:space="preserve">  </w:t>
            </w:r>
            <w:r w:rsidRPr="0046031A">
              <w:rPr>
                <w:rFonts w:ascii="Times New Roman" w:eastAsia="Arial" w:hAnsi="Times New Roman" w:cs="Times New Roman"/>
                <w:sz w:val="22"/>
                <w:szCs w:val="22"/>
              </w:rPr>
              <w:t>prakticirati sposobnost zaključivanja i povezivanja nastavnih sadržaja</w:t>
            </w:r>
          </w:p>
          <w:p w14:paraId="69575757" w14:textId="77777777" w:rsidR="001F5EFA" w:rsidRPr="0046031A" w:rsidRDefault="00000000">
            <w:pPr>
              <w:keepLines/>
              <w:tabs>
                <w:tab w:val="right" w:pos="9062"/>
              </w:tabs>
              <w:spacing w:before="240" w:after="240" w:line="360" w:lineRule="auto"/>
              <w:ind w:left="-20" w:right="920"/>
              <w:rPr>
                <w:rFonts w:ascii="Times New Roman" w:eastAsia="Arial" w:hAnsi="Times New Roman" w:cs="Times New Roman"/>
                <w:sz w:val="22"/>
                <w:szCs w:val="22"/>
              </w:rPr>
            </w:pPr>
            <w:r w:rsidRPr="0046031A">
              <w:rPr>
                <w:rFonts w:ascii="Times New Roman" w:eastAsia="Arial" w:hAnsi="Times New Roman" w:cs="Times New Roman"/>
                <w:sz w:val="22"/>
                <w:szCs w:val="22"/>
              </w:rPr>
              <w:t>-</w:t>
            </w:r>
            <w:r w:rsidRPr="0046031A">
              <w:rPr>
                <w:rFonts w:ascii="Times New Roman" w:eastAsia="Times New Roman" w:hAnsi="Times New Roman" w:cs="Times New Roman"/>
                <w:sz w:val="22"/>
                <w:szCs w:val="22"/>
              </w:rPr>
              <w:t xml:space="preserve">  </w:t>
            </w:r>
            <w:r w:rsidRPr="0046031A">
              <w:rPr>
                <w:rFonts w:ascii="Times New Roman" w:eastAsia="Arial" w:hAnsi="Times New Roman" w:cs="Times New Roman"/>
                <w:sz w:val="22"/>
                <w:szCs w:val="22"/>
              </w:rPr>
              <w:t>primjenjivati  primjerene  kulturne, uljudbene, socijalne, ekološke, komunikacijske navike, znanja i oblike  ponašanja</w:t>
            </w:r>
          </w:p>
          <w:p w14:paraId="56BE9E37" w14:textId="77777777" w:rsidR="001F5EFA" w:rsidRPr="0046031A" w:rsidRDefault="00000000">
            <w:pPr>
              <w:keepLines/>
              <w:tabs>
                <w:tab w:val="right" w:pos="9062"/>
              </w:tabs>
              <w:spacing w:before="240" w:after="240" w:line="360" w:lineRule="auto"/>
              <w:ind w:left="-20"/>
              <w:rPr>
                <w:rFonts w:ascii="Times New Roman" w:eastAsia="Arial" w:hAnsi="Times New Roman" w:cs="Times New Roman"/>
                <w:sz w:val="22"/>
                <w:szCs w:val="22"/>
              </w:rPr>
            </w:pPr>
            <w:r w:rsidRPr="0046031A">
              <w:rPr>
                <w:rFonts w:ascii="Times New Roman" w:eastAsia="Arial" w:hAnsi="Times New Roman" w:cs="Times New Roman"/>
                <w:sz w:val="22"/>
                <w:szCs w:val="22"/>
              </w:rPr>
              <w:t>-</w:t>
            </w:r>
            <w:r w:rsidRPr="0046031A">
              <w:rPr>
                <w:rFonts w:ascii="Times New Roman" w:eastAsia="Times New Roman" w:hAnsi="Times New Roman" w:cs="Times New Roman"/>
                <w:sz w:val="22"/>
                <w:szCs w:val="22"/>
              </w:rPr>
              <w:t xml:space="preserve">  </w:t>
            </w:r>
            <w:r w:rsidRPr="0046031A">
              <w:rPr>
                <w:rFonts w:ascii="Times New Roman" w:eastAsia="Arial" w:hAnsi="Times New Roman" w:cs="Times New Roman"/>
                <w:sz w:val="22"/>
                <w:szCs w:val="22"/>
              </w:rPr>
              <w:t>istraživati s voljom,  samostalno doprinijeti novim znanjima i pokazati znatiželju</w:t>
            </w:r>
          </w:p>
          <w:p w14:paraId="69C87640" w14:textId="77777777" w:rsidR="001F5EFA" w:rsidRPr="0046031A" w:rsidRDefault="00000000">
            <w:pPr>
              <w:keepLines/>
              <w:tabs>
                <w:tab w:val="right" w:pos="9062"/>
              </w:tabs>
              <w:spacing w:before="240" w:after="240" w:line="360" w:lineRule="auto"/>
              <w:ind w:left="-20"/>
              <w:rPr>
                <w:rFonts w:ascii="Times New Roman" w:eastAsia="Arial" w:hAnsi="Times New Roman" w:cs="Times New Roman"/>
                <w:sz w:val="22"/>
                <w:szCs w:val="22"/>
              </w:rPr>
            </w:pPr>
            <w:r w:rsidRPr="0046031A">
              <w:rPr>
                <w:rFonts w:ascii="Times New Roman" w:eastAsia="Arial" w:hAnsi="Times New Roman" w:cs="Times New Roman"/>
                <w:sz w:val="22"/>
                <w:szCs w:val="22"/>
              </w:rPr>
              <w:t>-</w:t>
            </w:r>
            <w:r w:rsidRPr="0046031A">
              <w:rPr>
                <w:rFonts w:ascii="Times New Roman" w:eastAsia="Times New Roman" w:hAnsi="Times New Roman" w:cs="Times New Roman"/>
                <w:sz w:val="22"/>
                <w:szCs w:val="22"/>
              </w:rPr>
              <w:t xml:space="preserve">  </w:t>
            </w:r>
            <w:r w:rsidRPr="0046031A">
              <w:rPr>
                <w:rFonts w:ascii="Times New Roman" w:eastAsia="Arial" w:hAnsi="Times New Roman" w:cs="Times New Roman"/>
                <w:sz w:val="22"/>
                <w:szCs w:val="22"/>
              </w:rPr>
              <w:t>osmisliti i napisati mali  rječnik zagrebačkog govora</w:t>
            </w:r>
            <w:r w:rsidRPr="0046031A">
              <w:rPr>
                <w:rFonts w:ascii="Times New Roman" w:eastAsia="Arial" w:hAnsi="Times New Roman" w:cs="Times New Roman"/>
                <w:sz w:val="22"/>
                <w:szCs w:val="22"/>
                <w:vertAlign w:val="superscript"/>
              </w:rPr>
              <w:t xml:space="preserve">: </w:t>
            </w:r>
            <w:r w:rsidRPr="0046031A">
              <w:rPr>
                <w:rFonts w:ascii="Times New Roman" w:eastAsia="Arial" w:hAnsi="Times New Roman" w:cs="Times New Roman"/>
                <w:sz w:val="22"/>
                <w:szCs w:val="22"/>
              </w:rPr>
              <w:t>Naš mali kaj</w:t>
            </w:r>
          </w:p>
        </w:tc>
      </w:tr>
      <w:tr w:rsidR="001F5EFA" w:rsidRPr="0046031A" w14:paraId="4EC242DE" w14:textId="77777777">
        <w:trPr>
          <w:trHeight w:val="1184"/>
        </w:trPr>
        <w:tc>
          <w:tcPr>
            <w:tcW w:w="2915" w:type="dxa"/>
            <w:tcMar>
              <w:top w:w="0" w:type="dxa"/>
              <w:left w:w="100" w:type="dxa"/>
              <w:bottom w:w="0" w:type="dxa"/>
              <w:right w:w="100" w:type="dxa"/>
            </w:tcMar>
          </w:tcPr>
          <w:p w14:paraId="610999CC" w14:textId="77777777" w:rsidR="001F5EFA" w:rsidRPr="0046031A" w:rsidRDefault="00000000">
            <w:pPr>
              <w:keepLines/>
              <w:tabs>
                <w:tab w:val="right" w:pos="9062"/>
              </w:tabs>
              <w:spacing w:before="240" w:after="240" w:line="360" w:lineRule="auto"/>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485E1C39" w14:textId="77777777" w:rsidR="001F5EFA" w:rsidRPr="0046031A" w:rsidRDefault="00000000">
            <w:pPr>
              <w:keepLines/>
              <w:tabs>
                <w:tab w:val="right" w:pos="9062"/>
              </w:tabs>
              <w:spacing w:before="240" w:after="240" w:line="360" w:lineRule="auto"/>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230" w:type="dxa"/>
            <w:tcMar>
              <w:top w:w="0" w:type="dxa"/>
              <w:left w:w="100" w:type="dxa"/>
              <w:bottom w:w="0" w:type="dxa"/>
              <w:right w:w="100" w:type="dxa"/>
            </w:tcMar>
          </w:tcPr>
          <w:p w14:paraId="5D6D8CE0" w14:textId="77777777" w:rsidR="001F5EFA" w:rsidRPr="0046031A" w:rsidRDefault="00000000">
            <w:pPr>
              <w:keepLines/>
              <w:tabs>
                <w:tab w:val="right" w:pos="9062"/>
              </w:tabs>
              <w:spacing w:before="240" w:after="240" w:line="360" w:lineRule="auto"/>
              <w:ind w:left="-20"/>
              <w:rPr>
                <w:rFonts w:ascii="Times New Roman" w:eastAsia="Arial" w:hAnsi="Times New Roman" w:cs="Times New Roman"/>
                <w:sz w:val="22"/>
                <w:szCs w:val="22"/>
              </w:rPr>
            </w:pPr>
            <w:r w:rsidRPr="0046031A">
              <w:rPr>
                <w:rFonts w:ascii="Times New Roman" w:eastAsia="Arial" w:hAnsi="Times New Roman" w:cs="Times New Roman"/>
                <w:sz w:val="22"/>
                <w:szCs w:val="22"/>
              </w:rPr>
              <w:t>Usmeno izlaganje (pripovijedanje, dramatizacija, objašnjavanje, obrazloženje, opisivanje), razgovor, rasprava, demonstracija, metode dokumentacije (metoda pisanih i ilustrativnih radova)</w:t>
            </w:r>
          </w:p>
        </w:tc>
      </w:tr>
      <w:tr w:rsidR="001F5EFA" w:rsidRPr="0046031A" w14:paraId="4186C833" w14:textId="77777777">
        <w:trPr>
          <w:trHeight w:val="960"/>
        </w:trPr>
        <w:tc>
          <w:tcPr>
            <w:tcW w:w="2915" w:type="dxa"/>
            <w:tcMar>
              <w:top w:w="0" w:type="dxa"/>
              <w:left w:w="100" w:type="dxa"/>
              <w:bottom w:w="0" w:type="dxa"/>
              <w:right w:w="100" w:type="dxa"/>
            </w:tcMar>
          </w:tcPr>
          <w:p w14:paraId="0D8C2228" w14:textId="77777777" w:rsidR="001F5EFA" w:rsidRPr="0046031A" w:rsidRDefault="00000000">
            <w:pPr>
              <w:keepLines/>
              <w:tabs>
                <w:tab w:val="right" w:pos="9062"/>
              </w:tabs>
              <w:spacing w:before="240" w:after="240" w:line="360" w:lineRule="auto"/>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54071466" w14:textId="77777777" w:rsidR="001F5EFA" w:rsidRPr="0046031A" w:rsidRDefault="00000000">
            <w:pPr>
              <w:keepLines/>
              <w:tabs>
                <w:tab w:val="right" w:pos="9062"/>
              </w:tabs>
              <w:spacing w:before="240" w:after="240" w:line="360" w:lineRule="auto"/>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230" w:type="dxa"/>
            <w:tcMar>
              <w:top w:w="0" w:type="dxa"/>
              <w:left w:w="100" w:type="dxa"/>
              <w:bottom w:w="0" w:type="dxa"/>
              <w:right w:w="100" w:type="dxa"/>
            </w:tcMar>
          </w:tcPr>
          <w:p w14:paraId="2EA66BEA" w14:textId="77777777" w:rsidR="001F5EFA" w:rsidRPr="0046031A" w:rsidRDefault="00000000">
            <w:pPr>
              <w:keepLines/>
              <w:tabs>
                <w:tab w:val="right" w:pos="9062"/>
              </w:tabs>
              <w:spacing w:before="240" w:after="240"/>
              <w:ind w:left="-20"/>
              <w:rPr>
                <w:rFonts w:ascii="Times New Roman" w:eastAsia="Arial" w:hAnsi="Times New Roman" w:cs="Times New Roman"/>
                <w:sz w:val="22"/>
                <w:szCs w:val="22"/>
              </w:rPr>
            </w:pPr>
            <w:r w:rsidRPr="0046031A">
              <w:rPr>
                <w:rFonts w:ascii="Times New Roman" w:eastAsia="Arial" w:hAnsi="Times New Roman" w:cs="Times New Roman"/>
                <w:sz w:val="22"/>
                <w:szCs w:val="22"/>
              </w:rPr>
              <w:t>Od siječnja do lipnja.</w:t>
            </w:r>
          </w:p>
        </w:tc>
      </w:tr>
      <w:tr w:rsidR="001F5EFA" w:rsidRPr="0046031A" w14:paraId="4862E5BD" w14:textId="77777777">
        <w:trPr>
          <w:trHeight w:val="719"/>
        </w:trPr>
        <w:tc>
          <w:tcPr>
            <w:tcW w:w="2915" w:type="dxa"/>
            <w:tcMar>
              <w:top w:w="0" w:type="dxa"/>
              <w:left w:w="100" w:type="dxa"/>
              <w:bottom w:w="0" w:type="dxa"/>
              <w:right w:w="100" w:type="dxa"/>
            </w:tcMar>
          </w:tcPr>
          <w:p w14:paraId="6ABB1E59" w14:textId="77777777" w:rsidR="001F5EFA" w:rsidRPr="0046031A" w:rsidRDefault="00000000">
            <w:pPr>
              <w:keepLines/>
              <w:tabs>
                <w:tab w:val="right" w:pos="9062"/>
              </w:tabs>
              <w:spacing w:before="240" w:after="240" w:line="360" w:lineRule="auto"/>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278823A9" w14:textId="77777777" w:rsidR="001F5EFA" w:rsidRPr="0046031A" w:rsidRDefault="00000000">
            <w:pPr>
              <w:keepLines/>
              <w:tabs>
                <w:tab w:val="right" w:pos="9062"/>
              </w:tabs>
              <w:spacing w:before="240" w:after="240" w:line="360" w:lineRule="auto"/>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(TROŠKOVNIK)</w:t>
            </w:r>
          </w:p>
        </w:tc>
        <w:tc>
          <w:tcPr>
            <w:tcW w:w="7230" w:type="dxa"/>
            <w:tcMar>
              <w:top w:w="0" w:type="dxa"/>
              <w:left w:w="100" w:type="dxa"/>
              <w:bottom w:w="0" w:type="dxa"/>
              <w:right w:w="100" w:type="dxa"/>
            </w:tcMar>
          </w:tcPr>
          <w:p w14:paraId="2CCCD061" w14:textId="77777777" w:rsidR="001F5EFA" w:rsidRPr="0046031A" w:rsidRDefault="00000000">
            <w:pPr>
              <w:keepLines/>
              <w:tabs>
                <w:tab w:val="right" w:pos="9062"/>
              </w:tabs>
              <w:spacing w:before="240" w:after="240"/>
              <w:ind w:left="-20"/>
              <w:rPr>
                <w:rFonts w:ascii="Times New Roman" w:eastAsia="Arial" w:hAnsi="Times New Roman" w:cs="Times New Roman"/>
                <w:sz w:val="22"/>
                <w:szCs w:val="22"/>
              </w:rPr>
            </w:pPr>
            <w:r w:rsidRPr="0046031A">
              <w:rPr>
                <w:rFonts w:ascii="Times New Roman" w:eastAsia="Arial" w:hAnsi="Times New Roman" w:cs="Times New Roman"/>
                <w:sz w:val="22"/>
                <w:szCs w:val="22"/>
              </w:rPr>
              <w:lastRenderedPageBreak/>
              <w:t>Ulaznice, papir za kopiranje, izrada kostima i scenografije za scenski prikaz “O Zagrebu šaljivo”</w:t>
            </w:r>
          </w:p>
        </w:tc>
      </w:tr>
      <w:tr w:rsidR="001F5EFA" w:rsidRPr="0046031A" w14:paraId="0C6FD6E7" w14:textId="77777777">
        <w:trPr>
          <w:trHeight w:val="1079"/>
        </w:trPr>
        <w:tc>
          <w:tcPr>
            <w:tcW w:w="2915" w:type="dxa"/>
            <w:tcMar>
              <w:top w:w="0" w:type="dxa"/>
              <w:left w:w="100" w:type="dxa"/>
              <w:bottom w:w="0" w:type="dxa"/>
              <w:right w:w="100" w:type="dxa"/>
            </w:tcMar>
          </w:tcPr>
          <w:p w14:paraId="15146EF6" w14:textId="77777777" w:rsidR="001F5EFA" w:rsidRPr="0046031A" w:rsidRDefault="00000000">
            <w:pPr>
              <w:keepLines/>
              <w:tabs>
                <w:tab w:val="right" w:pos="9062"/>
              </w:tabs>
              <w:spacing w:before="240" w:after="240" w:line="360" w:lineRule="auto"/>
              <w:ind w:left="-2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w:t>
            </w:r>
          </w:p>
        </w:tc>
        <w:tc>
          <w:tcPr>
            <w:tcW w:w="7230" w:type="dxa"/>
            <w:tcMar>
              <w:top w:w="0" w:type="dxa"/>
              <w:left w:w="100" w:type="dxa"/>
              <w:bottom w:w="0" w:type="dxa"/>
              <w:right w:w="100" w:type="dxa"/>
            </w:tcMar>
          </w:tcPr>
          <w:p w14:paraId="4BF18B0A" w14:textId="77777777" w:rsidR="001F5EFA" w:rsidRPr="0046031A" w:rsidRDefault="00000000">
            <w:pPr>
              <w:keepLines/>
              <w:tabs>
                <w:tab w:val="right" w:pos="9062"/>
              </w:tabs>
              <w:spacing w:before="240"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Izrada razrednog portfolija; evaluacija, primjena znanja i vještina u neposrednoj životnoj stvarnosti ; izrada plakata, prezentacija, likovni,  literarni i glazbeno-scenska ostvarenja učenika, kviz,  izložba radova</w:t>
            </w:r>
          </w:p>
        </w:tc>
      </w:tr>
    </w:tbl>
    <w:p w14:paraId="39940E58" w14:textId="77777777" w:rsidR="001F5EFA" w:rsidRPr="0046031A" w:rsidRDefault="001F5EFA">
      <w:pPr>
        <w:keepLines/>
        <w:tabs>
          <w:tab w:val="right" w:pos="9062"/>
        </w:tabs>
        <w:spacing w:before="240" w:after="240" w:line="360" w:lineRule="auto"/>
        <w:rPr>
          <w:rFonts w:ascii="Times New Roman" w:eastAsia="Arial" w:hAnsi="Times New Roman" w:cs="Times New Roman"/>
          <w:b/>
          <w:sz w:val="22"/>
          <w:szCs w:val="22"/>
        </w:rPr>
      </w:pPr>
    </w:p>
    <w:tbl>
      <w:tblPr>
        <w:tblStyle w:val="affffb"/>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460"/>
        <w:gridCol w:w="7458"/>
      </w:tblGrid>
      <w:tr w:rsidR="001F5EFA" w:rsidRPr="0046031A" w14:paraId="602B0DCF" w14:textId="77777777">
        <w:trPr>
          <w:trHeight w:val="881"/>
        </w:trPr>
        <w:tc>
          <w:tcPr>
            <w:tcW w:w="2460" w:type="dxa"/>
            <w:shd w:val="clear" w:color="auto" w:fill="DEE7E5"/>
            <w:tcMar>
              <w:top w:w="0" w:type="dxa"/>
              <w:left w:w="100" w:type="dxa"/>
              <w:bottom w:w="0" w:type="dxa"/>
              <w:right w:w="100" w:type="dxa"/>
            </w:tcMar>
          </w:tcPr>
          <w:p w14:paraId="7FF7292C"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458" w:type="dxa"/>
            <w:shd w:val="clear" w:color="auto" w:fill="DEE6EF"/>
            <w:tcMar>
              <w:top w:w="0" w:type="dxa"/>
              <w:left w:w="100" w:type="dxa"/>
              <w:bottom w:w="0" w:type="dxa"/>
              <w:right w:w="100" w:type="dxa"/>
            </w:tcMar>
          </w:tcPr>
          <w:p w14:paraId="47F369B5"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UMJETNIČKO PODRUČJE    </w:t>
            </w:r>
            <w:r w:rsidRPr="0046031A">
              <w:rPr>
                <w:rFonts w:ascii="Times New Roman" w:eastAsia="Arial" w:hAnsi="Times New Roman" w:cs="Times New Roman"/>
                <w:b/>
                <w:sz w:val="22"/>
                <w:szCs w:val="22"/>
              </w:rPr>
              <w:tab/>
            </w:r>
          </w:p>
        </w:tc>
      </w:tr>
      <w:tr w:rsidR="001F5EFA" w:rsidRPr="0046031A" w14:paraId="5B6D6739" w14:textId="77777777">
        <w:trPr>
          <w:trHeight w:val="570"/>
        </w:trPr>
        <w:tc>
          <w:tcPr>
            <w:tcW w:w="2460" w:type="dxa"/>
            <w:shd w:val="clear" w:color="auto" w:fill="FFFFFF"/>
            <w:tcMar>
              <w:top w:w="0" w:type="dxa"/>
              <w:left w:w="100" w:type="dxa"/>
              <w:bottom w:w="0" w:type="dxa"/>
              <w:right w:w="100" w:type="dxa"/>
            </w:tcMar>
          </w:tcPr>
          <w:p w14:paraId="6EBD9BDB"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458" w:type="dxa"/>
            <w:shd w:val="clear" w:color="auto" w:fill="FFFFFF"/>
            <w:tcMar>
              <w:top w:w="0" w:type="dxa"/>
              <w:left w:w="100" w:type="dxa"/>
              <w:bottom w:w="0" w:type="dxa"/>
              <w:right w:w="100" w:type="dxa"/>
            </w:tcMar>
          </w:tcPr>
          <w:p w14:paraId="7B1122B5"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EKSPERIMENTALNI RAZVOJNI PROJEKT ŠKOLSKA GALERIJA “BRANKO RUŽIĆ”</w:t>
            </w:r>
          </w:p>
        </w:tc>
      </w:tr>
      <w:tr w:rsidR="001F5EFA" w:rsidRPr="0046031A" w14:paraId="5D471C95" w14:textId="77777777">
        <w:trPr>
          <w:trHeight w:val="285"/>
        </w:trPr>
        <w:tc>
          <w:tcPr>
            <w:tcW w:w="2460" w:type="dxa"/>
            <w:tcMar>
              <w:top w:w="0" w:type="dxa"/>
              <w:left w:w="100" w:type="dxa"/>
              <w:bottom w:w="0" w:type="dxa"/>
              <w:right w:w="100" w:type="dxa"/>
            </w:tcMar>
          </w:tcPr>
          <w:p w14:paraId="0F1DDE16"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Ciklus (razred):</w:t>
            </w:r>
          </w:p>
        </w:tc>
        <w:tc>
          <w:tcPr>
            <w:tcW w:w="7458" w:type="dxa"/>
            <w:tcMar>
              <w:top w:w="0" w:type="dxa"/>
              <w:left w:w="100" w:type="dxa"/>
              <w:bottom w:w="0" w:type="dxa"/>
              <w:right w:w="100" w:type="dxa"/>
            </w:tcMar>
          </w:tcPr>
          <w:p w14:paraId="07DDA672"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5. – 8. razreda</w:t>
            </w:r>
          </w:p>
        </w:tc>
      </w:tr>
      <w:tr w:rsidR="001F5EFA" w:rsidRPr="0046031A" w14:paraId="3B069D77" w14:textId="77777777">
        <w:trPr>
          <w:trHeight w:val="285"/>
        </w:trPr>
        <w:tc>
          <w:tcPr>
            <w:tcW w:w="2460" w:type="dxa"/>
            <w:tcMar>
              <w:top w:w="0" w:type="dxa"/>
              <w:left w:w="100" w:type="dxa"/>
              <w:bottom w:w="0" w:type="dxa"/>
              <w:right w:w="100" w:type="dxa"/>
            </w:tcMar>
          </w:tcPr>
          <w:p w14:paraId="0C2070AD"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BROJ UČENIKA</w:t>
            </w:r>
          </w:p>
        </w:tc>
        <w:tc>
          <w:tcPr>
            <w:tcW w:w="7458" w:type="dxa"/>
            <w:tcMar>
              <w:top w:w="0" w:type="dxa"/>
              <w:left w:w="100" w:type="dxa"/>
              <w:bottom w:w="0" w:type="dxa"/>
              <w:right w:w="100" w:type="dxa"/>
            </w:tcMar>
          </w:tcPr>
          <w:p w14:paraId="538F4994"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vidljivo u likovnim grupama i po razredima ( broj nije određen)</w:t>
            </w:r>
          </w:p>
        </w:tc>
      </w:tr>
      <w:tr w:rsidR="001F5EFA" w:rsidRPr="0046031A" w14:paraId="2F7CC044" w14:textId="77777777">
        <w:trPr>
          <w:trHeight w:val="6570"/>
        </w:trPr>
        <w:tc>
          <w:tcPr>
            <w:tcW w:w="2460" w:type="dxa"/>
            <w:tcMar>
              <w:top w:w="0" w:type="dxa"/>
              <w:left w:w="100" w:type="dxa"/>
              <w:bottom w:w="0" w:type="dxa"/>
              <w:right w:w="100" w:type="dxa"/>
            </w:tcMar>
          </w:tcPr>
          <w:p w14:paraId="07D3AAE3"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458" w:type="dxa"/>
            <w:tcMar>
              <w:top w:w="0" w:type="dxa"/>
              <w:left w:w="100" w:type="dxa"/>
              <w:bottom w:w="0" w:type="dxa"/>
              <w:right w:w="100" w:type="dxa"/>
            </w:tcMar>
          </w:tcPr>
          <w:p w14:paraId="5E4F72F9"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1. Učenici će realizirati različite kreativne istraživačke projektne zadatke u području umjetničkog obrazovanja ( multimedijalna,  slikarstvo, kiparstvo u likovnoj grupi, na radionicama u školi i </w:t>
            </w:r>
            <w:proofErr w:type="spellStart"/>
            <w:r w:rsidRPr="0046031A">
              <w:rPr>
                <w:rFonts w:ascii="Times New Roman" w:eastAsia="Arial" w:hAnsi="Times New Roman" w:cs="Times New Roman"/>
                <w:sz w:val="22"/>
                <w:szCs w:val="22"/>
              </w:rPr>
              <w:t>izvanučioničkoj</w:t>
            </w:r>
            <w:proofErr w:type="spellEnd"/>
            <w:r w:rsidRPr="0046031A">
              <w:rPr>
                <w:rFonts w:ascii="Times New Roman" w:eastAsia="Arial" w:hAnsi="Times New Roman" w:cs="Times New Roman"/>
                <w:sz w:val="22"/>
                <w:szCs w:val="22"/>
              </w:rPr>
              <w:t xml:space="preserve"> nastavi) Istraživat će različite zadane pojmove i likovne elemente, različite tehnike i medije, percepciju, recepciju i doživljaj, svoje emocije i sebe.</w:t>
            </w:r>
          </w:p>
          <w:p w14:paraId="28FA9040"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2. Prezentacija rezultata i vrednovanje najboljih likovnih radova koji su odabrani za stalni i postav u pokretu unutar škole u prostoru školske galerije </w:t>
            </w:r>
            <w:r w:rsidRPr="0046031A">
              <w:rPr>
                <w:rFonts w:ascii="Times New Roman" w:eastAsia="Arial" w:hAnsi="Times New Roman" w:cs="Times New Roman"/>
                <w:i/>
                <w:sz w:val="22"/>
                <w:szCs w:val="22"/>
              </w:rPr>
              <w:t>Branko Ružić</w:t>
            </w:r>
            <w:r w:rsidRPr="0046031A">
              <w:rPr>
                <w:rFonts w:ascii="Times New Roman" w:eastAsia="Arial" w:hAnsi="Times New Roman" w:cs="Times New Roman"/>
                <w:sz w:val="22"/>
                <w:szCs w:val="22"/>
              </w:rPr>
              <w:t xml:space="preserve"> (prizemlje, 1. kat, blagovaonica, ured psihologinje, ured defektologinje, blagovaonica, hodnici, ( prema potrebi igralište... ) i na online </w:t>
            </w:r>
            <w:r w:rsidRPr="0046031A">
              <w:rPr>
                <w:rFonts w:ascii="Times New Roman" w:eastAsia="Arial" w:hAnsi="Times New Roman" w:cs="Times New Roman"/>
                <w:i/>
                <w:sz w:val="22"/>
                <w:szCs w:val="22"/>
              </w:rPr>
              <w:t xml:space="preserve">školskoj galeriji Branko Ružić, </w:t>
            </w:r>
            <w:r w:rsidRPr="0046031A">
              <w:rPr>
                <w:rFonts w:ascii="Times New Roman" w:eastAsia="Arial" w:hAnsi="Times New Roman" w:cs="Times New Roman"/>
                <w:sz w:val="22"/>
                <w:szCs w:val="22"/>
              </w:rPr>
              <w:t xml:space="preserve">izvan škole u suradnji s muzejima i galerijama na povremenom prezentiranju, na različitim natječajima različitih razina, a dio su fundusa u pokretu i multimedijalnog. Cilj projekta je uređenje prostora škole kao dječje / učeničke  galerije presjek najboljih radova likovnih grupa i redovne nastave ( područje umjetničkog obrazovanja od 5. do 8. razreda ). Razvijanje i osvještavanje </w:t>
            </w:r>
            <w:proofErr w:type="spellStart"/>
            <w:r w:rsidRPr="0046031A">
              <w:rPr>
                <w:rFonts w:ascii="Times New Roman" w:eastAsia="Arial" w:hAnsi="Times New Roman" w:cs="Times New Roman"/>
                <w:sz w:val="22"/>
                <w:szCs w:val="22"/>
              </w:rPr>
              <w:t>višeosjetilne</w:t>
            </w:r>
            <w:proofErr w:type="spellEnd"/>
            <w:r w:rsidRPr="0046031A">
              <w:rPr>
                <w:rFonts w:ascii="Times New Roman" w:eastAsia="Arial" w:hAnsi="Times New Roman" w:cs="Times New Roman"/>
                <w:sz w:val="22"/>
                <w:szCs w:val="22"/>
              </w:rPr>
              <w:t xml:space="preserve"> percepcije i recepcije tijekom procesa rada i tijekom prezentacije i vrednovanja. Edukacija i odgajanje likovne publike (učenika, učenica, djelatnika, roditelja, posjetitelja) je glavni cilj projekta.</w:t>
            </w:r>
          </w:p>
        </w:tc>
      </w:tr>
      <w:tr w:rsidR="001F5EFA" w:rsidRPr="0046031A" w14:paraId="7539BBAE" w14:textId="77777777">
        <w:trPr>
          <w:trHeight w:val="56"/>
        </w:trPr>
        <w:tc>
          <w:tcPr>
            <w:tcW w:w="2460" w:type="dxa"/>
            <w:tcMar>
              <w:top w:w="0" w:type="dxa"/>
              <w:left w:w="100" w:type="dxa"/>
              <w:bottom w:w="0" w:type="dxa"/>
              <w:right w:w="100" w:type="dxa"/>
            </w:tcMar>
          </w:tcPr>
          <w:p w14:paraId="5FE8C273"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Obrazloženje cilja (povezan s potrebama i interesima učenika/učenica i vrijednostima školskog kurikuluma)</w:t>
            </w:r>
          </w:p>
        </w:tc>
        <w:tc>
          <w:tcPr>
            <w:tcW w:w="7458" w:type="dxa"/>
            <w:tcMar>
              <w:top w:w="0" w:type="dxa"/>
              <w:left w:w="100" w:type="dxa"/>
              <w:bottom w:w="0" w:type="dxa"/>
              <w:right w:w="100" w:type="dxa"/>
            </w:tcMar>
          </w:tcPr>
          <w:p w14:paraId="7F789622"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Najbolji izbor učeničkih radova se vrednuje i prezentira u prostoru školske galerije Branko Ružić i na natječajima stop animacije, likovnim natječajima različitih razina. Stalni postav predstavlja dugogodišnji presjek najboljih učeničkih radova kao dio stalnog postava u pokretu i kao promjenjive izložbe tijekom godine kako bi se kontinuirano javno prezentirali najbolji postignuti rezultati u umjetničkom obrazovanju tijekom dugogodišnjeg razdoblja razvoja eksperimentalnog projekta škola- galerija koji traje od 1998. Učenicima se usmjerava pažnja na vrednovanje radova i izvan nastave.  Na ovaj način se odgaja  likovna publika, uči poštovanju svog i tuđeg rada. Ne poštivanjem tuđeg i svog rada, bez uvažavanja stručnosti koje je  izvan područja djelovanja pokazuje se neznanje i iskazuje nemoć, destruktivno razara.</w:t>
            </w:r>
          </w:p>
          <w:p w14:paraId="502486D1"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Znanje, rasplamsana kreativnost, kreativna igra, razvoj vještine, stalna radoznalost i istraživanje, rad s ljubavlju i primarno s empatijom, poštovanje drugih i ispravno vrednovanje tuđeg i svog rada grade i predstavljaju moć kojom se stvara, a ne razara. </w:t>
            </w:r>
            <w:proofErr w:type="spellStart"/>
            <w:r w:rsidRPr="0046031A">
              <w:rPr>
                <w:rFonts w:ascii="Times New Roman" w:eastAsia="Arial" w:hAnsi="Times New Roman" w:cs="Times New Roman"/>
                <w:sz w:val="22"/>
                <w:szCs w:val="22"/>
              </w:rPr>
              <w:t>Višeosjetilna</w:t>
            </w:r>
            <w:proofErr w:type="spellEnd"/>
            <w:r w:rsidRPr="0046031A">
              <w:rPr>
                <w:rFonts w:ascii="Times New Roman" w:eastAsia="Arial" w:hAnsi="Times New Roman" w:cs="Times New Roman"/>
                <w:sz w:val="22"/>
                <w:szCs w:val="22"/>
              </w:rPr>
              <w:t xml:space="preserve"> percepcije  (vizualna, taktilna, </w:t>
            </w:r>
            <w:proofErr w:type="spellStart"/>
            <w:r w:rsidRPr="0046031A">
              <w:rPr>
                <w:rFonts w:ascii="Times New Roman" w:eastAsia="Arial" w:hAnsi="Times New Roman" w:cs="Times New Roman"/>
                <w:sz w:val="22"/>
                <w:szCs w:val="22"/>
              </w:rPr>
              <w:t>olfaktivna</w:t>
            </w:r>
            <w:proofErr w:type="spellEnd"/>
            <w:r w:rsidRPr="0046031A">
              <w:rPr>
                <w:rFonts w:ascii="Times New Roman" w:eastAsia="Arial" w:hAnsi="Times New Roman" w:cs="Times New Roman"/>
                <w:sz w:val="22"/>
                <w:szCs w:val="22"/>
              </w:rPr>
              <w:t>, auditivna percepcija pomaže razvoju mozga i pomaže u pamćenju. Uz zdravu hranu važna je za mozak.</w:t>
            </w:r>
          </w:p>
          <w:p w14:paraId="2454F27E"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Educirana likovna publika poštuje tuđi rad i može ga vrednovati s više iskustva od likovne publike koja intuitivno  percipira izložene radove.</w:t>
            </w:r>
          </w:p>
          <w:p w14:paraId="69E79B32"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p>
        </w:tc>
      </w:tr>
      <w:tr w:rsidR="001F5EFA" w:rsidRPr="0046031A" w14:paraId="42F62096" w14:textId="77777777">
        <w:trPr>
          <w:trHeight w:val="4940"/>
        </w:trPr>
        <w:tc>
          <w:tcPr>
            <w:tcW w:w="2460" w:type="dxa"/>
            <w:tcMar>
              <w:top w:w="0" w:type="dxa"/>
              <w:left w:w="100" w:type="dxa"/>
              <w:bottom w:w="0" w:type="dxa"/>
              <w:right w:w="100" w:type="dxa"/>
            </w:tcMar>
          </w:tcPr>
          <w:p w14:paraId="42E1FF57"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Očekivani ishodi/postignuća: (učenik/učenica)</w:t>
            </w:r>
          </w:p>
        </w:tc>
        <w:tc>
          <w:tcPr>
            <w:tcW w:w="7458" w:type="dxa"/>
            <w:tcMar>
              <w:top w:w="0" w:type="dxa"/>
              <w:left w:w="100" w:type="dxa"/>
              <w:bottom w:w="0" w:type="dxa"/>
              <w:right w:w="100" w:type="dxa"/>
            </w:tcMar>
          </w:tcPr>
          <w:p w14:paraId="730D93A1"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Učenici će biti sposobni vrednovati svoj i tuđi rad:</w:t>
            </w:r>
          </w:p>
          <w:p w14:paraId="6AE57E53"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Prisjetiti se znanja o likovnim elementima i ključnim pojmovima.</w:t>
            </w:r>
          </w:p>
          <w:p w14:paraId="012C134B"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Prepoznati na likovnom djelu, dizajnu  i multimedijalnom djelu  zadane pojmove i likovne elemente. Objasniti svojim riječima pojmove koje ćemo obrađivati u projektnim zadatcima i likovne elemente ili koje smo obradili i prezentirali.</w:t>
            </w:r>
          </w:p>
          <w:p w14:paraId="12ECCF55"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Primijeniti stečena znanja o kompoziciji, likovnim elementima, dizajnu, multimediji  u realizaciji planiranih razvojnih likovnih zadataka.</w:t>
            </w:r>
          </w:p>
          <w:p w14:paraId="21DAB45E"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Kreativno izraziti, povezati i prikazati likovne elemente svoj doživljaj, vizualno mišljenje, originalnost u rješavanju likovnih problema u različitim medijima i tehnikama.</w:t>
            </w:r>
          </w:p>
          <w:p w14:paraId="5E4639E0"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Povezati različite pojmove i likovne elemente tijekom analize svog i tuđeg likovnog rada u različitim medijima. Interpretirati i redefinirati odabrane Vrednovati uspješnost realizacije projektnih zadataka analizom istih.</w:t>
            </w:r>
          </w:p>
          <w:p w14:paraId="47271FA7"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p>
        </w:tc>
      </w:tr>
      <w:tr w:rsidR="001F5EFA" w:rsidRPr="0046031A" w14:paraId="4C3F4561" w14:textId="77777777">
        <w:trPr>
          <w:trHeight w:val="840"/>
        </w:trPr>
        <w:tc>
          <w:tcPr>
            <w:tcW w:w="2460" w:type="dxa"/>
            <w:tcMar>
              <w:top w:w="0" w:type="dxa"/>
              <w:left w:w="100" w:type="dxa"/>
              <w:bottom w:w="0" w:type="dxa"/>
              <w:right w:w="100" w:type="dxa"/>
            </w:tcMar>
          </w:tcPr>
          <w:p w14:paraId="774CE8F0"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 Oblik:</w:t>
            </w:r>
          </w:p>
        </w:tc>
        <w:tc>
          <w:tcPr>
            <w:tcW w:w="7458" w:type="dxa"/>
            <w:tcMar>
              <w:top w:w="0" w:type="dxa"/>
              <w:left w:w="100" w:type="dxa"/>
              <w:bottom w:w="0" w:type="dxa"/>
              <w:right w:w="100" w:type="dxa"/>
            </w:tcMar>
          </w:tcPr>
          <w:p w14:paraId="5C914635"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Vrednovanjem i odabirom najboljih likovnih radova u različitim medijima tijekom godine i njihovom prezentacijom u stalnom postavu ili promjenjivom, na likovnim natječajima izvan škole.</w:t>
            </w:r>
          </w:p>
        </w:tc>
      </w:tr>
      <w:tr w:rsidR="001F5EFA" w:rsidRPr="0046031A" w14:paraId="29A44CE2" w14:textId="77777777">
        <w:trPr>
          <w:trHeight w:val="11055"/>
        </w:trPr>
        <w:tc>
          <w:tcPr>
            <w:tcW w:w="2460" w:type="dxa"/>
            <w:tcMar>
              <w:top w:w="0" w:type="dxa"/>
              <w:left w:w="100" w:type="dxa"/>
              <w:bottom w:w="0" w:type="dxa"/>
              <w:right w:w="100" w:type="dxa"/>
            </w:tcMar>
          </w:tcPr>
          <w:p w14:paraId="32558A2F"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Sudionici: Načini učenja (što rade učenici/učenice)</w:t>
            </w:r>
          </w:p>
        </w:tc>
        <w:tc>
          <w:tcPr>
            <w:tcW w:w="7458" w:type="dxa"/>
            <w:tcMar>
              <w:top w:w="0" w:type="dxa"/>
              <w:left w:w="100" w:type="dxa"/>
              <w:bottom w:w="0" w:type="dxa"/>
              <w:right w:w="100" w:type="dxa"/>
            </w:tcMar>
          </w:tcPr>
          <w:p w14:paraId="16A2EECA"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Učenici i učenice, Ivona Biočić Mandić, suradnici na različitim projektnim zadatcima (Galerija </w:t>
            </w:r>
            <w:proofErr w:type="spellStart"/>
            <w:r w:rsidRPr="0046031A">
              <w:rPr>
                <w:rFonts w:ascii="Times New Roman" w:eastAsia="Arial" w:hAnsi="Times New Roman" w:cs="Times New Roman"/>
                <w:sz w:val="22"/>
                <w:szCs w:val="22"/>
              </w:rPr>
              <w:t>Klovićevi</w:t>
            </w:r>
            <w:proofErr w:type="spellEnd"/>
            <w:r w:rsidRPr="0046031A">
              <w:rPr>
                <w:rFonts w:ascii="Times New Roman" w:eastAsia="Arial" w:hAnsi="Times New Roman" w:cs="Times New Roman"/>
                <w:sz w:val="22"/>
                <w:szCs w:val="22"/>
              </w:rPr>
              <w:t xml:space="preserve"> dvori, kustos-pedagog Ljiljana </w:t>
            </w:r>
            <w:proofErr w:type="spellStart"/>
            <w:r w:rsidRPr="0046031A">
              <w:rPr>
                <w:rFonts w:ascii="Times New Roman" w:eastAsia="Arial" w:hAnsi="Times New Roman" w:cs="Times New Roman"/>
                <w:sz w:val="22"/>
                <w:szCs w:val="22"/>
              </w:rPr>
              <w:t>Velkovski</w:t>
            </w:r>
            <w:proofErr w:type="spellEnd"/>
            <w:r w:rsidRPr="0046031A">
              <w:rPr>
                <w:rFonts w:ascii="Times New Roman" w:eastAsia="Arial" w:hAnsi="Times New Roman" w:cs="Times New Roman"/>
                <w:sz w:val="22"/>
                <w:szCs w:val="22"/>
              </w:rPr>
              <w:t>;</w:t>
            </w:r>
          </w:p>
          <w:p w14:paraId="03AF7A54"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Učenici / učenice:</w:t>
            </w:r>
          </w:p>
          <w:p w14:paraId="7DF48BCE"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Ponavljaju osnovne činjenice o stečenim znanjima i iskustvima, analiziraju motive i likovne probleme, istražuju kroz  različite percepcije, doživljaje, emocije sebe i svijet oko sebe. Promatraju likovne reprodukcije (razglednice), original likovne radove i umjetnička djela u muzejima i galerijama, kinu -video, fotografiju, animirani film, digitalne crteže i slike, dizajn,  analiziraju i uspoređuju.  Istražuju motiv, likovne elemente i ključne pojmove, otkrivaju značenje ključnih pojmova, likovnih problema uspoređuju.  Ponavljaju ključne pojmove vezano uz projektni  likovni zadatak,  video ili animaciju. Kreiraju/samostalno izvode likovni zadatak,  fotografski zadatak, dizajn ili video animaciju, digitalni crtež i sliku, skulpturu ili grafiku  koje  prezentiraju u prostoru  školske galerije BR i izvan škole na natječajima. Analitički promatraju izložene radove.  Istražuju kroz proces rada, analizu i sintezu, kroz </w:t>
            </w:r>
            <w:proofErr w:type="spellStart"/>
            <w:r w:rsidRPr="0046031A">
              <w:rPr>
                <w:rFonts w:ascii="Times New Roman" w:eastAsia="Arial" w:hAnsi="Times New Roman" w:cs="Times New Roman"/>
                <w:sz w:val="22"/>
                <w:szCs w:val="22"/>
              </w:rPr>
              <w:t>polustrukturirani</w:t>
            </w:r>
            <w:proofErr w:type="spellEnd"/>
            <w:r w:rsidRPr="0046031A">
              <w:rPr>
                <w:rFonts w:ascii="Times New Roman" w:eastAsia="Arial" w:hAnsi="Times New Roman" w:cs="Times New Roman"/>
                <w:sz w:val="22"/>
                <w:szCs w:val="22"/>
              </w:rPr>
              <w:t xml:space="preserve"> razgovor. Uočavaju ključne pojmove.  Objašnjavaju ključne pojmove. Vrednuju fotografije, likovni rad, dizajn,  video i animaciju, skulpturu, instalaciju, digitalne slike i crteže.  Odabiru uspješno realizirane uratke  prema zadanim kriterijima  vrednovanja. Argumentiraju svoj odabir. Izražavaju svoj stav o rezultatima.</w:t>
            </w:r>
          </w:p>
        </w:tc>
      </w:tr>
      <w:tr w:rsidR="001F5EFA" w:rsidRPr="0046031A" w14:paraId="454BF290" w14:textId="77777777">
        <w:trPr>
          <w:trHeight w:val="7924"/>
        </w:trPr>
        <w:tc>
          <w:tcPr>
            <w:tcW w:w="2460" w:type="dxa"/>
            <w:tcMar>
              <w:top w:w="0" w:type="dxa"/>
              <w:left w:w="100" w:type="dxa"/>
              <w:bottom w:w="0" w:type="dxa"/>
              <w:right w:w="100" w:type="dxa"/>
            </w:tcMar>
          </w:tcPr>
          <w:p w14:paraId="1F263513"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Metode poučavanja (što rade učitelji):</w:t>
            </w:r>
          </w:p>
          <w:p w14:paraId="17CECB82"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w:t>
            </w:r>
          </w:p>
          <w:p w14:paraId="7361F724"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w:t>
            </w:r>
          </w:p>
          <w:p w14:paraId="105313C5"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Potrebni resursi/moguće teškoće:</w:t>
            </w:r>
          </w:p>
          <w:p w14:paraId="5E2A316D"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w:t>
            </w:r>
          </w:p>
          <w:p w14:paraId="13B6F9AB"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w:t>
            </w:r>
          </w:p>
          <w:p w14:paraId="6D94CB24"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w:t>
            </w:r>
          </w:p>
          <w:p w14:paraId="004222DC"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w:t>
            </w:r>
          </w:p>
          <w:p w14:paraId="0440124A"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w:t>
            </w:r>
          </w:p>
          <w:p w14:paraId="290A557C"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w:t>
            </w:r>
          </w:p>
          <w:p w14:paraId="0C7E4B88"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w:t>
            </w:r>
          </w:p>
        </w:tc>
        <w:tc>
          <w:tcPr>
            <w:tcW w:w="7458" w:type="dxa"/>
            <w:tcMar>
              <w:top w:w="0" w:type="dxa"/>
              <w:left w:w="100" w:type="dxa"/>
              <w:bottom w:w="0" w:type="dxa"/>
              <w:right w:w="100" w:type="dxa"/>
            </w:tcMar>
          </w:tcPr>
          <w:p w14:paraId="642446A8"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Demonstracija, usmeno izlaganje, metoda scenarija, interaktivna analiza-  razgovor. Učiteljica usmjerava, vodi i potiče istraživanje i eksperimentiranje,  razvija kreativnost u projektnim zadatcima, interaktivno  analizira  odabrana likovno-umjetničkog djela, fotografije video, animacije, dizajn.  Učiteljica Ivona Biočić Mandić </w:t>
            </w:r>
            <w:proofErr w:type="spellStart"/>
            <w:r w:rsidRPr="0046031A">
              <w:rPr>
                <w:rFonts w:ascii="Times New Roman" w:eastAsia="Arial" w:hAnsi="Times New Roman" w:cs="Times New Roman"/>
                <w:sz w:val="22"/>
                <w:szCs w:val="22"/>
              </w:rPr>
              <w:t>mentorira</w:t>
            </w:r>
            <w:proofErr w:type="spellEnd"/>
            <w:r w:rsidRPr="0046031A">
              <w:rPr>
                <w:rFonts w:ascii="Times New Roman" w:eastAsia="Arial" w:hAnsi="Times New Roman" w:cs="Times New Roman"/>
                <w:sz w:val="22"/>
                <w:szCs w:val="22"/>
              </w:rPr>
              <w:t>, organizira rad,  odabire radove za stalni postav, za natjecanja, traži sponzore za materijal ( muzeji, galerije, osobno)  ukoliko izostane podrška škole.</w:t>
            </w:r>
          </w:p>
          <w:p w14:paraId="5EB77D99"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LJUDSKI:</w:t>
            </w:r>
          </w:p>
          <w:p w14:paraId="405A4194"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Učenici/učenice, učiteljica Ivona Biočić Mandić, školski domar Željko </w:t>
            </w:r>
            <w:proofErr w:type="spellStart"/>
            <w:r w:rsidRPr="0046031A">
              <w:rPr>
                <w:rFonts w:ascii="Times New Roman" w:eastAsia="Arial" w:hAnsi="Times New Roman" w:cs="Times New Roman"/>
                <w:sz w:val="22"/>
                <w:szCs w:val="22"/>
              </w:rPr>
              <w:t>Hasanović</w:t>
            </w:r>
            <w:proofErr w:type="spellEnd"/>
            <w:r w:rsidRPr="0046031A">
              <w:rPr>
                <w:rFonts w:ascii="Times New Roman" w:eastAsia="Arial" w:hAnsi="Times New Roman" w:cs="Times New Roman"/>
                <w:sz w:val="22"/>
                <w:szCs w:val="22"/>
              </w:rPr>
              <w:t>, stručna služba, vanjski suradnici  (ljudski resursi, ljudski potencijal), planiranje, poticanje i motiviranje darovitih učenika, učenika s potrebom za likovnim izražavanjem. Ciljani odabir darovitih učenika, socijalizacija, poučavanje učenika 1 na 1,   praćenje njihovog razvoja,  motiviranje prije i tijekom realizacije, na kraju, razvijanje samopouzdanja, kreativnosti i analiza projektnih zadataka, profesionalna orijentacija.</w:t>
            </w:r>
          </w:p>
          <w:p w14:paraId="6192B34A"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MATERIJALNI: </w:t>
            </w:r>
          </w:p>
          <w:p w14:paraId="53F506A2"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Potreban materijal za rad platna  200, 00 eura, zidne i podne naljepnice, zastava </w:t>
            </w:r>
            <w:proofErr w:type="spellStart"/>
            <w:r w:rsidRPr="0046031A">
              <w:rPr>
                <w:rFonts w:ascii="Times New Roman" w:eastAsia="Arial" w:hAnsi="Times New Roman" w:cs="Times New Roman"/>
                <w:sz w:val="22"/>
                <w:szCs w:val="22"/>
              </w:rPr>
              <w:t>šk</w:t>
            </w:r>
            <w:proofErr w:type="spellEnd"/>
            <w:r w:rsidRPr="0046031A">
              <w:rPr>
                <w:rFonts w:ascii="Times New Roman" w:eastAsia="Arial" w:hAnsi="Times New Roman" w:cs="Times New Roman"/>
                <w:sz w:val="22"/>
                <w:szCs w:val="22"/>
              </w:rPr>
              <w:t xml:space="preserve"> BR do  100,00 eura. Za obnovu  legendi ispod radova eura, izrada nove pločice s vidljivim natpisom školska galerija BRANKO RUŽIĆ ( 1998.) .</w:t>
            </w:r>
          </w:p>
          <w:p w14:paraId="7A0C4C24"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MOGUĆE TEŠKOĆE:</w:t>
            </w:r>
          </w:p>
          <w:p w14:paraId="44D1F25F"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Loši uvjeti rada i nedostatak radnih materijala i financija za finalnu realizaciju projektnih zadataka, nedovoljna motiviranost, kontinuirani nedostatak  podrške i ometanje u radu, oštećivanje izložaka.</w:t>
            </w:r>
          </w:p>
        </w:tc>
      </w:tr>
      <w:tr w:rsidR="001F5EFA" w:rsidRPr="0046031A" w14:paraId="62A6498A" w14:textId="77777777">
        <w:trPr>
          <w:trHeight w:val="2430"/>
        </w:trPr>
        <w:tc>
          <w:tcPr>
            <w:tcW w:w="2460" w:type="dxa"/>
            <w:tcMar>
              <w:top w:w="0" w:type="dxa"/>
              <w:left w:w="100" w:type="dxa"/>
              <w:bottom w:w="0" w:type="dxa"/>
              <w:right w:w="100" w:type="dxa"/>
            </w:tcMar>
          </w:tcPr>
          <w:p w14:paraId="0DA5662B"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Načini praćenja i provjere ishoda/postignuća:</w:t>
            </w:r>
          </w:p>
        </w:tc>
        <w:tc>
          <w:tcPr>
            <w:tcW w:w="7458" w:type="dxa"/>
            <w:tcMar>
              <w:top w:w="0" w:type="dxa"/>
              <w:left w:w="100" w:type="dxa"/>
              <w:bottom w:w="0" w:type="dxa"/>
              <w:right w:w="100" w:type="dxa"/>
            </w:tcMar>
          </w:tcPr>
          <w:p w14:paraId="1D4D29A9"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Učenike se prati od ideje do realizacije, savjetuje i usmjerava, potiče</w:t>
            </w:r>
          </w:p>
          <w:p w14:paraId="3443E80D"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se individualni pristup svakom učeniku, istraživački rad,</w:t>
            </w:r>
          </w:p>
          <w:p w14:paraId="2C2A0248"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eksperimentiranje, kreativnost, samopouzdanje. Razvija se i  timski rad i vizija razvoja projektnih zadataka. Tijekom procesa rada, analize,  </w:t>
            </w:r>
            <w:proofErr w:type="spellStart"/>
            <w:r w:rsidRPr="0046031A">
              <w:rPr>
                <w:rFonts w:ascii="Times New Roman" w:eastAsia="Arial" w:hAnsi="Times New Roman" w:cs="Times New Roman"/>
                <w:sz w:val="22"/>
                <w:szCs w:val="22"/>
              </w:rPr>
              <w:t>samoanalize</w:t>
            </w:r>
            <w:proofErr w:type="spellEnd"/>
            <w:r w:rsidRPr="0046031A">
              <w:rPr>
                <w:rFonts w:ascii="Times New Roman" w:eastAsia="Arial" w:hAnsi="Times New Roman" w:cs="Times New Roman"/>
                <w:sz w:val="22"/>
                <w:szCs w:val="22"/>
              </w:rPr>
              <w:t xml:space="preserve"> i prezentacije provjeravaju se postignuća.</w:t>
            </w:r>
          </w:p>
        </w:tc>
      </w:tr>
      <w:tr w:rsidR="001F5EFA" w:rsidRPr="0046031A" w14:paraId="25A7C23A" w14:textId="77777777">
        <w:trPr>
          <w:trHeight w:val="285"/>
        </w:trPr>
        <w:tc>
          <w:tcPr>
            <w:tcW w:w="2460" w:type="dxa"/>
            <w:tcMar>
              <w:top w:w="0" w:type="dxa"/>
              <w:left w:w="100" w:type="dxa"/>
              <w:bottom w:w="0" w:type="dxa"/>
              <w:right w:w="100" w:type="dxa"/>
            </w:tcMar>
          </w:tcPr>
          <w:p w14:paraId="2060149E"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Odgovorne osobe:</w:t>
            </w:r>
          </w:p>
        </w:tc>
        <w:tc>
          <w:tcPr>
            <w:tcW w:w="7458" w:type="dxa"/>
            <w:tcMar>
              <w:top w:w="0" w:type="dxa"/>
              <w:left w:w="100" w:type="dxa"/>
              <w:bottom w:w="0" w:type="dxa"/>
              <w:right w:w="100" w:type="dxa"/>
            </w:tcMar>
          </w:tcPr>
          <w:p w14:paraId="2103B0F1"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Ivona Biočić Mandić</w:t>
            </w:r>
          </w:p>
        </w:tc>
      </w:tr>
    </w:tbl>
    <w:p w14:paraId="2FD2F926" w14:textId="77777777" w:rsidR="001F5EFA" w:rsidRDefault="001F5EFA">
      <w:pPr>
        <w:keepLines/>
        <w:tabs>
          <w:tab w:val="right" w:pos="9062"/>
        </w:tabs>
        <w:spacing w:before="240" w:after="240" w:line="360" w:lineRule="auto"/>
        <w:rPr>
          <w:rFonts w:ascii="Times New Roman" w:eastAsia="Arial" w:hAnsi="Times New Roman" w:cs="Times New Roman"/>
          <w:b/>
          <w:sz w:val="22"/>
          <w:szCs w:val="22"/>
        </w:rPr>
      </w:pPr>
    </w:p>
    <w:p w14:paraId="0844416F" w14:textId="77777777" w:rsidR="00B73AF1" w:rsidRDefault="00B73AF1">
      <w:pPr>
        <w:keepLines/>
        <w:tabs>
          <w:tab w:val="right" w:pos="9062"/>
        </w:tabs>
        <w:spacing w:before="240" w:after="240" w:line="360" w:lineRule="auto"/>
        <w:rPr>
          <w:rFonts w:ascii="Times New Roman" w:eastAsia="Arial" w:hAnsi="Times New Roman" w:cs="Times New Roman"/>
          <w:b/>
          <w:sz w:val="22"/>
          <w:szCs w:val="22"/>
        </w:rPr>
      </w:pPr>
    </w:p>
    <w:p w14:paraId="2F087F87" w14:textId="77777777" w:rsidR="00B73AF1" w:rsidRPr="0046031A" w:rsidRDefault="00B73AF1">
      <w:pPr>
        <w:keepLines/>
        <w:tabs>
          <w:tab w:val="right" w:pos="9062"/>
        </w:tabs>
        <w:spacing w:before="240" w:after="240" w:line="360" w:lineRule="auto"/>
        <w:rPr>
          <w:rFonts w:ascii="Times New Roman" w:eastAsia="Arial" w:hAnsi="Times New Roman" w:cs="Times New Roman"/>
          <w:b/>
          <w:sz w:val="22"/>
          <w:szCs w:val="22"/>
        </w:rPr>
      </w:pPr>
    </w:p>
    <w:tbl>
      <w:tblPr>
        <w:tblStyle w:val="affffc"/>
        <w:tblW w:w="100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865"/>
        <w:gridCol w:w="7140"/>
      </w:tblGrid>
      <w:tr w:rsidR="001F5EFA" w:rsidRPr="0046031A" w14:paraId="13602C52" w14:textId="77777777">
        <w:trPr>
          <w:trHeight w:val="750"/>
        </w:trPr>
        <w:tc>
          <w:tcPr>
            <w:tcW w:w="2865" w:type="dxa"/>
            <w:shd w:val="clear" w:color="auto" w:fill="DEE7E5"/>
            <w:tcMar>
              <w:top w:w="0" w:type="dxa"/>
              <w:left w:w="100" w:type="dxa"/>
              <w:bottom w:w="0" w:type="dxa"/>
              <w:right w:w="100" w:type="dxa"/>
            </w:tcMar>
          </w:tcPr>
          <w:p w14:paraId="4BACE49F"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KURIKULUMSKO PODRUČJE</w:t>
            </w:r>
          </w:p>
        </w:tc>
        <w:tc>
          <w:tcPr>
            <w:tcW w:w="7140" w:type="dxa"/>
            <w:shd w:val="clear" w:color="auto" w:fill="DEE6EF"/>
            <w:tcMar>
              <w:top w:w="0" w:type="dxa"/>
              <w:left w:w="100" w:type="dxa"/>
              <w:bottom w:w="0" w:type="dxa"/>
              <w:right w:w="100" w:type="dxa"/>
            </w:tcMar>
          </w:tcPr>
          <w:p w14:paraId="42CB7BFB"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PRIRODOSLOVNO PODRUČJE</w:t>
            </w:r>
          </w:p>
        </w:tc>
      </w:tr>
      <w:tr w:rsidR="001F5EFA" w:rsidRPr="0046031A" w14:paraId="08BEFAD4" w14:textId="77777777">
        <w:trPr>
          <w:trHeight w:val="750"/>
        </w:trPr>
        <w:tc>
          <w:tcPr>
            <w:tcW w:w="2865" w:type="dxa"/>
            <w:tcMar>
              <w:top w:w="0" w:type="dxa"/>
              <w:left w:w="100" w:type="dxa"/>
              <w:bottom w:w="0" w:type="dxa"/>
              <w:right w:w="100" w:type="dxa"/>
            </w:tcMar>
          </w:tcPr>
          <w:p w14:paraId="6B90FAF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140" w:type="dxa"/>
            <w:tcMar>
              <w:top w:w="0" w:type="dxa"/>
              <w:left w:w="100" w:type="dxa"/>
              <w:bottom w:w="0" w:type="dxa"/>
              <w:right w:w="100" w:type="dxa"/>
            </w:tcMar>
          </w:tcPr>
          <w:p w14:paraId="33F99467"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PROJEKT „SKUPLJAJMO ZAJEDNO STARE BATERIJE“</w:t>
            </w:r>
          </w:p>
        </w:tc>
      </w:tr>
      <w:tr w:rsidR="001F5EFA" w:rsidRPr="0046031A" w14:paraId="1E54FC03" w14:textId="77777777">
        <w:trPr>
          <w:trHeight w:val="540"/>
        </w:trPr>
        <w:tc>
          <w:tcPr>
            <w:tcW w:w="2865" w:type="dxa"/>
            <w:tcMar>
              <w:top w:w="0" w:type="dxa"/>
              <w:left w:w="100" w:type="dxa"/>
              <w:bottom w:w="0" w:type="dxa"/>
              <w:right w:w="100" w:type="dxa"/>
            </w:tcMar>
          </w:tcPr>
          <w:p w14:paraId="21A94E7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140" w:type="dxa"/>
            <w:tcMar>
              <w:top w:w="0" w:type="dxa"/>
              <w:left w:w="100" w:type="dxa"/>
              <w:bottom w:w="0" w:type="dxa"/>
              <w:right w:w="100" w:type="dxa"/>
            </w:tcMar>
          </w:tcPr>
          <w:p w14:paraId="7733EE97"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Anamarija Bušić, Nives Medved, Davorka </w:t>
            </w:r>
            <w:proofErr w:type="spellStart"/>
            <w:r w:rsidRPr="0046031A">
              <w:rPr>
                <w:rFonts w:ascii="Times New Roman" w:eastAsia="Arial" w:hAnsi="Times New Roman" w:cs="Times New Roman"/>
                <w:sz w:val="22"/>
                <w:szCs w:val="22"/>
              </w:rPr>
              <w:t>Mihoković</w:t>
            </w:r>
            <w:proofErr w:type="spellEnd"/>
            <w:r w:rsidRPr="0046031A">
              <w:rPr>
                <w:rFonts w:ascii="Times New Roman" w:eastAsia="Arial" w:hAnsi="Times New Roman" w:cs="Times New Roman"/>
                <w:sz w:val="22"/>
                <w:szCs w:val="22"/>
              </w:rPr>
              <w:t>, Višnja Radić</w:t>
            </w:r>
          </w:p>
        </w:tc>
      </w:tr>
      <w:tr w:rsidR="001F5EFA" w:rsidRPr="0046031A" w14:paraId="5F538746" w14:textId="77777777">
        <w:trPr>
          <w:trHeight w:val="1408"/>
        </w:trPr>
        <w:tc>
          <w:tcPr>
            <w:tcW w:w="2865" w:type="dxa"/>
            <w:tcMar>
              <w:top w:w="0" w:type="dxa"/>
              <w:left w:w="100" w:type="dxa"/>
              <w:bottom w:w="0" w:type="dxa"/>
              <w:right w:w="100" w:type="dxa"/>
            </w:tcMar>
          </w:tcPr>
          <w:p w14:paraId="3D54BAF5"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769527D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140" w:type="dxa"/>
            <w:tcMar>
              <w:top w:w="0" w:type="dxa"/>
              <w:left w:w="100" w:type="dxa"/>
              <w:bottom w:w="0" w:type="dxa"/>
              <w:right w:w="100" w:type="dxa"/>
            </w:tcMar>
          </w:tcPr>
          <w:p w14:paraId="5327217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p>
          <w:p w14:paraId="1F3C1738"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Učenici 1. – 4. razreda (prema interesu).</w:t>
            </w:r>
          </w:p>
        </w:tc>
      </w:tr>
      <w:tr w:rsidR="001F5EFA" w:rsidRPr="0046031A" w14:paraId="087EC8ED" w14:textId="77777777">
        <w:trPr>
          <w:trHeight w:val="2580"/>
        </w:trPr>
        <w:tc>
          <w:tcPr>
            <w:tcW w:w="2865" w:type="dxa"/>
            <w:tcMar>
              <w:top w:w="0" w:type="dxa"/>
              <w:left w:w="100" w:type="dxa"/>
              <w:bottom w:w="0" w:type="dxa"/>
              <w:right w:w="100" w:type="dxa"/>
            </w:tcMar>
          </w:tcPr>
          <w:p w14:paraId="227970A8"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140" w:type="dxa"/>
            <w:tcMar>
              <w:top w:w="0" w:type="dxa"/>
              <w:left w:w="100" w:type="dxa"/>
              <w:bottom w:w="0" w:type="dxa"/>
              <w:right w:w="100" w:type="dxa"/>
            </w:tcMar>
          </w:tcPr>
          <w:p w14:paraId="27E3A9E9"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Usvojiti znanja potrebna za očuvanje prirode, osvijestiti važnost očuvanja okoliša.</w:t>
            </w:r>
          </w:p>
          <w:p w14:paraId="63FA110E"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Odgovorno se odnositi prema uporabi prirodnih bogatstava uz održivi razvoj, čuvajući prirodnu ravnotežu i biološku raznolikost.</w:t>
            </w:r>
          </w:p>
          <w:p w14:paraId="0B6D35E2"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Surađivati u timskom radu.</w:t>
            </w:r>
          </w:p>
          <w:p w14:paraId="77B8D2E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Razviti pozitivan stav i zanimanje za stvaralačko i učinkovito sudjelovanje zajednice u kojoj žive.</w:t>
            </w:r>
          </w:p>
        </w:tc>
      </w:tr>
      <w:tr w:rsidR="001F5EFA" w:rsidRPr="0046031A" w14:paraId="2E81F6C9" w14:textId="77777777">
        <w:trPr>
          <w:trHeight w:val="1620"/>
        </w:trPr>
        <w:tc>
          <w:tcPr>
            <w:tcW w:w="2865" w:type="dxa"/>
            <w:tcMar>
              <w:top w:w="0" w:type="dxa"/>
              <w:left w:w="100" w:type="dxa"/>
              <w:bottom w:w="0" w:type="dxa"/>
              <w:right w:w="100" w:type="dxa"/>
            </w:tcMar>
          </w:tcPr>
          <w:p w14:paraId="02EECEC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140" w:type="dxa"/>
            <w:tcMar>
              <w:top w:w="0" w:type="dxa"/>
              <w:left w:w="100" w:type="dxa"/>
              <w:bottom w:w="0" w:type="dxa"/>
              <w:right w:w="100" w:type="dxa"/>
            </w:tcMar>
          </w:tcPr>
          <w:p w14:paraId="1E7FF90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Učenicima koji stječu temeljna znanja o prirodnim pojavama, nastanku, izgledu i značenju ekološkog sustava. Uče da je ekološki sustav rezultat međuzavisnosti čovjeka i prirod, međuodnosu prirodnih elemenata, društvenih pojava i procesa te se pripremaju za aktivno i svjesno djelovanje u društvu i odgovoran odnos prema okolišu i prirodnim bogatstvima.</w:t>
            </w:r>
          </w:p>
        </w:tc>
      </w:tr>
      <w:tr w:rsidR="001F5EFA" w:rsidRPr="0046031A" w14:paraId="6831D8F8" w14:textId="77777777">
        <w:trPr>
          <w:trHeight w:val="1410"/>
        </w:trPr>
        <w:tc>
          <w:tcPr>
            <w:tcW w:w="2865" w:type="dxa"/>
            <w:tcMar>
              <w:top w:w="0" w:type="dxa"/>
              <w:left w:w="100" w:type="dxa"/>
              <w:bottom w:w="0" w:type="dxa"/>
              <w:right w:w="100" w:type="dxa"/>
            </w:tcMar>
          </w:tcPr>
          <w:p w14:paraId="4AE55B0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5BE3005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140" w:type="dxa"/>
            <w:tcMar>
              <w:top w:w="0" w:type="dxa"/>
              <w:left w:w="100" w:type="dxa"/>
              <w:bottom w:w="0" w:type="dxa"/>
              <w:right w:w="100" w:type="dxa"/>
            </w:tcMar>
          </w:tcPr>
          <w:p w14:paraId="2E91557D"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Učionički rad i </w:t>
            </w:r>
            <w:proofErr w:type="spellStart"/>
            <w:r w:rsidRPr="0046031A">
              <w:rPr>
                <w:rFonts w:ascii="Times New Roman" w:eastAsia="Arial" w:hAnsi="Times New Roman" w:cs="Times New Roman"/>
                <w:sz w:val="22"/>
                <w:szCs w:val="22"/>
              </w:rPr>
              <w:t>izvanučioničke</w:t>
            </w:r>
            <w:proofErr w:type="spellEnd"/>
            <w:r w:rsidRPr="0046031A">
              <w:rPr>
                <w:rFonts w:ascii="Times New Roman" w:eastAsia="Arial" w:hAnsi="Times New Roman" w:cs="Times New Roman"/>
                <w:sz w:val="22"/>
                <w:szCs w:val="22"/>
              </w:rPr>
              <w:t xml:space="preserve"> aktivnosti – individualni rad.</w:t>
            </w:r>
          </w:p>
          <w:p w14:paraId="18895941"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Razvrstavanje otpada – skupljanje starijih baterija iz mobilnih uređaja, daljinskih upravljača, satova, igračaka, drugih aparata, akumulatora,…</w:t>
            </w:r>
          </w:p>
        </w:tc>
      </w:tr>
      <w:tr w:rsidR="001F5EFA" w:rsidRPr="0046031A" w14:paraId="345E4977" w14:textId="77777777">
        <w:trPr>
          <w:trHeight w:val="960"/>
        </w:trPr>
        <w:tc>
          <w:tcPr>
            <w:tcW w:w="2865" w:type="dxa"/>
            <w:tcMar>
              <w:top w:w="0" w:type="dxa"/>
              <w:left w:w="100" w:type="dxa"/>
              <w:bottom w:w="0" w:type="dxa"/>
              <w:right w:w="100" w:type="dxa"/>
            </w:tcMar>
          </w:tcPr>
          <w:p w14:paraId="5B5D9170"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2FA14C61"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140" w:type="dxa"/>
            <w:tcMar>
              <w:top w:w="0" w:type="dxa"/>
              <w:left w:w="100" w:type="dxa"/>
              <w:bottom w:w="0" w:type="dxa"/>
              <w:right w:w="100" w:type="dxa"/>
            </w:tcMar>
          </w:tcPr>
          <w:p w14:paraId="59FC0525"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Tijekom godine.</w:t>
            </w:r>
          </w:p>
        </w:tc>
      </w:tr>
      <w:tr w:rsidR="001F5EFA" w:rsidRPr="0046031A" w14:paraId="16ECF5F2" w14:textId="77777777">
        <w:trPr>
          <w:trHeight w:val="1020"/>
        </w:trPr>
        <w:tc>
          <w:tcPr>
            <w:tcW w:w="2865" w:type="dxa"/>
            <w:tcMar>
              <w:top w:w="0" w:type="dxa"/>
              <w:left w:w="100" w:type="dxa"/>
              <w:bottom w:w="0" w:type="dxa"/>
              <w:right w:w="100" w:type="dxa"/>
            </w:tcMar>
          </w:tcPr>
          <w:p w14:paraId="203518B9"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3002376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140" w:type="dxa"/>
            <w:tcMar>
              <w:top w:w="0" w:type="dxa"/>
              <w:left w:w="100" w:type="dxa"/>
              <w:bottom w:w="0" w:type="dxa"/>
              <w:right w:w="100" w:type="dxa"/>
            </w:tcMar>
          </w:tcPr>
          <w:p w14:paraId="6014BEE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Stare baterije.</w:t>
            </w:r>
          </w:p>
        </w:tc>
      </w:tr>
      <w:tr w:rsidR="001F5EFA" w:rsidRPr="0046031A" w14:paraId="4F0573F3" w14:textId="77777777">
        <w:trPr>
          <w:trHeight w:val="1412"/>
        </w:trPr>
        <w:tc>
          <w:tcPr>
            <w:tcW w:w="2865" w:type="dxa"/>
            <w:tcMar>
              <w:top w:w="0" w:type="dxa"/>
              <w:left w:w="100" w:type="dxa"/>
              <w:bottom w:w="0" w:type="dxa"/>
              <w:right w:w="100" w:type="dxa"/>
            </w:tcMar>
          </w:tcPr>
          <w:p w14:paraId="1BA3FDB6"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VREDNOVANJA I KORIŠTENJA REZULTATA</w:t>
            </w:r>
          </w:p>
        </w:tc>
        <w:tc>
          <w:tcPr>
            <w:tcW w:w="7140" w:type="dxa"/>
            <w:tcMar>
              <w:top w:w="0" w:type="dxa"/>
              <w:left w:w="100" w:type="dxa"/>
              <w:bottom w:w="0" w:type="dxa"/>
              <w:right w:w="100" w:type="dxa"/>
            </w:tcMar>
          </w:tcPr>
          <w:p w14:paraId="7D48FCD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proofErr w:type="spellStart"/>
            <w:r w:rsidRPr="0046031A">
              <w:rPr>
                <w:rFonts w:ascii="Times New Roman" w:eastAsia="Arial" w:hAnsi="Times New Roman" w:cs="Times New Roman"/>
                <w:sz w:val="22"/>
                <w:szCs w:val="22"/>
              </w:rPr>
              <w:t>Samopraćenje</w:t>
            </w:r>
            <w:proofErr w:type="spellEnd"/>
            <w:r w:rsidRPr="0046031A">
              <w:rPr>
                <w:rFonts w:ascii="Times New Roman" w:eastAsia="Arial" w:hAnsi="Times New Roman" w:cs="Times New Roman"/>
                <w:sz w:val="22"/>
                <w:szCs w:val="22"/>
              </w:rPr>
              <w:t xml:space="preserve"> i </w:t>
            </w:r>
            <w:proofErr w:type="spellStart"/>
            <w:r w:rsidRPr="0046031A">
              <w:rPr>
                <w:rFonts w:ascii="Times New Roman" w:eastAsia="Arial" w:hAnsi="Times New Roman" w:cs="Times New Roman"/>
                <w:sz w:val="22"/>
                <w:szCs w:val="22"/>
              </w:rPr>
              <w:t>samoocjenjivanje</w:t>
            </w:r>
            <w:proofErr w:type="spellEnd"/>
            <w:r w:rsidRPr="0046031A">
              <w:rPr>
                <w:rFonts w:ascii="Times New Roman" w:eastAsia="Arial" w:hAnsi="Times New Roman" w:cs="Times New Roman"/>
                <w:sz w:val="22"/>
                <w:szCs w:val="22"/>
              </w:rPr>
              <w:t xml:space="preserve"> osobnog rada i uspješnosti u skupljanju.</w:t>
            </w:r>
          </w:p>
          <w:p w14:paraId="7417C5A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Izrada plakata, prezentacija, iznošenje vlastitih doživljaja o provedbi projekta na osobnoj razini.</w:t>
            </w:r>
          </w:p>
        </w:tc>
      </w:tr>
    </w:tbl>
    <w:p w14:paraId="1F3E0F9D" w14:textId="77777777" w:rsidR="001F5EFA" w:rsidRPr="0046031A" w:rsidRDefault="001F5EFA">
      <w:pPr>
        <w:keepLines/>
        <w:tabs>
          <w:tab w:val="right" w:pos="9062"/>
        </w:tabs>
        <w:spacing w:before="240" w:after="240" w:line="360" w:lineRule="auto"/>
        <w:jc w:val="both"/>
        <w:rPr>
          <w:rFonts w:ascii="Times New Roman" w:eastAsia="Arial" w:hAnsi="Times New Roman" w:cs="Times New Roman"/>
          <w:b/>
          <w:sz w:val="22"/>
          <w:szCs w:val="22"/>
        </w:rPr>
      </w:pPr>
    </w:p>
    <w:tbl>
      <w:tblPr>
        <w:tblStyle w:val="affffd"/>
        <w:tblW w:w="1017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940"/>
        <w:gridCol w:w="7230"/>
      </w:tblGrid>
      <w:tr w:rsidR="001F5EFA" w:rsidRPr="0046031A" w14:paraId="42AFAF5A" w14:textId="77777777">
        <w:trPr>
          <w:trHeight w:val="855"/>
        </w:trPr>
        <w:tc>
          <w:tcPr>
            <w:tcW w:w="2940" w:type="dxa"/>
            <w:shd w:val="clear" w:color="auto" w:fill="DEE7E5"/>
            <w:tcMar>
              <w:top w:w="0" w:type="dxa"/>
              <w:left w:w="100" w:type="dxa"/>
              <w:bottom w:w="0" w:type="dxa"/>
              <w:right w:w="100" w:type="dxa"/>
            </w:tcMar>
          </w:tcPr>
          <w:p w14:paraId="2AE9C7D0"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230" w:type="dxa"/>
            <w:shd w:val="clear" w:color="auto" w:fill="DEE6EF"/>
            <w:tcMar>
              <w:top w:w="0" w:type="dxa"/>
              <w:left w:w="100" w:type="dxa"/>
              <w:bottom w:w="0" w:type="dxa"/>
              <w:right w:w="100" w:type="dxa"/>
            </w:tcMar>
          </w:tcPr>
          <w:p w14:paraId="65A33EDE"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 - KOMUNIKACIJSKO PODRUČJE, DRUŠTVENO - HUMANISTIČKO PODRUČJE</w:t>
            </w:r>
          </w:p>
        </w:tc>
      </w:tr>
      <w:tr w:rsidR="001F5EFA" w:rsidRPr="0046031A" w14:paraId="295D8772" w14:textId="77777777">
        <w:trPr>
          <w:trHeight w:val="750"/>
        </w:trPr>
        <w:tc>
          <w:tcPr>
            <w:tcW w:w="2940" w:type="dxa"/>
            <w:tcMar>
              <w:top w:w="0" w:type="dxa"/>
              <w:left w:w="100" w:type="dxa"/>
              <w:bottom w:w="0" w:type="dxa"/>
              <w:right w:w="100" w:type="dxa"/>
            </w:tcMar>
          </w:tcPr>
          <w:p w14:paraId="68E6EE5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230" w:type="dxa"/>
            <w:tcMar>
              <w:top w:w="0" w:type="dxa"/>
              <w:left w:w="100" w:type="dxa"/>
              <w:bottom w:w="0" w:type="dxa"/>
              <w:right w:w="100" w:type="dxa"/>
            </w:tcMar>
          </w:tcPr>
          <w:p w14:paraId="7E51F629"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VRTI SVOJ FILM</w:t>
            </w:r>
          </w:p>
        </w:tc>
      </w:tr>
      <w:tr w:rsidR="001F5EFA" w:rsidRPr="0046031A" w14:paraId="1A97E8BE" w14:textId="77777777">
        <w:trPr>
          <w:trHeight w:val="540"/>
        </w:trPr>
        <w:tc>
          <w:tcPr>
            <w:tcW w:w="2940" w:type="dxa"/>
            <w:tcMar>
              <w:top w:w="0" w:type="dxa"/>
              <w:left w:w="100" w:type="dxa"/>
              <w:bottom w:w="0" w:type="dxa"/>
              <w:right w:w="100" w:type="dxa"/>
            </w:tcMar>
          </w:tcPr>
          <w:p w14:paraId="0421E055"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230" w:type="dxa"/>
            <w:tcMar>
              <w:top w:w="0" w:type="dxa"/>
              <w:left w:w="100" w:type="dxa"/>
              <w:bottom w:w="0" w:type="dxa"/>
              <w:right w:w="100" w:type="dxa"/>
            </w:tcMar>
          </w:tcPr>
          <w:p w14:paraId="22A7CE09"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Anamarija Bušić, Nives Medved, Davorka </w:t>
            </w:r>
            <w:proofErr w:type="spellStart"/>
            <w:r w:rsidRPr="0046031A">
              <w:rPr>
                <w:rFonts w:ascii="Times New Roman" w:eastAsia="Arial" w:hAnsi="Times New Roman" w:cs="Times New Roman"/>
                <w:sz w:val="22"/>
                <w:szCs w:val="22"/>
              </w:rPr>
              <w:t>Mihoković</w:t>
            </w:r>
            <w:proofErr w:type="spellEnd"/>
            <w:r w:rsidRPr="0046031A">
              <w:rPr>
                <w:rFonts w:ascii="Times New Roman" w:eastAsia="Arial" w:hAnsi="Times New Roman" w:cs="Times New Roman"/>
                <w:sz w:val="22"/>
                <w:szCs w:val="22"/>
              </w:rPr>
              <w:t>, Višnja Radić</w:t>
            </w:r>
          </w:p>
        </w:tc>
      </w:tr>
      <w:tr w:rsidR="001F5EFA" w:rsidRPr="0046031A" w14:paraId="249A6942" w14:textId="77777777">
        <w:trPr>
          <w:trHeight w:val="1185"/>
        </w:trPr>
        <w:tc>
          <w:tcPr>
            <w:tcW w:w="2940" w:type="dxa"/>
            <w:tcMar>
              <w:top w:w="0" w:type="dxa"/>
              <w:left w:w="100" w:type="dxa"/>
              <w:bottom w:w="0" w:type="dxa"/>
              <w:right w:w="100" w:type="dxa"/>
            </w:tcMar>
          </w:tcPr>
          <w:p w14:paraId="50C880B6"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36FEAF18"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230" w:type="dxa"/>
            <w:tcMar>
              <w:top w:w="0" w:type="dxa"/>
              <w:left w:w="100" w:type="dxa"/>
              <w:bottom w:w="0" w:type="dxa"/>
              <w:right w:w="100" w:type="dxa"/>
            </w:tcMar>
          </w:tcPr>
          <w:p w14:paraId="638FF18D"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p>
          <w:p w14:paraId="24329327"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Učenici 1. – 4. razreda</w:t>
            </w:r>
          </w:p>
          <w:p w14:paraId="43440C58"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p>
        </w:tc>
      </w:tr>
      <w:tr w:rsidR="001F5EFA" w:rsidRPr="0046031A" w14:paraId="620E59F8" w14:textId="77777777">
        <w:trPr>
          <w:trHeight w:val="1395"/>
        </w:trPr>
        <w:tc>
          <w:tcPr>
            <w:tcW w:w="2940" w:type="dxa"/>
            <w:tcMar>
              <w:top w:w="0" w:type="dxa"/>
              <w:left w:w="100" w:type="dxa"/>
              <w:bottom w:w="0" w:type="dxa"/>
              <w:right w:w="100" w:type="dxa"/>
            </w:tcMar>
          </w:tcPr>
          <w:p w14:paraId="52C4C1E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230" w:type="dxa"/>
            <w:tcMar>
              <w:top w:w="0" w:type="dxa"/>
              <w:left w:w="100" w:type="dxa"/>
              <w:bottom w:w="0" w:type="dxa"/>
              <w:right w:w="100" w:type="dxa"/>
            </w:tcMar>
          </w:tcPr>
          <w:p w14:paraId="6150565F"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Razvijati medijsku pismenost i kreativnost. Zainteresirati učenike za filmsko stvaralaštvo, sudjelovati u radionici o gledanom filmskom djelu, primijeniti znanje o filmskim rodovima, vrstama i filmskim izražajnim sredstvima. Razvijati socijalne vještine (timski rad, komunikacijske vještine).</w:t>
            </w:r>
          </w:p>
        </w:tc>
      </w:tr>
      <w:tr w:rsidR="001F5EFA" w:rsidRPr="0046031A" w14:paraId="27E4B091" w14:textId="77777777">
        <w:trPr>
          <w:trHeight w:val="930"/>
        </w:trPr>
        <w:tc>
          <w:tcPr>
            <w:tcW w:w="2940" w:type="dxa"/>
            <w:tcMar>
              <w:top w:w="0" w:type="dxa"/>
              <w:left w:w="100" w:type="dxa"/>
              <w:bottom w:w="0" w:type="dxa"/>
              <w:right w:w="100" w:type="dxa"/>
            </w:tcMar>
          </w:tcPr>
          <w:p w14:paraId="5B9E68A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230" w:type="dxa"/>
            <w:tcMar>
              <w:top w:w="0" w:type="dxa"/>
              <w:left w:w="100" w:type="dxa"/>
              <w:bottom w:w="0" w:type="dxa"/>
              <w:right w:w="100" w:type="dxa"/>
            </w:tcMar>
          </w:tcPr>
          <w:p w14:paraId="67223F56"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Omogućiti učenicima edukativno i zabavno upoznavanje s filmskim rodovima, pravcima, autorima, stilovima te kinematografijama. Učenicima će se približiti kontekst nastanka i razvoj filmske umjetnosti.</w:t>
            </w:r>
          </w:p>
        </w:tc>
      </w:tr>
      <w:tr w:rsidR="001F5EFA" w:rsidRPr="0046031A" w14:paraId="0CBB13F1" w14:textId="77777777">
        <w:trPr>
          <w:trHeight w:val="1170"/>
        </w:trPr>
        <w:tc>
          <w:tcPr>
            <w:tcW w:w="2940" w:type="dxa"/>
            <w:tcMar>
              <w:top w:w="0" w:type="dxa"/>
              <w:left w:w="100" w:type="dxa"/>
              <w:bottom w:w="0" w:type="dxa"/>
              <w:right w:w="100" w:type="dxa"/>
            </w:tcMar>
          </w:tcPr>
          <w:p w14:paraId="0B567AD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0FB3BE50"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230" w:type="dxa"/>
            <w:tcMar>
              <w:top w:w="0" w:type="dxa"/>
              <w:left w:w="100" w:type="dxa"/>
              <w:bottom w:w="0" w:type="dxa"/>
              <w:right w:w="100" w:type="dxa"/>
            </w:tcMar>
          </w:tcPr>
          <w:p w14:paraId="7D98B09E"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Gledanje filmova u učionici te provođenje radionica.</w:t>
            </w:r>
          </w:p>
          <w:p w14:paraId="65BC8805"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Učenici analiziraju radnje i pouke filma. Formiraju vlastite zaključke o filmu. Slušaju i poštuju različite percepcije filma.</w:t>
            </w:r>
          </w:p>
        </w:tc>
      </w:tr>
      <w:tr w:rsidR="001F5EFA" w:rsidRPr="0046031A" w14:paraId="5CFB66C2" w14:textId="77777777">
        <w:trPr>
          <w:trHeight w:val="960"/>
        </w:trPr>
        <w:tc>
          <w:tcPr>
            <w:tcW w:w="2940" w:type="dxa"/>
            <w:tcMar>
              <w:top w:w="0" w:type="dxa"/>
              <w:left w:w="100" w:type="dxa"/>
              <w:bottom w:w="0" w:type="dxa"/>
              <w:right w:w="100" w:type="dxa"/>
            </w:tcMar>
          </w:tcPr>
          <w:p w14:paraId="7FF8BC25"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0456CF1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230" w:type="dxa"/>
            <w:tcMar>
              <w:top w:w="0" w:type="dxa"/>
              <w:left w:w="100" w:type="dxa"/>
              <w:bottom w:w="0" w:type="dxa"/>
              <w:right w:w="100" w:type="dxa"/>
            </w:tcMar>
          </w:tcPr>
          <w:p w14:paraId="1153F56F"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Više puta godišnje.</w:t>
            </w:r>
          </w:p>
        </w:tc>
      </w:tr>
      <w:tr w:rsidR="001F5EFA" w:rsidRPr="0046031A" w14:paraId="2565D8BC" w14:textId="77777777">
        <w:trPr>
          <w:trHeight w:val="1020"/>
        </w:trPr>
        <w:tc>
          <w:tcPr>
            <w:tcW w:w="2940" w:type="dxa"/>
            <w:tcMar>
              <w:top w:w="0" w:type="dxa"/>
              <w:left w:w="100" w:type="dxa"/>
              <w:bottom w:w="0" w:type="dxa"/>
              <w:right w:w="100" w:type="dxa"/>
            </w:tcMar>
          </w:tcPr>
          <w:p w14:paraId="33A20C99"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NUŽNI RESURSI</w:t>
            </w:r>
          </w:p>
          <w:p w14:paraId="6ACA278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230" w:type="dxa"/>
            <w:tcMar>
              <w:top w:w="0" w:type="dxa"/>
              <w:left w:w="100" w:type="dxa"/>
              <w:bottom w:w="0" w:type="dxa"/>
              <w:right w:w="100" w:type="dxa"/>
            </w:tcMar>
          </w:tcPr>
          <w:p w14:paraId="685BD0CB"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Računalo, LCD-projektor, Internet, papir pisač.</w:t>
            </w:r>
          </w:p>
        </w:tc>
      </w:tr>
      <w:tr w:rsidR="001F5EFA" w:rsidRPr="0046031A" w14:paraId="3D2EC00C" w14:textId="77777777">
        <w:trPr>
          <w:trHeight w:val="1050"/>
        </w:trPr>
        <w:tc>
          <w:tcPr>
            <w:tcW w:w="2940" w:type="dxa"/>
            <w:tcMar>
              <w:top w:w="0" w:type="dxa"/>
              <w:left w:w="100" w:type="dxa"/>
              <w:bottom w:w="0" w:type="dxa"/>
              <w:right w:w="100" w:type="dxa"/>
            </w:tcMar>
          </w:tcPr>
          <w:p w14:paraId="4F3867B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230" w:type="dxa"/>
            <w:tcMar>
              <w:top w:w="0" w:type="dxa"/>
              <w:left w:w="100" w:type="dxa"/>
              <w:bottom w:w="0" w:type="dxa"/>
              <w:right w:w="100" w:type="dxa"/>
            </w:tcMar>
          </w:tcPr>
          <w:p w14:paraId="41F05D0E"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Opisno i brojčano vrednovanje učenikove aktivnosti na filmskoj projekciji i analizi. Primjena znanja o filmu u provjerama iz područja medijske kulture.</w:t>
            </w:r>
          </w:p>
        </w:tc>
      </w:tr>
    </w:tbl>
    <w:p w14:paraId="458A5DA8" w14:textId="77777777" w:rsidR="001F5EFA" w:rsidRPr="0046031A" w:rsidRDefault="001F5EFA">
      <w:pPr>
        <w:keepLines/>
        <w:tabs>
          <w:tab w:val="right" w:pos="9062"/>
        </w:tabs>
        <w:spacing w:before="240" w:after="240" w:line="360" w:lineRule="auto"/>
        <w:rPr>
          <w:rFonts w:ascii="Times New Roman" w:eastAsia="Arial" w:hAnsi="Times New Roman" w:cs="Times New Roman"/>
          <w:sz w:val="22"/>
          <w:szCs w:val="22"/>
        </w:rPr>
      </w:pPr>
    </w:p>
    <w:tbl>
      <w:tblPr>
        <w:tblStyle w:val="affffe"/>
        <w:tblW w:w="1026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895"/>
        <w:gridCol w:w="7365"/>
      </w:tblGrid>
      <w:tr w:rsidR="001F5EFA" w:rsidRPr="0046031A" w14:paraId="79C65B7A" w14:textId="77777777">
        <w:trPr>
          <w:trHeight w:val="659"/>
        </w:trPr>
        <w:tc>
          <w:tcPr>
            <w:tcW w:w="2895" w:type="dxa"/>
            <w:shd w:val="clear" w:color="auto" w:fill="DEE7E5"/>
            <w:tcMar>
              <w:top w:w="0" w:type="dxa"/>
              <w:left w:w="100" w:type="dxa"/>
              <w:bottom w:w="0" w:type="dxa"/>
              <w:right w:w="100" w:type="dxa"/>
            </w:tcMar>
          </w:tcPr>
          <w:p w14:paraId="6837D2F1"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365" w:type="dxa"/>
            <w:shd w:val="clear" w:color="auto" w:fill="DEE6EF"/>
            <w:tcMar>
              <w:top w:w="0" w:type="dxa"/>
              <w:left w:w="100" w:type="dxa"/>
              <w:bottom w:w="0" w:type="dxa"/>
              <w:right w:w="100" w:type="dxa"/>
            </w:tcMar>
          </w:tcPr>
          <w:p w14:paraId="40A44A62"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MATEMATIČKO PODRUČJE</w:t>
            </w:r>
          </w:p>
        </w:tc>
      </w:tr>
      <w:tr w:rsidR="001F5EFA" w:rsidRPr="0046031A" w14:paraId="56A4C17D" w14:textId="77777777">
        <w:trPr>
          <w:trHeight w:val="750"/>
        </w:trPr>
        <w:tc>
          <w:tcPr>
            <w:tcW w:w="2895" w:type="dxa"/>
            <w:tcMar>
              <w:top w:w="0" w:type="dxa"/>
              <w:left w:w="100" w:type="dxa"/>
              <w:bottom w:w="0" w:type="dxa"/>
              <w:right w:w="100" w:type="dxa"/>
            </w:tcMar>
          </w:tcPr>
          <w:p w14:paraId="49B05B45"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365" w:type="dxa"/>
            <w:tcMar>
              <w:top w:w="0" w:type="dxa"/>
              <w:left w:w="100" w:type="dxa"/>
              <w:bottom w:w="0" w:type="dxa"/>
              <w:right w:w="100" w:type="dxa"/>
            </w:tcMar>
          </w:tcPr>
          <w:p w14:paraId="0DAA3AF7"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VEČER MATEMATIKE</w:t>
            </w:r>
          </w:p>
        </w:tc>
      </w:tr>
      <w:tr w:rsidR="001F5EFA" w:rsidRPr="0046031A" w14:paraId="43914CC0" w14:textId="77777777">
        <w:trPr>
          <w:trHeight w:val="540"/>
        </w:trPr>
        <w:tc>
          <w:tcPr>
            <w:tcW w:w="2895" w:type="dxa"/>
            <w:tcMar>
              <w:top w:w="0" w:type="dxa"/>
              <w:left w:w="100" w:type="dxa"/>
              <w:bottom w:w="0" w:type="dxa"/>
              <w:right w:w="100" w:type="dxa"/>
            </w:tcMar>
          </w:tcPr>
          <w:p w14:paraId="099FB540"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w:t>
            </w:r>
          </w:p>
        </w:tc>
        <w:tc>
          <w:tcPr>
            <w:tcW w:w="7365" w:type="dxa"/>
            <w:tcMar>
              <w:top w:w="0" w:type="dxa"/>
              <w:left w:w="100" w:type="dxa"/>
              <w:bottom w:w="0" w:type="dxa"/>
              <w:right w:w="100" w:type="dxa"/>
            </w:tcMar>
          </w:tcPr>
          <w:p w14:paraId="4EF90DC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učitelji RN i profesori matematike</w:t>
            </w:r>
          </w:p>
        </w:tc>
      </w:tr>
      <w:tr w:rsidR="001F5EFA" w:rsidRPr="0046031A" w14:paraId="067E9195" w14:textId="77777777">
        <w:trPr>
          <w:trHeight w:val="1354"/>
        </w:trPr>
        <w:tc>
          <w:tcPr>
            <w:tcW w:w="2895" w:type="dxa"/>
            <w:tcMar>
              <w:top w:w="0" w:type="dxa"/>
              <w:left w:w="100" w:type="dxa"/>
              <w:bottom w:w="0" w:type="dxa"/>
              <w:right w:w="100" w:type="dxa"/>
            </w:tcMar>
          </w:tcPr>
          <w:p w14:paraId="383A3EF6"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2D8E3BB6"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365" w:type="dxa"/>
            <w:tcMar>
              <w:top w:w="0" w:type="dxa"/>
              <w:left w:w="100" w:type="dxa"/>
              <w:bottom w:w="0" w:type="dxa"/>
              <w:right w:w="100" w:type="dxa"/>
            </w:tcMar>
          </w:tcPr>
          <w:p w14:paraId="44956E83"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Učitelji RN i profesori matematike.</w:t>
            </w:r>
          </w:p>
          <w:p w14:paraId="33BD76AD"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Učenici od 1. – 8. razreda, roditelji, prijatelji.</w:t>
            </w:r>
          </w:p>
        </w:tc>
      </w:tr>
      <w:tr w:rsidR="001F5EFA" w:rsidRPr="0046031A" w14:paraId="1B5C0F56" w14:textId="77777777">
        <w:trPr>
          <w:trHeight w:val="795"/>
        </w:trPr>
        <w:tc>
          <w:tcPr>
            <w:tcW w:w="2895" w:type="dxa"/>
            <w:tcMar>
              <w:top w:w="0" w:type="dxa"/>
              <w:left w:w="100" w:type="dxa"/>
              <w:bottom w:w="0" w:type="dxa"/>
              <w:right w:w="100" w:type="dxa"/>
            </w:tcMar>
          </w:tcPr>
          <w:p w14:paraId="40A3C696"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365" w:type="dxa"/>
            <w:tcMar>
              <w:top w:w="0" w:type="dxa"/>
              <w:left w:w="100" w:type="dxa"/>
              <w:bottom w:w="0" w:type="dxa"/>
              <w:right w:w="100" w:type="dxa"/>
            </w:tcMar>
          </w:tcPr>
          <w:p w14:paraId="660650F1"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Popularizacija matematike te poticaj učenicima za nastavak matematičkog obrazovanja.</w:t>
            </w:r>
          </w:p>
        </w:tc>
      </w:tr>
      <w:tr w:rsidR="001F5EFA" w:rsidRPr="0046031A" w14:paraId="69C4B60B" w14:textId="77777777">
        <w:trPr>
          <w:trHeight w:val="1395"/>
        </w:trPr>
        <w:tc>
          <w:tcPr>
            <w:tcW w:w="2895" w:type="dxa"/>
            <w:tcMar>
              <w:top w:w="0" w:type="dxa"/>
              <w:left w:w="100" w:type="dxa"/>
              <w:bottom w:w="0" w:type="dxa"/>
              <w:right w:w="100" w:type="dxa"/>
            </w:tcMar>
          </w:tcPr>
          <w:p w14:paraId="35C50B4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365" w:type="dxa"/>
            <w:tcMar>
              <w:top w:w="0" w:type="dxa"/>
              <w:left w:w="100" w:type="dxa"/>
              <w:bottom w:w="0" w:type="dxa"/>
              <w:right w:w="100" w:type="dxa"/>
            </w:tcMar>
          </w:tcPr>
          <w:p w14:paraId="634F06C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Večer matematike namijenjena je zainteresiranim učenicima i roditeljima učenika koji pokazuju sklonost za matematiku i njenu zabavnu stranu, a cilj je razvijati i poticati kreativnost, motivirati učenike da prošire svoja znanja, vještine i sposobnosti računanja, procjenjivanja te logičkog mišljenja te ih motivirati da postanu aktivni sudionici u procesu učenja.</w:t>
            </w:r>
          </w:p>
        </w:tc>
      </w:tr>
      <w:tr w:rsidR="001F5EFA" w:rsidRPr="0046031A" w14:paraId="0D62F0E3" w14:textId="77777777">
        <w:trPr>
          <w:trHeight w:val="1635"/>
        </w:trPr>
        <w:tc>
          <w:tcPr>
            <w:tcW w:w="2895" w:type="dxa"/>
            <w:tcMar>
              <w:top w:w="0" w:type="dxa"/>
              <w:left w:w="100" w:type="dxa"/>
              <w:bottom w:w="0" w:type="dxa"/>
              <w:right w:w="100" w:type="dxa"/>
            </w:tcMar>
          </w:tcPr>
          <w:p w14:paraId="3A88C07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2B4BF0A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365" w:type="dxa"/>
            <w:tcMar>
              <w:top w:w="0" w:type="dxa"/>
              <w:left w:w="100" w:type="dxa"/>
              <w:bottom w:w="0" w:type="dxa"/>
              <w:right w:w="100" w:type="dxa"/>
            </w:tcMar>
          </w:tcPr>
          <w:p w14:paraId="1B5C9163"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Učionički rad – rad u skupini i rad u paru.</w:t>
            </w:r>
          </w:p>
          <w:p w14:paraId="49423E75"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 učionicama se nalaze „matematičke stanice“ koje učenici obilaze i odabiru aktivnosti u kojima će sudjelovati. Na stanicama se nalaze detaljne upute o aktivnosti te „dežurni matematičar“ (profesor ili učenik) koji pomaže pri njihovoj provedbi.</w:t>
            </w:r>
          </w:p>
        </w:tc>
      </w:tr>
      <w:tr w:rsidR="001F5EFA" w:rsidRPr="0046031A" w14:paraId="442F4E9B" w14:textId="77777777">
        <w:trPr>
          <w:trHeight w:val="960"/>
        </w:trPr>
        <w:tc>
          <w:tcPr>
            <w:tcW w:w="2895" w:type="dxa"/>
            <w:tcMar>
              <w:top w:w="0" w:type="dxa"/>
              <w:left w:w="100" w:type="dxa"/>
              <w:bottom w:w="0" w:type="dxa"/>
              <w:right w:w="100" w:type="dxa"/>
            </w:tcMar>
          </w:tcPr>
          <w:p w14:paraId="27BFFAE6"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0B09198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(PLANIRANI BROJ SATI)</w:t>
            </w:r>
          </w:p>
        </w:tc>
        <w:tc>
          <w:tcPr>
            <w:tcW w:w="7365" w:type="dxa"/>
            <w:tcMar>
              <w:top w:w="0" w:type="dxa"/>
              <w:left w:w="100" w:type="dxa"/>
              <w:bottom w:w="0" w:type="dxa"/>
              <w:right w:w="100" w:type="dxa"/>
            </w:tcMar>
          </w:tcPr>
          <w:p w14:paraId="77243C6E"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lastRenderedPageBreak/>
              <w:t xml:space="preserve"> prosinac  2025.</w:t>
            </w:r>
          </w:p>
        </w:tc>
      </w:tr>
      <w:tr w:rsidR="001F5EFA" w:rsidRPr="0046031A" w14:paraId="188BC900" w14:textId="77777777">
        <w:trPr>
          <w:trHeight w:val="1020"/>
        </w:trPr>
        <w:tc>
          <w:tcPr>
            <w:tcW w:w="2895" w:type="dxa"/>
            <w:tcMar>
              <w:top w:w="0" w:type="dxa"/>
              <w:left w:w="100" w:type="dxa"/>
              <w:bottom w:w="0" w:type="dxa"/>
              <w:right w:w="100" w:type="dxa"/>
            </w:tcMar>
          </w:tcPr>
          <w:p w14:paraId="65E779E1"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7C3BAA51"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365" w:type="dxa"/>
            <w:tcMar>
              <w:top w:w="0" w:type="dxa"/>
              <w:left w:w="100" w:type="dxa"/>
              <w:bottom w:w="0" w:type="dxa"/>
              <w:right w:w="100" w:type="dxa"/>
            </w:tcMar>
          </w:tcPr>
          <w:p w14:paraId="1801CFC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Dostatnost materijala potrebnih za radne centre.</w:t>
            </w:r>
          </w:p>
        </w:tc>
      </w:tr>
      <w:tr w:rsidR="001F5EFA" w:rsidRPr="0046031A" w14:paraId="0DBB3699" w14:textId="77777777">
        <w:trPr>
          <w:trHeight w:val="1050"/>
        </w:trPr>
        <w:tc>
          <w:tcPr>
            <w:tcW w:w="2895" w:type="dxa"/>
            <w:tcMar>
              <w:top w:w="0" w:type="dxa"/>
              <w:left w:w="100" w:type="dxa"/>
              <w:bottom w:w="0" w:type="dxa"/>
              <w:right w:w="100" w:type="dxa"/>
            </w:tcMar>
          </w:tcPr>
          <w:p w14:paraId="45AACD15"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365" w:type="dxa"/>
            <w:tcMar>
              <w:top w:w="0" w:type="dxa"/>
              <w:left w:w="100" w:type="dxa"/>
              <w:bottom w:w="0" w:type="dxa"/>
              <w:right w:w="100" w:type="dxa"/>
            </w:tcMar>
          </w:tcPr>
          <w:p w14:paraId="448A6E6D"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Igranjem različitih igara učenici će otkrivati zabavnu stranu matematike, stvarati nove ideje o tome što matematike jest i čime se bavi i stečena znanja primijeniti u svakodnevnom rješavanju problema.</w:t>
            </w:r>
          </w:p>
        </w:tc>
      </w:tr>
    </w:tbl>
    <w:p w14:paraId="622A4DBE"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r w:rsidRPr="0046031A">
        <w:rPr>
          <w:rFonts w:ascii="Times New Roman" w:eastAsia="Arial" w:hAnsi="Times New Roman" w:cs="Times New Roman"/>
          <w:sz w:val="22"/>
          <w:szCs w:val="22"/>
        </w:rPr>
        <w:tab/>
      </w:r>
    </w:p>
    <w:tbl>
      <w:tblPr>
        <w:tblStyle w:val="afffff"/>
        <w:tblW w:w="10230"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760"/>
        <w:gridCol w:w="7470"/>
      </w:tblGrid>
      <w:tr w:rsidR="001F5EFA" w:rsidRPr="0046031A" w14:paraId="760E96A2" w14:textId="77777777">
        <w:trPr>
          <w:trHeight w:val="810"/>
        </w:trPr>
        <w:tc>
          <w:tcPr>
            <w:tcW w:w="2760" w:type="dxa"/>
            <w:shd w:val="clear" w:color="auto" w:fill="DEE7E5"/>
            <w:tcMar>
              <w:top w:w="0" w:type="dxa"/>
              <w:left w:w="100" w:type="dxa"/>
              <w:bottom w:w="0" w:type="dxa"/>
              <w:right w:w="100" w:type="dxa"/>
            </w:tcMar>
          </w:tcPr>
          <w:p w14:paraId="0BF55AC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470" w:type="dxa"/>
            <w:shd w:val="clear" w:color="auto" w:fill="DEE6EF"/>
            <w:tcMar>
              <w:top w:w="0" w:type="dxa"/>
              <w:left w:w="100" w:type="dxa"/>
              <w:bottom w:w="0" w:type="dxa"/>
              <w:right w:w="100" w:type="dxa"/>
            </w:tcMar>
          </w:tcPr>
          <w:p w14:paraId="5EA83538"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PRIRODOSLOVNO PODRUČJE, JEZIČNO - KOMUNIKACIJSKO PODRUČJE</w:t>
            </w:r>
          </w:p>
        </w:tc>
      </w:tr>
      <w:tr w:rsidR="001F5EFA" w:rsidRPr="0046031A" w14:paraId="07E05EDC" w14:textId="77777777">
        <w:trPr>
          <w:trHeight w:val="750"/>
        </w:trPr>
        <w:tc>
          <w:tcPr>
            <w:tcW w:w="2760" w:type="dxa"/>
            <w:tcMar>
              <w:top w:w="0" w:type="dxa"/>
              <w:left w:w="100" w:type="dxa"/>
              <w:bottom w:w="0" w:type="dxa"/>
              <w:right w:w="100" w:type="dxa"/>
            </w:tcMar>
          </w:tcPr>
          <w:p w14:paraId="28B5B745"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470" w:type="dxa"/>
            <w:tcMar>
              <w:top w:w="0" w:type="dxa"/>
              <w:left w:w="100" w:type="dxa"/>
              <w:bottom w:w="0" w:type="dxa"/>
              <w:right w:w="100" w:type="dxa"/>
            </w:tcMar>
          </w:tcPr>
          <w:p w14:paraId="5E4493A1"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HRVATSKA BAŠTINA</w:t>
            </w:r>
          </w:p>
        </w:tc>
      </w:tr>
      <w:tr w:rsidR="001F5EFA" w:rsidRPr="0046031A" w14:paraId="04FE6B8E" w14:textId="77777777">
        <w:trPr>
          <w:trHeight w:val="540"/>
        </w:trPr>
        <w:tc>
          <w:tcPr>
            <w:tcW w:w="2760" w:type="dxa"/>
            <w:tcMar>
              <w:top w:w="0" w:type="dxa"/>
              <w:left w:w="100" w:type="dxa"/>
              <w:bottom w:w="0" w:type="dxa"/>
              <w:right w:w="100" w:type="dxa"/>
            </w:tcMar>
          </w:tcPr>
          <w:p w14:paraId="45A3C975"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470" w:type="dxa"/>
            <w:tcMar>
              <w:top w:w="0" w:type="dxa"/>
              <w:left w:w="100" w:type="dxa"/>
              <w:bottom w:w="0" w:type="dxa"/>
              <w:right w:w="100" w:type="dxa"/>
            </w:tcMar>
          </w:tcPr>
          <w:p w14:paraId="3774557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Anamarija Bušić</w:t>
            </w:r>
          </w:p>
        </w:tc>
      </w:tr>
      <w:tr w:rsidR="001F5EFA" w:rsidRPr="0046031A" w14:paraId="02BE5F02" w14:textId="77777777">
        <w:trPr>
          <w:trHeight w:val="1303"/>
        </w:trPr>
        <w:tc>
          <w:tcPr>
            <w:tcW w:w="2760" w:type="dxa"/>
            <w:tcMar>
              <w:top w:w="0" w:type="dxa"/>
              <w:left w:w="100" w:type="dxa"/>
              <w:bottom w:w="0" w:type="dxa"/>
              <w:right w:w="100" w:type="dxa"/>
            </w:tcMar>
          </w:tcPr>
          <w:p w14:paraId="2F70CD1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15791FD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470" w:type="dxa"/>
            <w:tcMar>
              <w:top w:w="0" w:type="dxa"/>
              <w:left w:w="100" w:type="dxa"/>
              <w:bottom w:w="0" w:type="dxa"/>
              <w:right w:w="100" w:type="dxa"/>
            </w:tcMar>
          </w:tcPr>
          <w:p w14:paraId="62C8045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p>
          <w:p w14:paraId="2E5BCAD6"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Učiteljica, učenici 4. a</w:t>
            </w:r>
          </w:p>
          <w:p w14:paraId="12813AED"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p>
        </w:tc>
      </w:tr>
      <w:tr w:rsidR="001F5EFA" w:rsidRPr="0046031A" w14:paraId="27F1DFB3" w14:textId="77777777">
        <w:trPr>
          <w:trHeight w:val="4065"/>
        </w:trPr>
        <w:tc>
          <w:tcPr>
            <w:tcW w:w="2760" w:type="dxa"/>
            <w:tcMar>
              <w:top w:w="0" w:type="dxa"/>
              <w:left w:w="100" w:type="dxa"/>
              <w:bottom w:w="0" w:type="dxa"/>
              <w:right w:w="100" w:type="dxa"/>
            </w:tcMar>
          </w:tcPr>
          <w:p w14:paraId="5C4F7916"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470" w:type="dxa"/>
            <w:tcMar>
              <w:top w:w="0" w:type="dxa"/>
              <w:left w:w="100" w:type="dxa"/>
              <w:bottom w:w="0" w:type="dxa"/>
              <w:right w:w="100" w:type="dxa"/>
            </w:tcMar>
          </w:tcPr>
          <w:p w14:paraId="6FE52505" w14:textId="77777777" w:rsidR="001F5EFA" w:rsidRPr="0046031A" w:rsidRDefault="00000000">
            <w:pPr>
              <w:keepLines/>
              <w:tabs>
                <w:tab w:val="right" w:pos="9062"/>
              </w:tabs>
              <w:spacing w:after="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Upoznati organiziranost Republike Hrvatske i njena nacionalna obilježja.</w:t>
            </w:r>
          </w:p>
          <w:p w14:paraId="44CA3477" w14:textId="77777777" w:rsidR="001F5EFA" w:rsidRPr="0046031A" w:rsidRDefault="00000000">
            <w:pPr>
              <w:keepLines/>
              <w:tabs>
                <w:tab w:val="right" w:pos="9062"/>
              </w:tabs>
              <w:spacing w:after="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Objasniti ulogu, utjecaj i važnost povijesnoga nasljeđa te prirodnih i društvenih različitosti domovine za razvoj nacionalnog identiteta.</w:t>
            </w:r>
          </w:p>
          <w:p w14:paraId="1C4B989E" w14:textId="77777777" w:rsidR="001F5EFA" w:rsidRPr="0046031A" w:rsidRDefault="00000000">
            <w:pPr>
              <w:keepLines/>
              <w:tabs>
                <w:tab w:val="right" w:pos="9062"/>
              </w:tabs>
              <w:spacing w:after="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Upoznati važne kulturno-povijesne spomenike Republike Hrvatske, njenu prirodnu i ne/materijalnu baštinu.</w:t>
            </w:r>
          </w:p>
          <w:p w14:paraId="1B2AA1A5" w14:textId="77777777" w:rsidR="001F5EFA" w:rsidRPr="0046031A" w:rsidRDefault="00000000">
            <w:pPr>
              <w:keepLines/>
              <w:tabs>
                <w:tab w:val="right" w:pos="9062"/>
              </w:tabs>
              <w:spacing w:after="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Izdvojiti i povezati postojeća znanja o prošlosti zavičaja, povijesnim činjenicama, mitovima i legendama, pojavama u prirodi i društvu.</w:t>
            </w:r>
          </w:p>
          <w:p w14:paraId="4D87EBEA"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Objasniti i razvijati stavove u skladu s vlastitim  kulturnim identitetom.</w:t>
            </w:r>
          </w:p>
          <w:p w14:paraId="727259F4"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Osposobiti učenike za kritičko razmišljanje, poticati toleranciju, suradnju, njegovati moralnu, društvenu, gospodarsku i političku svijest u učenika.</w:t>
            </w:r>
          </w:p>
        </w:tc>
      </w:tr>
      <w:tr w:rsidR="001F5EFA" w:rsidRPr="0046031A" w14:paraId="5B122FFC" w14:textId="77777777">
        <w:trPr>
          <w:trHeight w:val="3405"/>
        </w:trPr>
        <w:tc>
          <w:tcPr>
            <w:tcW w:w="2760" w:type="dxa"/>
            <w:tcMar>
              <w:top w:w="0" w:type="dxa"/>
              <w:left w:w="100" w:type="dxa"/>
              <w:bottom w:w="0" w:type="dxa"/>
              <w:right w:w="100" w:type="dxa"/>
            </w:tcMar>
          </w:tcPr>
          <w:p w14:paraId="051FABD3"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NAMJENA</w:t>
            </w:r>
          </w:p>
        </w:tc>
        <w:tc>
          <w:tcPr>
            <w:tcW w:w="7470" w:type="dxa"/>
            <w:tcMar>
              <w:top w:w="0" w:type="dxa"/>
              <w:left w:w="100" w:type="dxa"/>
              <w:bottom w:w="0" w:type="dxa"/>
              <w:right w:w="100" w:type="dxa"/>
            </w:tcMar>
          </w:tcPr>
          <w:p w14:paraId="2B0F704E"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Namjena projekta Baština je učenje otkrivanjem, promatranjem i istraživanjem u neposrednoj životnoj stvarnosti, u kojoj se učenici susreću s prirodnom i kulturnom okolinom, ljudima koji u njoj žive.</w:t>
            </w:r>
          </w:p>
          <w:p w14:paraId="0A543216"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Rad izvan škole potiče radost otkrivanja, istraživanja i stvaranja; razvijanje iskustvenog znanja učenika i svijesti o vrednovanju i čuvanju prirodne, materijalne, duhovne, povijesne i kulturne baštine domovine; povezivanje  programskih i aktualnih sadržaja utječe na stvaranje kvalitetnih odnosa unutar odgojno-obrazovne skupine te potiče intelektualna čuvstva. Primjenom raznovrsnih aktivnosti utječe se na jačanje psihofizičkih potencijala učenika za nove napore u daljnjem životu i radu.</w:t>
            </w:r>
          </w:p>
        </w:tc>
      </w:tr>
      <w:tr w:rsidR="001F5EFA" w:rsidRPr="0046031A" w14:paraId="55225AB3" w14:textId="77777777">
        <w:trPr>
          <w:trHeight w:val="2436"/>
        </w:trPr>
        <w:tc>
          <w:tcPr>
            <w:tcW w:w="2760" w:type="dxa"/>
            <w:tcMar>
              <w:top w:w="0" w:type="dxa"/>
              <w:left w:w="100" w:type="dxa"/>
              <w:bottom w:w="0" w:type="dxa"/>
              <w:right w:w="100" w:type="dxa"/>
            </w:tcMar>
          </w:tcPr>
          <w:p w14:paraId="63C7C703"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022AB096"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470" w:type="dxa"/>
            <w:tcMar>
              <w:top w:w="0" w:type="dxa"/>
              <w:left w:w="100" w:type="dxa"/>
              <w:bottom w:w="0" w:type="dxa"/>
              <w:right w:w="100" w:type="dxa"/>
            </w:tcMar>
          </w:tcPr>
          <w:p w14:paraId="3AC50C96"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Učionički i </w:t>
            </w:r>
            <w:proofErr w:type="spellStart"/>
            <w:r w:rsidRPr="0046031A">
              <w:rPr>
                <w:rFonts w:ascii="Times New Roman" w:eastAsia="Arial" w:hAnsi="Times New Roman" w:cs="Times New Roman"/>
                <w:sz w:val="22"/>
                <w:szCs w:val="22"/>
              </w:rPr>
              <w:t>izvanučionički</w:t>
            </w:r>
            <w:proofErr w:type="spellEnd"/>
            <w:r w:rsidRPr="0046031A">
              <w:rPr>
                <w:rFonts w:ascii="Times New Roman" w:eastAsia="Arial" w:hAnsi="Times New Roman" w:cs="Times New Roman"/>
                <w:sz w:val="22"/>
                <w:szCs w:val="22"/>
              </w:rPr>
              <w:t xml:space="preserve"> rad (skupni rad i rad u paru)</w:t>
            </w:r>
          </w:p>
          <w:p w14:paraId="3480A2C6"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Usmeno izlaganje (pripovijedanje, objašnjavanje,  opisivanje), razgovor, rasprava, demonstracija, metode dokumentacije (metoda pisanih i ilustrativnih radova).</w:t>
            </w:r>
          </w:p>
          <w:p w14:paraId="45F14CF6"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Prikupljanje, razvrstavanje materijala o baštini Republike Hrvatske; izrada PP-prezentacija, plakata, brošura, letaka…</w:t>
            </w:r>
          </w:p>
        </w:tc>
      </w:tr>
      <w:tr w:rsidR="001F5EFA" w:rsidRPr="0046031A" w14:paraId="00C8B0DF" w14:textId="77777777">
        <w:trPr>
          <w:trHeight w:val="960"/>
        </w:trPr>
        <w:tc>
          <w:tcPr>
            <w:tcW w:w="2760" w:type="dxa"/>
            <w:tcMar>
              <w:top w:w="0" w:type="dxa"/>
              <w:left w:w="100" w:type="dxa"/>
              <w:bottom w:w="0" w:type="dxa"/>
              <w:right w:w="100" w:type="dxa"/>
            </w:tcMar>
          </w:tcPr>
          <w:p w14:paraId="21FE5CFF"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36425F8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470" w:type="dxa"/>
            <w:tcMar>
              <w:top w:w="0" w:type="dxa"/>
              <w:left w:w="100" w:type="dxa"/>
              <w:bottom w:w="0" w:type="dxa"/>
              <w:right w:w="100" w:type="dxa"/>
            </w:tcMar>
          </w:tcPr>
          <w:p w14:paraId="2B5897E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Tijekom 1. obrazovnog razdoblja.</w:t>
            </w:r>
          </w:p>
        </w:tc>
      </w:tr>
      <w:tr w:rsidR="001F5EFA" w:rsidRPr="0046031A" w14:paraId="4D45D0A6" w14:textId="77777777">
        <w:trPr>
          <w:trHeight w:val="1020"/>
        </w:trPr>
        <w:tc>
          <w:tcPr>
            <w:tcW w:w="2760" w:type="dxa"/>
            <w:tcMar>
              <w:top w:w="0" w:type="dxa"/>
              <w:left w:w="100" w:type="dxa"/>
              <w:bottom w:w="0" w:type="dxa"/>
              <w:right w:w="100" w:type="dxa"/>
            </w:tcMar>
          </w:tcPr>
          <w:p w14:paraId="2E360BB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6A6C47D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470" w:type="dxa"/>
            <w:tcMar>
              <w:top w:w="0" w:type="dxa"/>
              <w:left w:w="100" w:type="dxa"/>
              <w:bottom w:w="0" w:type="dxa"/>
              <w:right w:w="100" w:type="dxa"/>
            </w:tcMar>
          </w:tcPr>
          <w:p w14:paraId="570DF390"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Ulaznice za muzeje, kulturno-povijesne ustanove, troškovi prijevoza, brošure, pisač, papiri za presliku, računalo, projektor, internet.</w:t>
            </w:r>
          </w:p>
        </w:tc>
      </w:tr>
      <w:tr w:rsidR="001F5EFA" w:rsidRPr="0046031A" w14:paraId="6A0C18A4" w14:textId="77777777">
        <w:trPr>
          <w:trHeight w:val="1395"/>
        </w:trPr>
        <w:tc>
          <w:tcPr>
            <w:tcW w:w="2760" w:type="dxa"/>
            <w:tcMar>
              <w:top w:w="0" w:type="dxa"/>
              <w:left w:w="100" w:type="dxa"/>
              <w:bottom w:w="0" w:type="dxa"/>
              <w:right w:w="100" w:type="dxa"/>
            </w:tcMar>
          </w:tcPr>
          <w:p w14:paraId="0A625B61"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470" w:type="dxa"/>
            <w:tcMar>
              <w:top w:w="0" w:type="dxa"/>
              <w:left w:w="100" w:type="dxa"/>
              <w:bottom w:w="0" w:type="dxa"/>
              <w:right w:w="100" w:type="dxa"/>
            </w:tcMar>
          </w:tcPr>
          <w:p w14:paraId="7A58615D" w14:textId="77777777" w:rsidR="001F5EFA" w:rsidRPr="0046031A" w:rsidRDefault="00000000">
            <w:pPr>
              <w:keepLines/>
              <w:tabs>
                <w:tab w:val="right" w:pos="9062"/>
              </w:tabs>
              <w:spacing w:after="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Prezentacija projekta (izrada plakata, prezentacija, likovni i literarni radovi učenika, izložba radova, dramski prikaz – sličice iz prošlosti domovine, tradicijske dječje igre s pjevanjem iz zavičaja/domovine) koncem 1. </w:t>
            </w:r>
            <w:proofErr w:type="spellStart"/>
            <w:r w:rsidRPr="0046031A">
              <w:rPr>
                <w:rFonts w:ascii="Times New Roman" w:eastAsia="Arial" w:hAnsi="Times New Roman" w:cs="Times New Roman"/>
                <w:sz w:val="22"/>
                <w:szCs w:val="22"/>
              </w:rPr>
              <w:t>obraz.razdoblja</w:t>
            </w:r>
            <w:proofErr w:type="spellEnd"/>
            <w:r w:rsidRPr="0046031A">
              <w:rPr>
                <w:rFonts w:ascii="Times New Roman" w:eastAsia="Arial" w:hAnsi="Times New Roman" w:cs="Times New Roman"/>
                <w:sz w:val="22"/>
                <w:szCs w:val="22"/>
              </w:rPr>
              <w:t>.</w:t>
            </w:r>
          </w:p>
          <w:p w14:paraId="2B9C37C7" w14:textId="77777777" w:rsidR="001F5EFA" w:rsidRPr="0046031A" w:rsidRDefault="00000000">
            <w:pPr>
              <w:keepLines/>
              <w:tabs>
                <w:tab w:val="right" w:pos="9062"/>
              </w:tabs>
              <w:spacing w:after="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Zajednička evaluacija projekta.</w:t>
            </w:r>
          </w:p>
          <w:p w14:paraId="2314A509" w14:textId="77777777" w:rsidR="001F5EFA" w:rsidRPr="0046031A" w:rsidRDefault="00000000">
            <w:pPr>
              <w:keepLines/>
              <w:tabs>
                <w:tab w:val="right" w:pos="9062"/>
              </w:tabs>
              <w:spacing w:after="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Primjena znanja i vještina u neposrednoj životnoj stvarnosti.</w:t>
            </w:r>
          </w:p>
        </w:tc>
      </w:tr>
    </w:tbl>
    <w:p w14:paraId="6D1A4BA1"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p>
    <w:tbl>
      <w:tblPr>
        <w:tblStyle w:val="afffff0"/>
        <w:tblW w:w="1006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610"/>
        <w:gridCol w:w="7455"/>
      </w:tblGrid>
      <w:tr w:rsidR="001F5EFA" w:rsidRPr="0046031A" w14:paraId="5224561A" w14:textId="77777777">
        <w:trPr>
          <w:trHeight w:val="750"/>
        </w:trPr>
        <w:tc>
          <w:tcPr>
            <w:tcW w:w="2610" w:type="dxa"/>
            <w:shd w:val="clear" w:color="auto" w:fill="DEE7E5"/>
            <w:tcMar>
              <w:top w:w="0" w:type="dxa"/>
              <w:left w:w="100" w:type="dxa"/>
              <w:bottom w:w="0" w:type="dxa"/>
              <w:right w:w="100" w:type="dxa"/>
            </w:tcMar>
          </w:tcPr>
          <w:p w14:paraId="24D4499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455" w:type="dxa"/>
            <w:shd w:val="clear" w:color="auto" w:fill="DEE6EF"/>
            <w:tcMar>
              <w:top w:w="0" w:type="dxa"/>
              <w:left w:w="100" w:type="dxa"/>
              <w:bottom w:w="0" w:type="dxa"/>
              <w:right w:w="100" w:type="dxa"/>
            </w:tcMar>
          </w:tcPr>
          <w:p w14:paraId="7F17E11F"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PRIRODOSLOVNO PODRUČJE</w:t>
            </w:r>
          </w:p>
        </w:tc>
      </w:tr>
      <w:tr w:rsidR="001F5EFA" w:rsidRPr="0046031A" w14:paraId="56424240" w14:textId="77777777">
        <w:trPr>
          <w:trHeight w:val="750"/>
        </w:trPr>
        <w:tc>
          <w:tcPr>
            <w:tcW w:w="2610" w:type="dxa"/>
            <w:tcMar>
              <w:top w:w="0" w:type="dxa"/>
              <w:left w:w="100" w:type="dxa"/>
              <w:bottom w:w="0" w:type="dxa"/>
              <w:right w:w="100" w:type="dxa"/>
            </w:tcMar>
          </w:tcPr>
          <w:p w14:paraId="5707F66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455" w:type="dxa"/>
            <w:tcMar>
              <w:top w:w="0" w:type="dxa"/>
              <w:left w:w="100" w:type="dxa"/>
              <w:bottom w:w="0" w:type="dxa"/>
              <w:right w:w="100" w:type="dxa"/>
            </w:tcMar>
          </w:tcPr>
          <w:p w14:paraId="67843716"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MOJE TIJELO</w:t>
            </w:r>
          </w:p>
        </w:tc>
      </w:tr>
      <w:tr w:rsidR="001F5EFA" w:rsidRPr="0046031A" w14:paraId="79A10231" w14:textId="77777777">
        <w:trPr>
          <w:trHeight w:val="540"/>
        </w:trPr>
        <w:tc>
          <w:tcPr>
            <w:tcW w:w="2610" w:type="dxa"/>
            <w:tcMar>
              <w:top w:w="0" w:type="dxa"/>
              <w:left w:w="100" w:type="dxa"/>
              <w:bottom w:w="0" w:type="dxa"/>
              <w:right w:w="100" w:type="dxa"/>
            </w:tcMar>
          </w:tcPr>
          <w:p w14:paraId="46F4635F"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455" w:type="dxa"/>
            <w:tcMar>
              <w:top w:w="0" w:type="dxa"/>
              <w:left w:w="100" w:type="dxa"/>
              <w:bottom w:w="0" w:type="dxa"/>
              <w:right w:w="100" w:type="dxa"/>
            </w:tcMar>
          </w:tcPr>
          <w:p w14:paraId="2895105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Anamarija Bušić</w:t>
            </w:r>
          </w:p>
        </w:tc>
      </w:tr>
      <w:tr w:rsidR="001F5EFA" w:rsidRPr="0046031A" w14:paraId="055CE816" w14:textId="77777777">
        <w:trPr>
          <w:trHeight w:val="1185"/>
        </w:trPr>
        <w:tc>
          <w:tcPr>
            <w:tcW w:w="2610" w:type="dxa"/>
            <w:tcMar>
              <w:top w:w="0" w:type="dxa"/>
              <w:left w:w="100" w:type="dxa"/>
              <w:bottom w:w="0" w:type="dxa"/>
              <w:right w:w="100" w:type="dxa"/>
            </w:tcMar>
          </w:tcPr>
          <w:p w14:paraId="30DE062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NOSITELJI</w:t>
            </w:r>
          </w:p>
          <w:p w14:paraId="509F568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455" w:type="dxa"/>
            <w:tcMar>
              <w:top w:w="0" w:type="dxa"/>
              <w:left w:w="100" w:type="dxa"/>
              <w:bottom w:w="0" w:type="dxa"/>
              <w:right w:w="100" w:type="dxa"/>
            </w:tcMar>
          </w:tcPr>
          <w:p w14:paraId="0BC7F1CF"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p>
          <w:p w14:paraId="1094477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Učiteljica i učenici 4.a</w:t>
            </w:r>
          </w:p>
          <w:p w14:paraId="2386CC6B"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p>
        </w:tc>
      </w:tr>
      <w:tr w:rsidR="001F5EFA" w:rsidRPr="0046031A" w14:paraId="71AD3D8E" w14:textId="77777777">
        <w:trPr>
          <w:trHeight w:val="2820"/>
        </w:trPr>
        <w:tc>
          <w:tcPr>
            <w:tcW w:w="2610" w:type="dxa"/>
            <w:tcMar>
              <w:top w:w="0" w:type="dxa"/>
              <w:left w:w="100" w:type="dxa"/>
              <w:bottom w:w="0" w:type="dxa"/>
              <w:right w:w="100" w:type="dxa"/>
            </w:tcMar>
          </w:tcPr>
          <w:p w14:paraId="584044D8"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455" w:type="dxa"/>
            <w:tcMar>
              <w:top w:w="0" w:type="dxa"/>
              <w:left w:w="100" w:type="dxa"/>
              <w:bottom w:w="0" w:type="dxa"/>
              <w:right w:w="100" w:type="dxa"/>
            </w:tcMar>
          </w:tcPr>
          <w:p w14:paraId="349DFCCB"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Upoznati ljudsko tijelo.</w:t>
            </w:r>
          </w:p>
          <w:p w14:paraId="2BF7C7E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Upoznati važnost pravilne prehrane, tjelesne aktivnosti, osobne higijene za očuvanje zdravlja.</w:t>
            </w:r>
          </w:p>
          <w:p w14:paraId="5BBD69D8"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Razvijati odgovoran odnos prema sebi, drugima i prirodi.</w:t>
            </w:r>
          </w:p>
          <w:p w14:paraId="0C927DC1"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Upoznati osnovna obilježja puberteta (kao sazrijevanje vlastitog tijela i tijela suprotnog spola).</w:t>
            </w:r>
          </w:p>
          <w:p w14:paraId="6AEF195F"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Prepoznati i odgovarajuće reagirati na različite oblike nasilja i ovisnosti.</w:t>
            </w:r>
          </w:p>
        </w:tc>
      </w:tr>
      <w:tr w:rsidR="001F5EFA" w:rsidRPr="0046031A" w14:paraId="499B3948" w14:textId="77777777">
        <w:trPr>
          <w:trHeight w:val="2550"/>
        </w:trPr>
        <w:tc>
          <w:tcPr>
            <w:tcW w:w="2610" w:type="dxa"/>
            <w:tcMar>
              <w:top w:w="0" w:type="dxa"/>
              <w:left w:w="100" w:type="dxa"/>
              <w:bottom w:w="0" w:type="dxa"/>
              <w:right w:w="100" w:type="dxa"/>
            </w:tcMar>
          </w:tcPr>
          <w:p w14:paraId="1E1F6E18"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455" w:type="dxa"/>
            <w:tcMar>
              <w:top w:w="0" w:type="dxa"/>
              <w:left w:w="100" w:type="dxa"/>
              <w:bottom w:w="0" w:type="dxa"/>
              <w:right w:w="100" w:type="dxa"/>
            </w:tcMar>
          </w:tcPr>
          <w:p w14:paraId="36CF4BC9"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Učenje otkrivanjem, promatranjem, uspoređivanjem i istraživanjem u neposrednoj životnoj stvarnosti u kojoj učenici žive; razvijanje iskustvenog znanja učenika i svijesti o pravilnoj prehrani, odabiru primjerene tjelesne aktivnosti, spolnosti, higijeni tijekom puberteta te važnosti sna i odmora za pravilan rast i razvoj. Povezivanje  programskih i aktualnih sadržaja utječe na stvaranje kvalitetnih odnosa unutar odgojno-obrazovne skupine te potiče intelektualna čuvstva. Primjenom raznovrsnih aktivnosti utječe se na jačanje psihofizičkih potencijala učenika za nove napore u daljnjem životu i radu.</w:t>
            </w:r>
          </w:p>
        </w:tc>
      </w:tr>
      <w:tr w:rsidR="001F5EFA" w:rsidRPr="0046031A" w14:paraId="71347FA9" w14:textId="77777777">
        <w:trPr>
          <w:trHeight w:val="1875"/>
        </w:trPr>
        <w:tc>
          <w:tcPr>
            <w:tcW w:w="2610" w:type="dxa"/>
            <w:tcMar>
              <w:top w:w="0" w:type="dxa"/>
              <w:left w:w="100" w:type="dxa"/>
              <w:bottom w:w="0" w:type="dxa"/>
              <w:right w:w="100" w:type="dxa"/>
            </w:tcMar>
          </w:tcPr>
          <w:p w14:paraId="62F1622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614EB08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455" w:type="dxa"/>
            <w:tcMar>
              <w:top w:w="0" w:type="dxa"/>
              <w:left w:w="100" w:type="dxa"/>
              <w:bottom w:w="0" w:type="dxa"/>
              <w:right w:w="100" w:type="dxa"/>
            </w:tcMar>
          </w:tcPr>
          <w:p w14:paraId="22D726C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Učionički rad – rad u skupini i rad u paru.</w:t>
            </w:r>
          </w:p>
          <w:p w14:paraId="32F66952"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Usmeno izlaganje, razgovor, rasprava, demonstracija, metode dokumentacije, praktični radovi.</w:t>
            </w:r>
          </w:p>
          <w:p w14:paraId="323332E6"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Prikupljanje, razvrstavanje materijala o ljudskom tijelu; izrada PP-prezentacija, plakata, letaka. Izrada dijelova sustava organa i praktični prikaz njihova funkcioniranja.</w:t>
            </w:r>
          </w:p>
        </w:tc>
      </w:tr>
      <w:tr w:rsidR="001F5EFA" w:rsidRPr="0046031A" w14:paraId="29090D14" w14:textId="77777777">
        <w:trPr>
          <w:trHeight w:val="960"/>
        </w:trPr>
        <w:tc>
          <w:tcPr>
            <w:tcW w:w="2610" w:type="dxa"/>
            <w:tcMar>
              <w:top w:w="0" w:type="dxa"/>
              <w:left w:w="100" w:type="dxa"/>
              <w:bottom w:w="0" w:type="dxa"/>
              <w:right w:w="100" w:type="dxa"/>
            </w:tcMar>
          </w:tcPr>
          <w:p w14:paraId="06127BFF"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0E2B9405"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455" w:type="dxa"/>
            <w:tcMar>
              <w:top w:w="0" w:type="dxa"/>
              <w:left w:w="100" w:type="dxa"/>
              <w:bottom w:w="0" w:type="dxa"/>
              <w:right w:w="100" w:type="dxa"/>
            </w:tcMar>
          </w:tcPr>
          <w:p w14:paraId="38DA480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Ožujak i travanj 2026.</w:t>
            </w:r>
          </w:p>
        </w:tc>
      </w:tr>
      <w:tr w:rsidR="001F5EFA" w:rsidRPr="0046031A" w14:paraId="710A8192" w14:textId="77777777">
        <w:trPr>
          <w:trHeight w:val="1020"/>
        </w:trPr>
        <w:tc>
          <w:tcPr>
            <w:tcW w:w="2610" w:type="dxa"/>
            <w:tcMar>
              <w:top w:w="0" w:type="dxa"/>
              <w:left w:w="100" w:type="dxa"/>
              <w:bottom w:w="0" w:type="dxa"/>
              <w:right w:w="100" w:type="dxa"/>
            </w:tcMar>
          </w:tcPr>
          <w:p w14:paraId="5B479361"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63EDC548"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455" w:type="dxa"/>
            <w:tcMar>
              <w:top w:w="0" w:type="dxa"/>
              <w:left w:w="100" w:type="dxa"/>
              <w:bottom w:w="0" w:type="dxa"/>
              <w:right w:w="100" w:type="dxa"/>
            </w:tcMar>
          </w:tcPr>
          <w:p w14:paraId="33B63B37"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Računalo, internet, papiri za presliku, enciklopedije, pribor za pokuse.</w:t>
            </w:r>
          </w:p>
        </w:tc>
      </w:tr>
      <w:tr w:rsidR="001F5EFA" w:rsidRPr="0046031A" w14:paraId="67E2B1F7" w14:textId="77777777">
        <w:trPr>
          <w:trHeight w:val="1050"/>
        </w:trPr>
        <w:tc>
          <w:tcPr>
            <w:tcW w:w="2610" w:type="dxa"/>
            <w:tcMar>
              <w:top w:w="0" w:type="dxa"/>
              <w:left w:w="100" w:type="dxa"/>
              <w:bottom w:w="0" w:type="dxa"/>
              <w:right w:w="100" w:type="dxa"/>
            </w:tcMar>
          </w:tcPr>
          <w:p w14:paraId="3B19C10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VREDNOVANJA I KORIŠTENJA REZULTATA</w:t>
            </w:r>
          </w:p>
        </w:tc>
        <w:tc>
          <w:tcPr>
            <w:tcW w:w="7455" w:type="dxa"/>
            <w:tcMar>
              <w:top w:w="0" w:type="dxa"/>
              <w:left w:w="100" w:type="dxa"/>
              <w:bottom w:w="0" w:type="dxa"/>
              <w:right w:w="100" w:type="dxa"/>
            </w:tcMar>
          </w:tcPr>
          <w:p w14:paraId="660E7D69" w14:textId="77777777" w:rsidR="001F5EFA" w:rsidRPr="0046031A" w:rsidRDefault="00000000">
            <w:pPr>
              <w:keepLines/>
              <w:tabs>
                <w:tab w:val="right" w:pos="9062"/>
              </w:tab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Prezentacija projekta (izrada plakata, prezentacija, praktičnih radova). </w:t>
            </w:r>
          </w:p>
          <w:p w14:paraId="54EDFF82" w14:textId="77777777" w:rsidR="001F5EFA" w:rsidRPr="0046031A" w:rsidRDefault="00000000">
            <w:pPr>
              <w:keepLines/>
              <w:tabs>
                <w:tab w:val="right" w:pos="9062"/>
              </w:tab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Zajednička evaluacija projekta.</w:t>
            </w:r>
          </w:p>
          <w:p w14:paraId="496FFA50" w14:textId="77777777" w:rsidR="001F5EFA" w:rsidRPr="0046031A" w:rsidRDefault="00000000">
            <w:pPr>
              <w:keepLines/>
              <w:tabs>
                <w:tab w:val="right" w:pos="9062"/>
              </w:tab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Primjena znanja i vještina u neposrednoj životnoj stvarnosti.</w:t>
            </w:r>
          </w:p>
        </w:tc>
      </w:tr>
    </w:tbl>
    <w:p w14:paraId="641EC203" w14:textId="77777777" w:rsidR="001F5EFA" w:rsidRPr="0046031A" w:rsidRDefault="001F5EFA">
      <w:pPr>
        <w:keepLines/>
        <w:tabs>
          <w:tab w:val="right" w:pos="9062"/>
        </w:tabs>
        <w:rPr>
          <w:rFonts w:ascii="Times New Roman" w:eastAsia="Arial" w:hAnsi="Times New Roman" w:cs="Times New Roman"/>
          <w:sz w:val="22"/>
          <w:szCs w:val="22"/>
          <w:u w:val="single"/>
        </w:rPr>
      </w:pPr>
    </w:p>
    <w:tbl>
      <w:tblPr>
        <w:tblStyle w:val="afffff1"/>
        <w:tblW w:w="100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235"/>
        <w:gridCol w:w="7785"/>
      </w:tblGrid>
      <w:tr w:rsidR="001F5EFA" w:rsidRPr="0046031A" w14:paraId="07206A53" w14:textId="77777777">
        <w:trPr>
          <w:trHeight w:val="750"/>
        </w:trPr>
        <w:tc>
          <w:tcPr>
            <w:tcW w:w="2235" w:type="dxa"/>
            <w:shd w:val="clear" w:color="auto" w:fill="DEE7E5"/>
            <w:tcMar>
              <w:top w:w="0" w:type="dxa"/>
              <w:left w:w="100" w:type="dxa"/>
              <w:bottom w:w="0" w:type="dxa"/>
              <w:right w:w="100" w:type="dxa"/>
            </w:tcMar>
          </w:tcPr>
          <w:p w14:paraId="0B05E8CD"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785" w:type="dxa"/>
            <w:shd w:val="clear" w:color="auto" w:fill="DEE6EF"/>
            <w:tcMar>
              <w:top w:w="0" w:type="dxa"/>
              <w:left w:w="100" w:type="dxa"/>
              <w:bottom w:w="0" w:type="dxa"/>
              <w:right w:w="100" w:type="dxa"/>
            </w:tcMar>
          </w:tcPr>
          <w:p w14:paraId="7CC0AFAD"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PRIRODOSLOVNO PODRUČJE</w:t>
            </w:r>
          </w:p>
        </w:tc>
      </w:tr>
      <w:tr w:rsidR="001F5EFA" w:rsidRPr="0046031A" w14:paraId="366472F2" w14:textId="77777777">
        <w:trPr>
          <w:trHeight w:val="750"/>
        </w:trPr>
        <w:tc>
          <w:tcPr>
            <w:tcW w:w="2235" w:type="dxa"/>
            <w:tcMar>
              <w:top w:w="0" w:type="dxa"/>
              <w:left w:w="100" w:type="dxa"/>
              <w:bottom w:w="0" w:type="dxa"/>
              <w:right w:w="100" w:type="dxa"/>
            </w:tcMar>
          </w:tcPr>
          <w:p w14:paraId="019BA9FA"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785" w:type="dxa"/>
            <w:tcMar>
              <w:top w:w="0" w:type="dxa"/>
              <w:left w:w="100" w:type="dxa"/>
              <w:bottom w:w="0" w:type="dxa"/>
              <w:right w:w="100" w:type="dxa"/>
            </w:tcMar>
          </w:tcPr>
          <w:p w14:paraId="4BD49BA9"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PROJEKT: FIZIKA U ZABAVNOM PARKU</w:t>
            </w:r>
          </w:p>
        </w:tc>
      </w:tr>
      <w:tr w:rsidR="001F5EFA" w:rsidRPr="0046031A" w14:paraId="6BC4F8E6" w14:textId="77777777">
        <w:trPr>
          <w:trHeight w:val="540"/>
        </w:trPr>
        <w:tc>
          <w:tcPr>
            <w:tcW w:w="2235" w:type="dxa"/>
            <w:tcMar>
              <w:top w:w="0" w:type="dxa"/>
              <w:left w:w="100" w:type="dxa"/>
              <w:bottom w:w="0" w:type="dxa"/>
              <w:right w:w="100" w:type="dxa"/>
            </w:tcMar>
          </w:tcPr>
          <w:p w14:paraId="469A76F8"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785" w:type="dxa"/>
            <w:tcMar>
              <w:top w:w="0" w:type="dxa"/>
              <w:left w:w="100" w:type="dxa"/>
              <w:bottom w:w="0" w:type="dxa"/>
              <w:right w:w="100" w:type="dxa"/>
            </w:tcMar>
          </w:tcPr>
          <w:p w14:paraId="2ED2E5C1"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Josipa Lukić, profesor</w:t>
            </w:r>
          </w:p>
        </w:tc>
      </w:tr>
      <w:tr w:rsidR="001F5EFA" w:rsidRPr="0046031A" w14:paraId="5E90FA5A" w14:textId="77777777">
        <w:trPr>
          <w:trHeight w:val="945"/>
        </w:trPr>
        <w:tc>
          <w:tcPr>
            <w:tcW w:w="2235" w:type="dxa"/>
            <w:tcMar>
              <w:top w:w="0" w:type="dxa"/>
              <w:left w:w="100" w:type="dxa"/>
              <w:bottom w:w="0" w:type="dxa"/>
              <w:right w:w="100" w:type="dxa"/>
            </w:tcMar>
          </w:tcPr>
          <w:p w14:paraId="7E8D7CF2"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14FF579D"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785" w:type="dxa"/>
            <w:tcMar>
              <w:top w:w="0" w:type="dxa"/>
              <w:left w:w="100" w:type="dxa"/>
              <w:bottom w:w="0" w:type="dxa"/>
              <w:right w:w="100" w:type="dxa"/>
            </w:tcMar>
          </w:tcPr>
          <w:p w14:paraId="22D0D3B7"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8. a, 8. b</w:t>
            </w:r>
          </w:p>
          <w:p w14:paraId="4056D75E"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30 učenika</w:t>
            </w:r>
          </w:p>
        </w:tc>
      </w:tr>
      <w:tr w:rsidR="001F5EFA" w:rsidRPr="0046031A" w14:paraId="484351E3" w14:textId="77777777">
        <w:trPr>
          <w:trHeight w:val="930"/>
        </w:trPr>
        <w:tc>
          <w:tcPr>
            <w:tcW w:w="2235" w:type="dxa"/>
            <w:tcMar>
              <w:top w:w="0" w:type="dxa"/>
              <w:left w:w="100" w:type="dxa"/>
              <w:bottom w:w="0" w:type="dxa"/>
              <w:right w:w="100" w:type="dxa"/>
            </w:tcMar>
          </w:tcPr>
          <w:p w14:paraId="7AE13A4A"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785" w:type="dxa"/>
            <w:tcMar>
              <w:top w:w="0" w:type="dxa"/>
              <w:left w:w="100" w:type="dxa"/>
              <w:bottom w:w="0" w:type="dxa"/>
              <w:right w:w="100" w:type="dxa"/>
            </w:tcMar>
          </w:tcPr>
          <w:p w14:paraId="2D8622CB" w14:textId="77777777" w:rsidR="001F5EFA" w:rsidRPr="0046031A" w:rsidRDefault="00000000">
            <w:pPr>
              <w:keepLines/>
              <w:numPr>
                <w:ilvl w:val="0"/>
                <w:numId w:val="6"/>
              </w:numPr>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Primijeniti zakone mehanike, energije i valova na primjere iz zabavnog parka.</w:t>
            </w:r>
          </w:p>
          <w:p w14:paraId="0DF18D9B" w14:textId="77777777" w:rsidR="001F5EFA" w:rsidRPr="0046031A" w:rsidRDefault="00000000">
            <w:pPr>
              <w:keepLines/>
              <w:numPr>
                <w:ilvl w:val="0"/>
                <w:numId w:val="6"/>
              </w:numPr>
              <w:tabs>
                <w:tab w:val="right" w:pos="9062"/>
              </w:tab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Razviti vještine istraživanja, timskog rada i prezentiranja.</w:t>
            </w:r>
          </w:p>
          <w:p w14:paraId="06D22E35" w14:textId="77777777" w:rsidR="001F5EFA" w:rsidRPr="0046031A" w:rsidRDefault="00000000">
            <w:pPr>
              <w:keepLines/>
              <w:numPr>
                <w:ilvl w:val="0"/>
                <w:numId w:val="6"/>
              </w:numPr>
              <w:tabs>
                <w:tab w:val="right" w:pos="9062"/>
              </w:tabs>
              <w:spacing w:after="240"/>
              <w:rPr>
                <w:rFonts w:ascii="Times New Roman" w:eastAsia="Arial" w:hAnsi="Times New Roman" w:cs="Times New Roman"/>
                <w:sz w:val="22"/>
                <w:szCs w:val="22"/>
              </w:rPr>
            </w:pPr>
            <w:r w:rsidRPr="0046031A">
              <w:rPr>
                <w:rFonts w:ascii="Times New Roman" w:eastAsia="Arial" w:hAnsi="Times New Roman" w:cs="Times New Roman"/>
                <w:sz w:val="22"/>
                <w:szCs w:val="22"/>
              </w:rPr>
              <w:t>Povezati teoriju fizike sa stvarnim životom i iskustvima</w:t>
            </w:r>
            <w:r w:rsidRPr="0046031A">
              <w:rPr>
                <w:rFonts w:ascii="Times New Roman" w:eastAsia="Times New Roman" w:hAnsi="Times New Roman" w:cs="Times New Roman"/>
                <w:sz w:val="22"/>
                <w:szCs w:val="22"/>
              </w:rPr>
              <w:t>.</w:t>
            </w:r>
          </w:p>
        </w:tc>
      </w:tr>
      <w:tr w:rsidR="001F5EFA" w:rsidRPr="0046031A" w14:paraId="678F58D2" w14:textId="77777777">
        <w:trPr>
          <w:trHeight w:val="930"/>
        </w:trPr>
        <w:tc>
          <w:tcPr>
            <w:tcW w:w="2235" w:type="dxa"/>
            <w:tcMar>
              <w:top w:w="0" w:type="dxa"/>
              <w:left w:w="100" w:type="dxa"/>
              <w:bottom w:w="0" w:type="dxa"/>
              <w:right w:w="100" w:type="dxa"/>
            </w:tcMar>
          </w:tcPr>
          <w:p w14:paraId="59A958DD"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785" w:type="dxa"/>
            <w:tcMar>
              <w:top w:w="0" w:type="dxa"/>
              <w:left w:w="100" w:type="dxa"/>
              <w:bottom w:w="0" w:type="dxa"/>
              <w:right w:w="100" w:type="dxa"/>
            </w:tcMar>
          </w:tcPr>
          <w:p w14:paraId="50C30999" w14:textId="77777777" w:rsidR="001F5EFA" w:rsidRPr="0046031A" w:rsidRDefault="001F5EFA">
            <w:pPr>
              <w:keepLines/>
              <w:tabs>
                <w:tab w:val="right" w:pos="9062"/>
              </w:tabs>
              <w:spacing w:after="0"/>
              <w:rPr>
                <w:rFonts w:ascii="Times New Roman" w:eastAsia="Arial" w:hAnsi="Times New Roman" w:cs="Times New Roman"/>
                <w:sz w:val="22"/>
                <w:szCs w:val="22"/>
              </w:rPr>
            </w:pPr>
          </w:p>
          <w:p w14:paraId="65542153" w14:textId="77777777" w:rsidR="001F5EFA" w:rsidRPr="0046031A" w:rsidRDefault="00000000">
            <w:pPr>
              <w:keepLines/>
              <w:tabs>
                <w:tab w:val="right" w:pos="9062"/>
              </w:tabs>
              <w:spacing w:after="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Namijenjena je učenicima koji žele dodatno produbiti znanja o prirodnim zakonitostima i primjeni istih u raznim problemskim situacijama. </w:t>
            </w:r>
          </w:p>
        </w:tc>
      </w:tr>
      <w:tr w:rsidR="001F5EFA" w:rsidRPr="0046031A" w14:paraId="7FD91581" w14:textId="77777777">
        <w:trPr>
          <w:trHeight w:val="2775"/>
        </w:trPr>
        <w:tc>
          <w:tcPr>
            <w:tcW w:w="2235" w:type="dxa"/>
            <w:tcMar>
              <w:top w:w="0" w:type="dxa"/>
              <w:left w:w="100" w:type="dxa"/>
              <w:bottom w:w="0" w:type="dxa"/>
              <w:right w:w="100" w:type="dxa"/>
            </w:tcMar>
          </w:tcPr>
          <w:p w14:paraId="014F712B"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5FB54248"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785" w:type="dxa"/>
            <w:tcMar>
              <w:top w:w="0" w:type="dxa"/>
              <w:left w:w="100" w:type="dxa"/>
              <w:bottom w:w="0" w:type="dxa"/>
              <w:right w:w="100" w:type="dxa"/>
            </w:tcMar>
          </w:tcPr>
          <w:p w14:paraId="47BC9ED2"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w:t>
            </w:r>
            <w:r w:rsidRPr="0046031A">
              <w:rPr>
                <w:rFonts w:ascii="Times New Roman" w:eastAsia="Times New Roman" w:hAnsi="Times New Roman" w:cs="Times New Roman"/>
                <w:sz w:val="22"/>
                <w:szCs w:val="22"/>
              </w:rPr>
              <w:t xml:space="preserve">        </w:t>
            </w:r>
            <w:r w:rsidRPr="0046031A">
              <w:rPr>
                <w:rFonts w:ascii="Times New Roman" w:eastAsia="Arial" w:hAnsi="Times New Roman" w:cs="Times New Roman"/>
                <w:sz w:val="22"/>
                <w:szCs w:val="22"/>
              </w:rPr>
              <w:t xml:space="preserve">Posjet zabavnom parku </w:t>
            </w:r>
            <w:proofErr w:type="spellStart"/>
            <w:r w:rsidRPr="0046031A">
              <w:rPr>
                <w:rFonts w:ascii="Times New Roman" w:eastAsia="Arial" w:hAnsi="Times New Roman" w:cs="Times New Roman"/>
                <w:sz w:val="22"/>
                <w:szCs w:val="22"/>
              </w:rPr>
              <w:t>Gardaland</w:t>
            </w:r>
            <w:proofErr w:type="spellEnd"/>
            <w:r w:rsidRPr="0046031A">
              <w:rPr>
                <w:rFonts w:ascii="Times New Roman" w:eastAsia="Arial" w:hAnsi="Times New Roman" w:cs="Times New Roman"/>
                <w:sz w:val="22"/>
                <w:szCs w:val="22"/>
              </w:rPr>
              <w:t xml:space="preserve"> ( listopad 2025.)</w:t>
            </w:r>
          </w:p>
          <w:p w14:paraId="2A25BB5A"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w:t>
            </w:r>
            <w:r w:rsidRPr="0046031A">
              <w:rPr>
                <w:rFonts w:ascii="Times New Roman" w:eastAsia="Times New Roman" w:hAnsi="Times New Roman" w:cs="Times New Roman"/>
                <w:sz w:val="22"/>
                <w:szCs w:val="22"/>
              </w:rPr>
              <w:t xml:space="preserve">        </w:t>
            </w:r>
            <w:r w:rsidRPr="0046031A">
              <w:rPr>
                <w:rFonts w:ascii="Times New Roman" w:eastAsia="Arial" w:hAnsi="Times New Roman" w:cs="Times New Roman"/>
                <w:sz w:val="22"/>
                <w:szCs w:val="22"/>
              </w:rPr>
              <w:t xml:space="preserve">Analiza: </w:t>
            </w:r>
            <w:proofErr w:type="spellStart"/>
            <w:r w:rsidRPr="0046031A">
              <w:rPr>
                <w:rFonts w:ascii="Times New Roman" w:eastAsia="Arial" w:hAnsi="Times New Roman" w:cs="Times New Roman"/>
                <w:sz w:val="22"/>
                <w:szCs w:val="22"/>
              </w:rPr>
              <w:t>Roller</w:t>
            </w:r>
            <w:proofErr w:type="spellEnd"/>
            <w:r w:rsidRPr="0046031A">
              <w:rPr>
                <w:rFonts w:ascii="Times New Roman" w:eastAsia="Arial" w:hAnsi="Times New Roman" w:cs="Times New Roman"/>
                <w:sz w:val="22"/>
                <w:szCs w:val="22"/>
              </w:rPr>
              <w:t xml:space="preserve"> </w:t>
            </w:r>
            <w:proofErr w:type="spellStart"/>
            <w:r w:rsidRPr="0046031A">
              <w:rPr>
                <w:rFonts w:ascii="Times New Roman" w:eastAsia="Arial" w:hAnsi="Times New Roman" w:cs="Times New Roman"/>
                <w:sz w:val="22"/>
                <w:szCs w:val="22"/>
              </w:rPr>
              <w:t>coaster</w:t>
            </w:r>
            <w:proofErr w:type="spellEnd"/>
            <w:r w:rsidRPr="0046031A">
              <w:rPr>
                <w:rFonts w:ascii="Times New Roman" w:eastAsia="Arial" w:hAnsi="Times New Roman" w:cs="Times New Roman"/>
                <w:sz w:val="22"/>
                <w:szCs w:val="22"/>
              </w:rPr>
              <w:t xml:space="preserve">, Centripetalna i centrifugalna </w:t>
            </w:r>
            <w:proofErr w:type="spellStart"/>
            <w:r w:rsidRPr="0046031A">
              <w:rPr>
                <w:rFonts w:ascii="Times New Roman" w:eastAsia="Arial" w:hAnsi="Times New Roman" w:cs="Times New Roman"/>
                <w:sz w:val="22"/>
                <w:szCs w:val="22"/>
              </w:rPr>
              <w:t>sila,slobodni</w:t>
            </w:r>
            <w:proofErr w:type="spellEnd"/>
            <w:r w:rsidRPr="0046031A">
              <w:rPr>
                <w:rFonts w:ascii="Times New Roman" w:eastAsia="Arial" w:hAnsi="Times New Roman" w:cs="Times New Roman"/>
                <w:sz w:val="22"/>
                <w:szCs w:val="22"/>
              </w:rPr>
              <w:t xml:space="preserve"> pad , sila trenja</w:t>
            </w:r>
          </w:p>
          <w:p w14:paraId="0491361A"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w:t>
            </w:r>
            <w:r w:rsidRPr="0046031A">
              <w:rPr>
                <w:rFonts w:ascii="Times New Roman" w:eastAsia="Times New Roman" w:hAnsi="Times New Roman" w:cs="Times New Roman"/>
                <w:sz w:val="22"/>
                <w:szCs w:val="22"/>
              </w:rPr>
              <w:t xml:space="preserve">        </w:t>
            </w:r>
            <w:r w:rsidRPr="0046031A">
              <w:rPr>
                <w:rFonts w:ascii="Times New Roman" w:eastAsia="Arial" w:hAnsi="Times New Roman" w:cs="Times New Roman"/>
                <w:sz w:val="22"/>
                <w:szCs w:val="22"/>
              </w:rPr>
              <w:t>Izložba maketa i pokusa u učionici fizike</w:t>
            </w:r>
          </w:p>
          <w:p w14:paraId="51D54515" w14:textId="77777777" w:rsidR="001F5EFA" w:rsidRPr="0046031A" w:rsidRDefault="00000000">
            <w:pPr>
              <w:keepLines/>
              <w:numPr>
                <w:ilvl w:val="0"/>
                <w:numId w:val="37"/>
              </w:numPr>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Izrada plakata  s objašnjenjima</w:t>
            </w:r>
          </w:p>
          <w:p w14:paraId="7DC814F6" w14:textId="77777777" w:rsidR="001F5EFA" w:rsidRPr="0046031A" w:rsidRDefault="00000000">
            <w:pPr>
              <w:keepLines/>
              <w:numPr>
                <w:ilvl w:val="0"/>
                <w:numId w:val="37"/>
              </w:numPr>
              <w:tabs>
                <w:tab w:val="right" w:pos="9062"/>
              </w:tabs>
              <w:spacing w:after="240"/>
              <w:rPr>
                <w:rFonts w:ascii="Times New Roman" w:eastAsia="Arial" w:hAnsi="Times New Roman" w:cs="Times New Roman"/>
                <w:sz w:val="22"/>
                <w:szCs w:val="22"/>
              </w:rPr>
            </w:pPr>
            <w:r w:rsidRPr="0046031A">
              <w:rPr>
                <w:rFonts w:ascii="Times New Roman" w:eastAsia="Arial" w:hAnsi="Times New Roman" w:cs="Times New Roman"/>
                <w:sz w:val="22"/>
                <w:szCs w:val="22"/>
              </w:rPr>
              <w:t>Prezentacija s demonstracijom pokusa.</w:t>
            </w:r>
          </w:p>
        </w:tc>
      </w:tr>
      <w:tr w:rsidR="001F5EFA" w:rsidRPr="0046031A" w14:paraId="52120CC8" w14:textId="77777777">
        <w:trPr>
          <w:trHeight w:val="960"/>
        </w:trPr>
        <w:tc>
          <w:tcPr>
            <w:tcW w:w="2235" w:type="dxa"/>
            <w:tcMar>
              <w:top w:w="0" w:type="dxa"/>
              <w:left w:w="100" w:type="dxa"/>
              <w:bottom w:w="0" w:type="dxa"/>
              <w:right w:w="100" w:type="dxa"/>
            </w:tcMar>
          </w:tcPr>
          <w:p w14:paraId="461AE4AF"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10C3D9EE"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785" w:type="dxa"/>
            <w:tcMar>
              <w:top w:w="0" w:type="dxa"/>
              <w:left w:w="100" w:type="dxa"/>
              <w:bottom w:w="0" w:type="dxa"/>
              <w:right w:w="100" w:type="dxa"/>
            </w:tcMar>
          </w:tcPr>
          <w:p w14:paraId="448C3675"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Od </w:t>
            </w:r>
            <w:proofErr w:type="spellStart"/>
            <w:r w:rsidRPr="0046031A">
              <w:rPr>
                <w:rFonts w:ascii="Times New Roman" w:eastAsia="Arial" w:hAnsi="Times New Roman" w:cs="Times New Roman"/>
                <w:sz w:val="22"/>
                <w:szCs w:val="22"/>
              </w:rPr>
              <w:t>rujn</w:t>
            </w:r>
            <w:proofErr w:type="spellEnd"/>
            <w:r w:rsidRPr="0046031A">
              <w:rPr>
                <w:rFonts w:ascii="Times New Roman" w:eastAsia="Arial" w:hAnsi="Times New Roman" w:cs="Times New Roman"/>
                <w:sz w:val="22"/>
                <w:szCs w:val="22"/>
              </w:rPr>
              <w:t xml:space="preserve"> 2025. do lipnja 2026.</w:t>
            </w:r>
          </w:p>
        </w:tc>
      </w:tr>
      <w:tr w:rsidR="001F5EFA" w:rsidRPr="0046031A" w14:paraId="166648F2" w14:textId="77777777">
        <w:trPr>
          <w:trHeight w:val="1170"/>
        </w:trPr>
        <w:tc>
          <w:tcPr>
            <w:tcW w:w="2235" w:type="dxa"/>
            <w:tcMar>
              <w:top w:w="0" w:type="dxa"/>
              <w:left w:w="100" w:type="dxa"/>
              <w:bottom w:w="0" w:type="dxa"/>
              <w:right w:w="100" w:type="dxa"/>
            </w:tcMar>
          </w:tcPr>
          <w:p w14:paraId="19812C2D"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0B8873D2"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785" w:type="dxa"/>
            <w:tcMar>
              <w:top w:w="0" w:type="dxa"/>
              <w:left w:w="100" w:type="dxa"/>
              <w:bottom w:w="0" w:type="dxa"/>
              <w:right w:w="100" w:type="dxa"/>
            </w:tcMar>
          </w:tcPr>
          <w:p w14:paraId="0CCFFEFB" w14:textId="77777777" w:rsidR="001F5EFA" w:rsidRPr="0046031A" w:rsidRDefault="00000000">
            <w:pPr>
              <w:keepLines/>
              <w:tabs>
                <w:tab w:val="right" w:pos="9062"/>
              </w:tab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Troškovi putovanja u </w:t>
            </w:r>
            <w:proofErr w:type="spellStart"/>
            <w:r w:rsidRPr="0046031A">
              <w:rPr>
                <w:rFonts w:ascii="Times New Roman" w:eastAsia="Arial" w:hAnsi="Times New Roman" w:cs="Times New Roman"/>
                <w:sz w:val="22"/>
                <w:szCs w:val="22"/>
              </w:rPr>
              <w:t>Gardaland</w:t>
            </w:r>
            <w:proofErr w:type="spellEnd"/>
            <w:r w:rsidRPr="0046031A">
              <w:rPr>
                <w:rFonts w:ascii="Times New Roman" w:eastAsia="Arial" w:hAnsi="Times New Roman" w:cs="Times New Roman"/>
                <w:sz w:val="22"/>
                <w:szCs w:val="22"/>
              </w:rPr>
              <w:t xml:space="preserve"> ( 225 eura) i materijala za izradu maketa i plakata</w:t>
            </w:r>
          </w:p>
          <w:p w14:paraId="2275A5CC"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w:t>
            </w:r>
          </w:p>
        </w:tc>
      </w:tr>
      <w:tr w:rsidR="001F5EFA" w:rsidRPr="0046031A" w14:paraId="6F6D1E9C" w14:textId="77777777">
        <w:trPr>
          <w:trHeight w:val="1050"/>
        </w:trPr>
        <w:tc>
          <w:tcPr>
            <w:tcW w:w="2235" w:type="dxa"/>
            <w:tcMar>
              <w:top w:w="0" w:type="dxa"/>
              <w:left w:w="100" w:type="dxa"/>
              <w:bottom w:w="0" w:type="dxa"/>
              <w:right w:w="100" w:type="dxa"/>
            </w:tcMar>
          </w:tcPr>
          <w:p w14:paraId="6D092A7A"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VREDNOVANJA I KORIŠTENJA REZULTATA</w:t>
            </w:r>
          </w:p>
        </w:tc>
        <w:tc>
          <w:tcPr>
            <w:tcW w:w="7785" w:type="dxa"/>
            <w:tcMar>
              <w:top w:w="0" w:type="dxa"/>
              <w:left w:w="100" w:type="dxa"/>
              <w:bottom w:w="0" w:type="dxa"/>
              <w:right w:w="100" w:type="dxa"/>
            </w:tcMar>
          </w:tcPr>
          <w:p w14:paraId="13AF7DDD" w14:textId="77777777" w:rsidR="001F5EFA" w:rsidRPr="0046031A" w:rsidRDefault="00000000">
            <w:pPr>
              <w:keepLines/>
              <w:numPr>
                <w:ilvl w:val="0"/>
                <w:numId w:val="3"/>
              </w:numPr>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Izložba maketa i pokusa</w:t>
            </w:r>
          </w:p>
          <w:p w14:paraId="4E7C3E5B" w14:textId="77777777" w:rsidR="001F5EFA" w:rsidRPr="0046031A" w:rsidRDefault="00000000">
            <w:pPr>
              <w:keepLines/>
              <w:numPr>
                <w:ilvl w:val="0"/>
                <w:numId w:val="3"/>
              </w:numPr>
              <w:tabs>
                <w:tab w:val="right" w:pos="9062"/>
              </w:tab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Izložba plakata s objašnjenjima.</w:t>
            </w:r>
          </w:p>
          <w:p w14:paraId="0F71164F" w14:textId="77777777" w:rsidR="001F5EFA" w:rsidRPr="0046031A" w:rsidRDefault="00000000">
            <w:pPr>
              <w:keepLines/>
              <w:numPr>
                <w:ilvl w:val="0"/>
                <w:numId w:val="3"/>
              </w:numPr>
              <w:tabs>
                <w:tab w:val="right" w:pos="9062"/>
              </w:tab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Prezentacija s demonstracijom pokusa.</w:t>
            </w:r>
          </w:p>
          <w:p w14:paraId="007181BC" w14:textId="77777777" w:rsidR="001F5EFA" w:rsidRPr="0046031A" w:rsidRDefault="00000000">
            <w:pPr>
              <w:keepLines/>
              <w:numPr>
                <w:ilvl w:val="0"/>
                <w:numId w:val="3"/>
              </w:numPr>
              <w:tabs>
                <w:tab w:val="right" w:pos="9062"/>
              </w:tabs>
              <w:spacing w:after="240"/>
              <w:rPr>
                <w:rFonts w:ascii="Times New Roman" w:eastAsia="Arial" w:hAnsi="Times New Roman" w:cs="Times New Roman"/>
                <w:sz w:val="22"/>
                <w:szCs w:val="22"/>
              </w:rPr>
            </w:pPr>
            <w:r w:rsidRPr="0046031A">
              <w:rPr>
                <w:rFonts w:ascii="Times New Roman" w:eastAsia="Arial" w:hAnsi="Times New Roman" w:cs="Times New Roman"/>
                <w:sz w:val="22"/>
                <w:szCs w:val="22"/>
              </w:rPr>
              <w:t>Zajednički vodič: "Fizika u zabavnom parku" – mali razredni priručnik s opisanim atrakcijama i objašnjenjem fizike iza njih.</w:t>
            </w:r>
          </w:p>
          <w:p w14:paraId="1D8AC325" w14:textId="77777777" w:rsidR="001F5EFA" w:rsidRPr="0046031A" w:rsidRDefault="001F5EFA">
            <w:pPr>
              <w:keepLines/>
              <w:tabs>
                <w:tab w:val="right" w:pos="9062"/>
              </w:tabs>
              <w:spacing w:before="240" w:after="0"/>
              <w:rPr>
                <w:rFonts w:ascii="Times New Roman" w:eastAsia="Arial" w:hAnsi="Times New Roman" w:cs="Times New Roman"/>
                <w:sz w:val="22"/>
                <w:szCs w:val="22"/>
              </w:rPr>
            </w:pPr>
          </w:p>
        </w:tc>
      </w:tr>
    </w:tbl>
    <w:p w14:paraId="6EED86DC" w14:textId="77777777" w:rsidR="001F5EFA" w:rsidRPr="0046031A" w:rsidRDefault="001F5EFA">
      <w:pPr>
        <w:keepLines/>
        <w:tabs>
          <w:tab w:val="right" w:pos="9062"/>
        </w:tabs>
        <w:rPr>
          <w:rFonts w:ascii="Times New Roman" w:eastAsia="Arial" w:hAnsi="Times New Roman" w:cs="Times New Roman"/>
          <w:sz w:val="22"/>
          <w:szCs w:val="22"/>
          <w:u w:val="single"/>
        </w:rPr>
      </w:pPr>
    </w:p>
    <w:tbl>
      <w:tblPr>
        <w:tblStyle w:val="afffff2"/>
        <w:tblW w:w="100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235"/>
        <w:gridCol w:w="7785"/>
      </w:tblGrid>
      <w:tr w:rsidR="001F5EFA" w:rsidRPr="0046031A" w14:paraId="22AB9CD1" w14:textId="77777777">
        <w:trPr>
          <w:trHeight w:val="750"/>
        </w:trPr>
        <w:tc>
          <w:tcPr>
            <w:tcW w:w="2235" w:type="dxa"/>
            <w:shd w:val="clear" w:color="auto" w:fill="DEE7E5"/>
            <w:tcMar>
              <w:top w:w="0" w:type="dxa"/>
              <w:left w:w="100" w:type="dxa"/>
              <w:bottom w:w="0" w:type="dxa"/>
              <w:right w:w="100" w:type="dxa"/>
            </w:tcMar>
          </w:tcPr>
          <w:p w14:paraId="295BA36E"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785" w:type="dxa"/>
            <w:tcBorders>
              <w:top w:val="single" w:sz="5" w:space="0" w:color="000000"/>
              <w:left w:val="single" w:sz="5" w:space="0" w:color="000000"/>
              <w:bottom w:val="single" w:sz="5" w:space="0" w:color="000000"/>
              <w:right w:val="single" w:sz="5" w:space="0" w:color="000000"/>
            </w:tcBorders>
            <w:shd w:val="clear" w:color="auto" w:fill="DEE6EF"/>
            <w:tcMar>
              <w:top w:w="0" w:type="dxa"/>
              <w:left w:w="0" w:type="dxa"/>
              <w:bottom w:w="0" w:type="dxa"/>
              <w:right w:w="0" w:type="dxa"/>
            </w:tcMar>
          </w:tcPr>
          <w:p w14:paraId="3B99700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 – KOMUNIKACIJSKO I DRUŠTVENO – HUMANISTIČKO PODRUČJE</w:t>
            </w:r>
          </w:p>
          <w:p w14:paraId="086B97CF"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ab/>
            </w:r>
            <w:r w:rsidRPr="0046031A">
              <w:rPr>
                <w:rFonts w:ascii="Times New Roman" w:eastAsia="Arial" w:hAnsi="Times New Roman" w:cs="Times New Roman"/>
                <w:b/>
                <w:sz w:val="22"/>
                <w:szCs w:val="22"/>
              </w:rPr>
              <w:tab/>
            </w:r>
          </w:p>
        </w:tc>
      </w:tr>
      <w:tr w:rsidR="001F5EFA" w:rsidRPr="0046031A" w14:paraId="23991CF5" w14:textId="77777777">
        <w:trPr>
          <w:trHeight w:val="750"/>
        </w:trPr>
        <w:tc>
          <w:tcPr>
            <w:tcW w:w="2235" w:type="dxa"/>
            <w:tcMar>
              <w:top w:w="0" w:type="dxa"/>
              <w:left w:w="100" w:type="dxa"/>
              <w:bottom w:w="0" w:type="dxa"/>
              <w:right w:w="100" w:type="dxa"/>
            </w:tcMar>
          </w:tcPr>
          <w:p w14:paraId="2CABD5BE"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78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733AF5E" w14:textId="74112273"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PROJEKT: MULTIKULTURALNOST KROZ STOLJEĆA - UPOZNAJEMO UTJECAJ AUSTRIJE I HABSBURGOVACA NA OKOLNE ZEMLJE (SLOVENIJA, ITALIJA, HRVATSKA)</w:t>
            </w:r>
          </w:p>
          <w:p w14:paraId="74DB7EB7"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ab/>
            </w:r>
            <w:r w:rsidRPr="0046031A">
              <w:rPr>
                <w:rFonts w:ascii="Times New Roman" w:eastAsia="Arial" w:hAnsi="Times New Roman" w:cs="Times New Roman"/>
                <w:b/>
                <w:sz w:val="22"/>
                <w:szCs w:val="22"/>
              </w:rPr>
              <w:tab/>
            </w:r>
          </w:p>
        </w:tc>
      </w:tr>
      <w:tr w:rsidR="001F5EFA" w:rsidRPr="0046031A" w14:paraId="6A436FC3" w14:textId="77777777">
        <w:trPr>
          <w:trHeight w:val="540"/>
        </w:trPr>
        <w:tc>
          <w:tcPr>
            <w:tcW w:w="2235" w:type="dxa"/>
            <w:tcMar>
              <w:top w:w="0" w:type="dxa"/>
              <w:left w:w="100" w:type="dxa"/>
              <w:bottom w:w="0" w:type="dxa"/>
              <w:right w:w="100" w:type="dxa"/>
            </w:tcMar>
          </w:tcPr>
          <w:p w14:paraId="43F89AD3"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78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35876DB"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Tihana </w:t>
            </w:r>
            <w:proofErr w:type="spellStart"/>
            <w:r w:rsidRPr="0046031A">
              <w:rPr>
                <w:rFonts w:ascii="Times New Roman" w:eastAsia="Arial" w:hAnsi="Times New Roman" w:cs="Times New Roman"/>
                <w:sz w:val="22"/>
                <w:szCs w:val="22"/>
              </w:rPr>
              <w:t>Hoster</w:t>
            </w:r>
            <w:proofErr w:type="spellEnd"/>
            <w:r w:rsidRPr="0046031A">
              <w:rPr>
                <w:rFonts w:ascii="Times New Roman" w:eastAsia="Arial" w:hAnsi="Times New Roman" w:cs="Times New Roman"/>
                <w:sz w:val="22"/>
                <w:szCs w:val="22"/>
              </w:rPr>
              <w:t xml:space="preserve">, Dorotea </w:t>
            </w:r>
            <w:proofErr w:type="spellStart"/>
            <w:r w:rsidRPr="0046031A">
              <w:rPr>
                <w:rFonts w:ascii="Times New Roman" w:eastAsia="Arial" w:hAnsi="Times New Roman" w:cs="Times New Roman"/>
                <w:sz w:val="22"/>
                <w:szCs w:val="22"/>
              </w:rPr>
              <w:t>Boch</w:t>
            </w:r>
            <w:proofErr w:type="spellEnd"/>
            <w:r w:rsidRPr="0046031A">
              <w:rPr>
                <w:rFonts w:ascii="Times New Roman" w:eastAsia="Arial" w:hAnsi="Times New Roman" w:cs="Times New Roman"/>
                <w:sz w:val="22"/>
                <w:szCs w:val="22"/>
              </w:rPr>
              <w:t xml:space="preserve"> (njemački jezik i povijest) i razrednici petih, šestih i sedmih razreda (Nataša </w:t>
            </w:r>
            <w:proofErr w:type="spellStart"/>
            <w:r w:rsidRPr="0046031A">
              <w:rPr>
                <w:rFonts w:ascii="Times New Roman" w:eastAsia="Arial" w:hAnsi="Times New Roman" w:cs="Times New Roman"/>
                <w:sz w:val="22"/>
                <w:szCs w:val="22"/>
              </w:rPr>
              <w:t>Momčinović</w:t>
            </w:r>
            <w:proofErr w:type="spellEnd"/>
            <w:r w:rsidRPr="0046031A">
              <w:rPr>
                <w:rFonts w:ascii="Times New Roman" w:eastAsia="Arial" w:hAnsi="Times New Roman" w:cs="Times New Roman"/>
                <w:sz w:val="22"/>
                <w:szCs w:val="22"/>
              </w:rPr>
              <w:t>, Ema Ladić, Marina Šarinić)</w:t>
            </w:r>
          </w:p>
          <w:p w14:paraId="63D4801B"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ab/>
            </w:r>
            <w:r w:rsidRPr="0046031A">
              <w:rPr>
                <w:rFonts w:ascii="Times New Roman" w:eastAsia="Arial" w:hAnsi="Times New Roman" w:cs="Times New Roman"/>
                <w:sz w:val="22"/>
                <w:szCs w:val="22"/>
              </w:rPr>
              <w:tab/>
            </w:r>
          </w:p>
        </w:tc>
      </w:tr>
      <w:tr w:rsidR="001F5EFA" w:rsidRPr="0046031A" w14:paraId="5C19EEA4" w14:textId="77777777">
        <w:trPr>
          <w:trHeight w:val="945"/>
        </w:trPr>
        <w:tc>
          <w:tcPr>
            <w:tcW w:w="2235" w:type="dxa"/>
            <w:tcMar>
              <w:top w:w="0" w:type="dxa"/>
              <w:left w:w="100" w:type="dxa"/>
              <w:bottom w:w="0" w:type="dxa"/>
              <w:right w:w="100" w:type="dxa"/>
            </w:tcMar>
          </w:tcPr>
          <w:p w14:paraId="38237185"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42C6C173"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78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DF83337"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Učenici petih, šestih i sedmih razreda</w:t>
            </w:r>
          </w:p>
          <w:p w14:paraId="15D1A80A"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ab/>
            </w:r>
            <w:r w:rsidRPr="0046031A">
              <w:rPr>
                <w:rFonts w:ascii="Times New Roman" w:eastAsia="Arial" w:hAnsi="Times New Roman" w:cs="Times New Roman"/>
                <w:sz w:val="22"/>
                <w:szCs w:val="22"/>
              </w:rPr>
              <w:tab/>
            </w:r>
            <w:r w:rsidRPr="0046031A">
              <w:rPr>
                <w:rFonts w:ascii="Times New Roman" w:eastAsia="Arial" w:hAnsi="Times New Roman" w:cs="Times New Roman"/>
                <w:sz w:val="22"/>
                <w:szCs w:val="22"/>
              </w:rPr>
              <w:tab/>
            </w:r>
          </w:p>
          <w:p w14:paraId="2728400E"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p>
          <w:p w14:paraId="4E2E2A4F"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ab/>
            </w:r>
            <w:r w:rsidRPr="0046031A">
              <w:rPr>
                <w:rFonts w:ascii="Times New Roman" w:eastAsia="Arial" w:hAnsi="Times New Roman" w:cs="Times New Roman"/>
                <w:sz w:val="22"/>
                <w:szCs w:val="22"/>
              </w:rPr>
              <w:tab/>
            </w:r>
          </w:p>
        </w:tc>
      </w:tr>
      <w:tr w:rsidR="001F5EFA" w:rsidRPr="0046031A" w14:paraId="6FAD182C" w14:textId="77777777">
        <w:trPr>
          <w:trHeight w:val="930"/>
        </w:trPr>
        <w:tc>
          <w:tcPr>
            <w:tcW w:w="2235" w:type="dxa"/>
            <w:tcMar>
              <w:top w:w="0" w:type="dxa"/>
              <w:left w:w="100" w:type="dxa"/>
              <w:bottom w:w="0" w:type="dxa"/>
              <w:right w:w="100" w:type="dxa"/>
            </w:tcMar>
          </w:tcPr>
          <w:p w14:paraId="69E4F087"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78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EEC5AEA" w14:textId="77777777" w:rsidR="001F5EFA" w:rsidRPr="0046031A" w:rsidRDefault="00000000">
            <w:pPr>
              <w:keepLines/>
              <w:numPr>
                <w:ilvl w:val="0"/>
                <w:numId w:val="6"/>
              </w:numPr>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Upoznavanje kulture i civilizacije, prirodnih i kulturnih znamenitosti zemalja na koje su utjecali Austrija i </w:t>
            </w:r>
            <w:proofErr w:type="spellStart"/>
            <w:r w:rsidRPr="0046031A">
              <w:rPr>
                <w:rFonts w:ascii="Times New Roman" w:eastAsia="Arial" w:hAnsi="Times New Roman" w:cs="Times New Roman"/>
                <w:sz w:val="22"/>
                <w:szCs w:val="22"/>
              </w:rPr>
              <w:t>Habzburgovci</w:t>
            </w:r>
            <w:proofErr w:type="spellEnd"/>
            <w:r w:rsidRPr="0046031A">
              <w:rPr>
                <w:rFonts w:ascii="Times New Roman" w:eastAsia="Arial" w:hAnsi="Times New Roman" w:cs="Times New Roman"/>
                <w:sz w:val="22"/>
                <w:szCs w:val="22"/>
              </w:rPr>
              <w:t>.</w:t>
            </w:r>
          </w:p>
          <w:p w14:paraId="1C687DC1" w14:textId="77777777" w:rsidR="001F5EFA" w:rsidRPr="0046031A" w:rsidRDefault="00000000">
            <w:pPr>
              <w:keepLines/>
              <w:numPr>
                <w:ilvl w:val="0"/>
                <w:numId w:val="6"/>
              </w:numPr>
              <w:tabs>
                <w:tab w:val="right" w:pos="9062"/>
              </w:tabs>
              <w:spacing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Poticanje </w:t>
            </w:r>
            <w:proofErr w:type="spellStart"/>
            <w:r w:rsidRPr="0046031A">
              <w:rPr>
                <w:rFonts w:ascii="Times New Roman" w:eastAsia="Arial" w:hAnsi="Times New Roman" w:cs="Times New Roman"/>
                <w:sz w:val="22"/>
                <w:szCs w:val="22"/>
              </w:rPr>
              <w:t>međukulturalnosti</w:t>
            </w:r>
            <w:proofErr w:type="spellEnd"/>
            <w:r w:rsidRPr="0046031A">
              <w:rPr>
                <w:rFonts w:ascii="Times New Roman" w:eastAsia="Arial" w:hAnsi="Times New Roman" w:cs="Times New Roman"/>
                <w:sz w:val="22"/>
                <w:szCs w:val="22"/>
              </w:rPr>
              <w:t xml:space="preserve"> učenika.</w:t>
            </w:r>
            <w:r w:rsidRPr="0046031A">
              <w:rPr>
                <w:rFonts w:ascii="Times New Roman" w:eastAsia="Times New Roman" w:hAnsi="Times New Roman" w:cs="Times New Roman"/>
                <w:sz w:val="22"/>
                <w:szCs w:val="22"/>
              </w:rPr>
              <w:tab/>
            </w:r>
          </w:p>
        </w:tc>
      </w:tr>
      <w:tr w:rsidR="001F5EFA" w:rsidRPr="0046031A" w14:paraId="30A8E382" w14:textId="77777777">
        <w:trPr>
          <w:trHeight w:val="930"/>
        </w:trPr>
        <w:tc>
          <w:tcPr>
            <w:tcW w:w="2235" w:type="dxa"/>
            <w:tcMar>
              <w:top w:w="0" w:type="dxa"/>
              <w:left w:w="100" w:type="dxa"/>
              <w:bottom w:w="0" w:type="dxa"/>
              <w:right w:w="100" w:type="dxa"/>
            </w:tcMar>
          </w:tcPr>
          <w:p w14:paraId="5E853FA0"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78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8E6CFD7"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Projekt je namijenjen svim učenicima petih, šestih i sedmih razreda.</w:t>
            </w:r>
          </w:p>
          <w:p w14:paraId="09C04878" w14:textId="77777777" w:rsidR="001F5EFA" w:rsidRPr="0046031A" w:rsidRDefault="00000000">
            <w:pPr>
              <w:keepLines/>
              <w:tabs>
                <w:tab w:val="right" w:pos="9062"/>
              </w:tabs>
              <w:spacing w:after="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ab/>
            </w:r>
            <w:r w:rsidRPr="0046031A">
              <w:rPr>
                <w:rFonts w:ascii="Times New Roman" w:eastAsia="Arial" w:hAnsi="Times New Roman" w:cs="Times New Roman"/>
                <w:sz w:val="22"/>
                <w:szCs w:val="22"/>
              </w:rPr>
              <w:tab/>
            </w:r>
          </w:p>
        </w:tc>
      </w:tr>
      <w:tr w:rsidR="001F5EFA" w:rsidRPr="0046031A" w14:paraId="31B46770" w14:textId="77777777">
        <w:trPr>
          <w:trHeight w:val="2775"/>
        </w:trPr>
        <w:tc>
          <w:tcPr>
            <w:tcW w:w="2235" w:type="dxa"/>
            <w:tcMar>
              <w:top w:w="0" w:type="dxa"/>
              <w:left w:w="100" w:type="dxa"/>
              <w:bottom w:w="0" w:type="dxa"/>
              <w:right w:w="100" w:type="dxa"/>
            </w:tcMar>
          </w:tcPr>
          <w:p w14:paraId="5A2CC9BE"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REALIZACIJE</w:t>
            </w:r>
          </w:p>
          <w:p w14:paraId="03445DDC"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78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0D1809C" w14:textId="77777777" w:rsidR="001F5EFA" w:rsidRPr="0046031A" w:rsidRDefault="00000000">
            <w:pPr>
              <w:keepLines/>
              <w:numPr>
                <w:ilvl w:val="0"/>
                <w:numId w:val="37"/>
              </w:numPr>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Učenici petih, šestih i sedmih razreda prvenstveno na satu njemačkog jezika i povijesti te povremeno sata razrednika proučavaju jezične, kulturne te </w:t>
            </w:r>
            <w:proofErr w:type="spellStart"/>
            <w:r w:rsidRPr="0046031A">
              <w:rPr>
                <w:rFonts w:ascii="Times New Roman" w:eastAsia="Arial" w:hAnsi="Times New Roman" w:cs="Times New Roman"/>
                <w:sz w:val="22"/>
                <w:szCs w:val="22"/>
              </w:rPr>
              <w:t>arhitektinske</w:t>
            </w:r>
            <w:proofErr w:type="spellEnd"/>
            <w:r w:rsidRPr="0046031A">
              <w:rPr>
                <w:rFonts w:ascii="Times New Roman" w:eastAsia="Arial" w:hAnsi="Times New Roman" w:cs="Times New Roman"/>
                <w:sz w:val="22"/>
                <w:szCs w:val="22"/>
              </w:rPr>
              <w:t xml:space="preserve"> utjecaje Austrije i </w:t>
            </w:r>
            <w:proofErr w:type="spellStart"/>
            <w:r w:rsidRPr="0046031A">
              <w:rPr>
                <w:rFonts w:ascii="Times New Roman" w:eastAsia="Arial" w:hAnsi="Times New Roman" w:cs="Times New Roman"/>
                <w:sz w:val="22"/>
                <w:szCs w:val="22"/>
              </w:rPr>
              <w:t>Habzburgovaca</w:t>
            </w:r>
            <w:proofErr w:type="spellEnd"/>
            <w:r w:rsidRPr="0046031A">
              <w:rPr>
                <w:rFonts w:ascii="Times New Roman" w:eastAsia="Arial" w:hAnsi="Times New Roman" w:cs="Times New Roman"/>
                <w:sz w:val="22"/>
                <w:szCs w:val="22"/>
              </w:rPr>
              <w:t xml:space="preserve">. Koriste se </w:t>
            </w:r>
            <w:r w:rsidRPr="0046031A">
              <w:rPr>
                <w:rFonts w:ascii="Times New Roman" w:eastAsia="Arial" w:hAnsi="Times New Roman" w:cs="Times New Roman"/>
                <w:sz w:val="22"/>
                <w:szCs w:val="22"/>
              </w:rPr>
              <w:tab/>
              <w:t xml:space="preserve">udžbenik njemačkog jezika i povijesti u skladu s predmetnim </w:t>
            </w:r>
            <w:proofErr w:type="spellStart"/>
            <w:r w:rsidRPr="0046031A">
              <w:rPr>
                <w:rFonts w:ascii="Times New Roman" w:eastAsia="Arial" w:hAnsi="Times New Roman" w:cs="Times New Roman"/>
                <w:sz w:val="22"/>
                <w:szCs w:val="22"/>
              </w:rPr>
              <w:t>kurikulumima</w:t>
            </w:r>
            <w:proofErr w:type="spellEnd"/>
            <w:r w:rsidRPr="0046031A">
              <w:rPr>
                <w:rFonts w:ascii="Times New Roman" w:eastAsia="Arial" w:hAnsi="Times New Roman" w:cs="Times New Roman"/>
                <w:sz w:val="22"/>
                <w:szCs w:val="22"/>
              </w:rPr>
              <w:t xml:space="preserve"> te dodatni materijali s interneta poput dokumentarnih filmova i sl. Razgovaraju o poznatim jelima, povijesnim ličnostima, građevinama, sadašnjim osobama i </w:t>
            </w:r>
            <w:proofErr w:type="spellStart"/>
            <w:r w:rsidRPr="0046031A">
              <w:rPr>
                <w:rFonts w:ascii="Times New Roman" w:eastAsia="Arial" w:hAnsi="Times New Roman" w:cs="Times New Roman"/>
                <w:sz w:val="22"/>
                <w:szCs w:val="22"/>
              </w:rPr>
              <w:t>dr</w:t>
            </w:r>
            <w:proofErr w:type="spellEnd"/>
            <w:r w:rsidRPr="0046031A">
              <w:rPr>
                <w:rFonts w:ascii="Times New Roman" w:eastAsia="Arial" w:hAnsi="Times New Roman" w:cs="Times New Roman"/>
                <w:sz w:val="22"/>
                <w:szCs w:val="22"/>
              </w:rPr>
              <w:t xml:space="preserve"> koje su tipične i </w:t>
            </w:r>
            <w:r w:rsidRPr="0046031A">
              <w:rPr>
                <w:rFonts w:ascii="Times New Roman" w:eastAsia="Arial" w:hAnsi="Times New Roman" w:cs="Times New Roman"/>
                <w:sz w:val="22"/>
                <w:szCs w:val="22"/>
              </w:rPr>
              <w:tab/>
              <w:t xml:space="preserve">povezuju razne zemlje s Austrijom i </w:t>
            </w:r>
            <w:proofErr w:type="spellStart"/>
            <w:r w:rsidRPr="0046031A">
              <w:rPr>
                <w:rFonts w:ascii="Times New Roman" w:eastAsia="Arial" w:hAnsi="Times New Roman" w:cs="Times New Roman"/>
                <w:sz w:val="22"/>
                <w:szCs w:val="22"/>
              </w:rPr>
              <w:t>Habzburgovcima</w:t>
            </w:r>
            <w:proofErr w:type="spellEnd"/>
            <w:r w:rsidRPr="0046031A">
              <w:rPr>
                <w:rFonts w:ascii="Times New Roman" w:eastAsia="Arial" w:hAnsi="Times New Roman" w:cs="Times New Roman"/>
                <w:sz w:val="22"/>
                <w:szCs w:val="22"/>
              </w:rPr>
              <w:t xml:space="preserve">. </w:t>
            </w:r>
          </w:p>
          <w:p w14:paraId="303FC9A6" w14:textId="77777777" w:rsidR="001F5EFA" w:rsidRPr="0046031A" w:rsidRDefault="00000000">
            <w:pPr>
              <w:keepLines/>
              <w:numPr>
                <w:ilvl w:val="0"/>
                <w:numId w:val="37"/>
              </w:numPr>
              <w:tabs>
                <w:tab w:val="right" w:pos="9062"/>
              </w:tab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Predviđene su i dvije terenske nastave. </w:t>
            </w:r>
            <w:r w:rsidRPr="0046031A">
              <w:rPr>
                <w:rFonts w:ascii="Times New Roman" w:eastAsia="Arial" w:hAnsi="Times New Roman" w:cs="Times New Roman"/>
                <w:sz w:val="22"/>
                <w:szCs w:val="22"/>
              </w:rPr>
              <w:tab/>
            </w:r>
            <w:r w:rsidRPr="0046031A">
              <w:rPr>
                <w:rFonts w:ascii="Times New Roman" w:eastAsia="Arial" w:hAnsi="Times New Roman" w:cs="Times New Roman"/>
                <w:sz w:val="22"/>
                <w:szCs w:val="22"/>
              </w:rPr>
              <w:tab/>
            </w:r>
            <w:r w:rsidRPr="0046031A">
              <w:rPr>
                <w:rFonts w:ascii="Times New Roman" w:eastAsia="Arial" w:hAnsi="Times New Roman" w:cs="Times New Roman"/>
                <w:sz w:val="22"/>
                <w:szCs w:val="22"/>
              </w:rPr>
              <w:tab/>
            </w:r>
            <w:r w:rsidRPr="0046031A">
              <w:rPr>
                <w:rFonts w:ascii="Times New Roman" w:eastAsia="Arial" w:hAnsi="Times New Roman" w:cs="Times New Roman"/>
                <w:sz w:val="22"/>
                <w:szCs w:val="22"/>
              </w:rPr>
              <w:tab/>
            </w:r>
          </w:p>
          <w:p w14:paraId="1A27C225" w14:textId="77777777" w:rsidR="001F5EFA" w:rsidRPr="0046031A" w:rsidRDefault="00000000">
            <w:pPr>
              <w:keepLines/>
              <w:numPr>
                <w:ilvl w:val="0"/>
                <w:numId w:val="37"/>
              </w:numPr>
              <w:tabs>
                <w:tab w:val="right" w:pos="9062"/>
              </w:tab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Prvo polugodište – terenska nastava za 5.6. i 7. razrede u Trst (Trst kao bivša austrougarska </w:t>
            </w:r>
            <w:proofErr w:type="spellStart"/>
            <w:r w:rsidRPr="0046031A">
              <w:rPr>
                <w:rFonts w:ascii="Times New Roman" w:eastAsia="Arial" w:hAnsi="Times New Roman" w:cs="Times New Roman"/>
                <w:sz w:val="22"/>
                <w:szCs w:val="22"/>
              </w:rPr>
              <w:t>bezcarinska</w:t>
            </w:r>
            <w:proofErr w:type="spellEnd"/>
            <w:r w:rsidRPr="0046031A">
              <w:rPr>
                <w:rFonts w:ascii="Times New Roman" w:eastAsia="Arial" w:hAnsi="Times New Roman" w:cs="Times New Roman"/>
                <w:sz w:val="22"/>
                <w:szCs w:val="22"/>
              </w:rPr>
              <w:t xml:space="preserve"> luka, utjecaj Marije Terezije, razgled znamenitosti Trsta: dvorac </w:t>
            </w:r>
            <w:proofErr w:type="spellStart"/>
            <w:r w:rsidRPr="0046031A">
              <w:rPr>
                <w:rFonts w:ascii="Times New Roman" w:eastAsia="Arial" w:hAnsi="Times New Roman" w:cs="Times New Roman"/>
                <w:sz w:val="22"/>
                <w:szCs w:val="22"/>
              </w:rPr>
              <w:t>Miramare</w:t>
            </w:r>
            <w:proofErr w:type="spellEnd"/>
            <w:r w:rsidRPr="0046031A">
              <w:rPr>
                <w:rFonts w:ascii="Times New Roman" w:eastAsia="Arial" w:hAnsi="Times New Roman" w:cs="Times New Roman"/>
                <w:sz w:val="22"/>
                <w:szCs w:val="22"/>
              </w:rPr>
              <w:t xml:space="preserve"> kao rezidencija habsburškog nadvojvode Ferdinanda Maksimilijana s kipom Maksimilijana </w:t>
            </w:r>
            <w:proofErr w:type="spellStart"/>
            <w:r w:rsidRPr="0046031A">
              <w:rPr>
                <w:rFonts w:ascii="Times New Roman" w:eastAsia="Arial" w:hAnsi="Times New Roman" w:cs="Times New Roman"/>
                <w:sz w:val="22"/>
                <w:szCs w:val="22"/>
              </w:rPr>
              <w:t>Habzburškog</w:t>
            </w:r>
            <w:proofErr w:type="spellEnd"/>
            <w:r w:rsidRPr="0046031A">
              <w:rPr>
                <w:rFonts w:ascii="Times New Roman" w:eastAsia="Arial" w:hAnsi="Times New Roman" w:cs="Times New Roman"/>
                <w:sz w:val="22"/>
                <w:szCs w:val="22"/>
              </w:rPr>
              <w:t>, kip carice Elizabete ispred željezničke stanice)</w:t>
            </w:r>
            <w:r w:rsidRPr="0046031A">
              <w:rPr>
                <w:rFonts w:ascii="Times New Roman" w:eastAsia="Arial" w:hAnsi="Times New Roman" w:cs="Times New Roman"/>
                <w:sz w:val="22"/>
                <w:szCs w:val="22"/>
              </w:rPr>
              <w:tab/>
            </w:r>
            <w:r w:rsidRPr="0046031A">
              <w:rPr>
                <w:rFonts w:ascii="Times New Roman" w:eastAsia="Arial" w:hAnsi="Times New Roman" w:cs="Times New Roman"/>
                <w:sz w:val="22"/>
                <w:szCs w:val="22"/>
              </w:rPr>
              <w:tab/>
            </w:r>
          </w:p>
          <w:p w14:paraId="024FBAF2" w14:textId="77777777" w:rsidR="001F5EFA" w:rsidRPr="0046031A" w:rsidRDefault="00000000">
            <w:pPr>
              <w:keepLines/>
              <w:numPr>
                <w:ilvl w:val="0"/>
                <w:numId w:val="37"/>
              </w:numPr>
              <w:tabs>
                <w:tab w:val="right" w:pos="9062"/>
              </w:tab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Drugo polugodište - terenska nastava za 5.6. i 7. razrede u Bled i Bohinj (Bled kao austrougarsko </w:t>
            </w:r>
            <w:proofErr w:type="spellStart"/>
            <w:r w:rsidRPr="0046031A">
              <w:rPr>
                <w:rFonts w:ascii="Times New Roman" w:eastAsia="Arial" w:hAnsi="Times New Roman" w:cs="Times New Roman"/>
                <w:sz w:val="22"/>
                <w:szCs w:val="22"/>
              </w:rPr>
              <w:t>liječilište</w:t>
            </w:r>
            <w:proofErr w:type="spellEnd"/>
            <w:r w:rsidRPr="0046031A">
              <w:rPr>
                <w:rFonts w:ascii="Times New Roman" w:eastAsia="Arial" w:hAnsi="Times New Roman" w:cs="Times New Roman"/>
                <w:sz w:val="22"/>
                <w:szCs w:val="22"/>
              </w:rPr>
              <w:t xml:space="preserve">, </w:t>
            </w:r>
            <w:proofErr w:type="spellStart"/>
            <w:r w:rsidRPr="0046031A">
              <w:rPr>
                <w:rFonts w:ascii="Times New Roman" w:eastAsia="Arial" w:hAnsi="Times New Roman" w:cs="Times New Roman"/>
                <w:sz w:val="22"/>
                <w:szCs w:val="22"/>
              </w:rPr>
              <w:t>Bledska</w:t>
            </w:r>
            <w:proofErr w:type="spellEnd"/>
            <w:r w:rsidRPr="0046031A">
              <w:rPr>
                <w:rFonts w:ascii="Times New Roman" w:eastAsia="Arial" w:hAnsi="Times New Roman" w:cs="Times New Roman"/>
                <w:sz w:val="22"/>
                <w:szCs w:val="22"/>
              </w:rPr>
              <w:t xml:space="preserve"> „</w:t>
            </w:r>
            <w:proofErr w:type="spellStart"/>
            <w:r w:rsidRPr="0046031A">
              <w:rPr>
                <w:rFonts w:ascii="Times New Roman" w:eastAsia="Arial" w:hAnsi="Times New Roman" w:cs="Times New Roman"/>
                <w:sz w:val="22"/>
                <w:szCs w:val="22"/>
              </w:rPr>
              <w:t>Kremschnitte</w:t>
            </w:r>
            <w:proofErr w:type="spellEnd"/>
            <w:r w:rsidRPr="0046031A">
              <w:rPr>
                <w:rFonts w:ascii="Times New Roman" w:eastAsia="Arial" w:hAnsi="Times New Roman" w:cs="Times New Roman"/>
                <w:sz w:val="22"/>
                <w:szCs w:val="22"/>
              </w:rPr>
              <w:t>” i kulinarski utjecaj Austrije, vojna utvrda „</w:t>
            </w:r>
            <w:proofErr w:type="spellStart"/>
            <w:r w:rsidRPr="0046031A">
              <w:rPr>
                <w:rFonts w:ascii="Times New Roman" w:eastAsia="Arial" w:hAnsi="Times New Roman" w:cs="Times New Roman"/>
                <w:sz w:val="22"/>
                <w:szCs w:val="22"/>
              </w:rPr>
              <w:t>Blejski</w:t>
            </w:r>
            <w:proofErr w:type="spellEnd"/>
            <w:r w:rsidRPr="0046031A">
              <w:rPr>
                <w:rFonts w:ascii="Times New Roman" w:eastAsia="Arial" w:hAnsi="Times New Roman" w:cs="Times New Roman"/>
                <w:sz w:val="22"/>
                <w:szCs w:val="22"/>
              </w:rPr>
              <w:t xml:space="preserve"> grad” i car Henrik 2 ,...)</w:t>
            </w:r>
          </w:p>
          <w:p w14:paraId="47C37D8D"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ab/>
            </w:r>
            <w:r w:rsidRPr="0046031A">
              <w:rPr>
                <w:rFonts w:ascii="Times New Roman" w:eastAsia="Arial" w:hAnsi="Times New Roman" w:cs="Times New Roman"/>
                <w:sz w:val="22"/>
                <w:szCs w:val="22"/>
              </w:rPr>
              <w:tab/>
            </w:r>
          </w:p>
        </w:tc>
      </w:tr>
      <w:tr w:rsidR="001F5EFA" w:rsidRPr="0046031A" w14:paraId="08DACAC8" w14:textId="77777777">
        <w:trPr>
          <w:trHeight w:val="960"/>
        </w:trPr>
        <w:tc>
          <w:tcPr>
            <w:tcW w:w="2235" w:type="dxa"/>
            <w:tcMar>
              <w:top w:w="0" w:type="dxa"/>
              <w:left w:w="100" w:type="dxa"/>
              <w:bottom w:w="0" w:type="dxa"/>
              <w:right w:w="100" w:type="dxa"/>
            </w:tcMar>
          </w:tcPr>
          <w:p w14:paraId="70F0FCAA"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681A02D0"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78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8EAC58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rujan 2025. – lipanj 2026.</w:t>
            </w:r>
          </w:p>
          <w:p w14:paraId="71A9597B"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ab/>
            </w:r>
            <w:r w:rsidRPr="0046031A">
              <w:rPr>
                <w:rFonts w:ascii="Times New Roman" w:eastAsia="Arial" w:hAnsi="Times New Roman" w:cs="Times New Roman"/>
                <w:sz w:val="22"/>
                <w:szCs w:val="22"/>
              </w:rPr>
              <w:tab/>
            </w:r>
          </w:p>
        </w:tc>
      </w:tr>
      <w:tr w:rsidR="001F5EFA" w:rsidRPr="0046031A" w14:paraId="0955C2B2" w14:textId="77777777">
        <w:trPr>
          <w:trHeight w:val="1170"/>
        </w:trPr>
        <w:tc>
          <w:tcPr>
            <w:tcW w:w="2235" w:type="dxa"/>
            <w:tcMar>
              <w:top w:w="0" w:type="dxa"/>
              <w:left w:w="100" w:type="dxa"/>
              <w:bottom w:w="0" w:type="dxa"/>
              <w:right w:w="100" w:type="dxa"/>
            </w:tcMar>
          </w:tcPr>
          <w:p w14:paraId="4CA22150"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02E4DEEC"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78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148A395"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Potrošni materijal za istraživanje i prikupljanje podataka te fotokopiranje potrebnih materijala.</w:t>
            </w:r>
          </w:p>
          <w:p w14:paraId="7AB8462C"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Troškove terenskih nastava snose roditelji učenika</w:t>
            </w:r>
          </w:p>
          <w:p w14:paraId="0A68FBED"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ab/>
            </w:r>
            <w:r w:rsidRPr="0046031A">
              <w:rPr>
                <w:rFonts w:ascii="Times New Roman" w:eastAsia="Arial" w:hAnsi="Times New Roman" w:cs="Times New Roman"/>
                <w:b/>
                <w:sz w:val="22"/>
                <w:szCs w:val="22"/>
              </w:rPr>
              <w:tab/>
            </w:r>
            <w:r w:rsidRPr="0046031A">
              <w:rPr>
                <w:rFonts w:ascii="Times New Roman" w:eastAsia="Arial" w:hAnsi="Times New Roman" w:cs="Times New Roman"/>
                <w:b/>
                <w:sz w:val="22"/>
                <w:szCs w:val="22"/>
              </w:rPr>
              <w:tab/>
            </w:r>
          </w:p>
          <w:p w14:paraId="789562F9"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w:t>
            </w:r>
          </w:p>
          <w:p w14:paraId="1602ED49"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ab/>
            </w:r>
            <w:r w:rsidRPr="0046031A">
              <w:rPr>
                <w:rFonts w:ascii="Times New Roman" w:eastAsia="Arial" w:hAnsi="Times New Roman" w:cs="Times New Roman"/>
                <w:b/>
                <w:sz w:val="22"/>
                <w:szCs w:val="22"/>
              </w:rPr>
              <w:tab/>
            </w:r>
          </w:p>
        </w:tc>
      </w:tr>
      <w:tr w:rsidR="001F5EFA" w:rsidRPr="0046031A" w14:paraId="3D7E23ED" w14:textId="77777777">
        <w:trPr>
          <w:trHeight w:val="1050"/>
        </w:trPr>
        <w:tc>
          <w:tcPr>
            <w:tcW w:w="2235" w:type="dxa"/>
            <w:tcMar>
              <w:top w:w="0" w:type="dxa"/>
              <w:left w:w="100" w:type="dxa"/>
              <w:bottom w:w="0" w:type="dxa"/>
              <w:right w:w="100" w:type="dxa"/>
            </w:tcMar>
          </w:tcPr>
          <w:p w14:paraId="3A1ACA7B"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VREDNOVANJA I KORIŠTENJA REZULTATA</w:t>
            </w:r>
          </w:p>
        </w:tc>
        <w:tc>
          <w:tcPr>
            <w:tcW w:w="778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0D6A3C8"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Refleksija, diskusija, vršnjačko vrednovanje i  evaluacija svih sudionika.</w:t>
            </w:r>
          </w:p>
          <w:p w14:paraId="3555F3FE"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ab/>
            </w:r>
            <w:r w:rsidRPr="0046031A">
              <w:rPr>
                <w:rFonts w:ascii="Times New Roman" w:eastAsia="Arial" w:hAnsi="Times New Roman" w:cs="Times New Roman"/>
                <w:sz w:val="22"/>
                <w:szCs w:val="22"/>
              </w:rPr>
              <w:tab/>
            </w:r>
          </w:p>
        </w:tc>
      </w:tr>
    </w:tbl>
    <w:p w14:paraId="6FA8B951" w14:textId="77777777" w:rsidR="001F5EFA" w:rsidRPr="0046031A" w:rsidRDefault="001F5EFA">
      <w:pPr>
        <w:keepLines/>
        <w:tabs>
          <w:tab w:val="right" w:pos="9062"/>
        </w:tabs>
        <w:rPr>
          <w:rFonts w:ascii="Times New Roman" w:eastAsia="Arial" w:hAnsi="Times New Roman" w:cs="Times New Roman"/>
          <w:sz w:val="22"/>
          <w:szCs w:val="22"/>
          <w:u w:val="single"/>
        </w:rPr>
      </w:pPr>
    </w:p>
    <w:p w14:paraId="36DA490B" w14:textId="77777777" w:rsidR="001F5EFA" w:rsidRPr="0046031A" w:rsidRDefault="001F5EFA">
      <w:pPr>
        <w:keepLines/>
        <w:tabs>
          <w:tab w:val="right" w:pos="9062"/>
        </w:tabs>
        <w:rPr>
          <w:rFonts w:ascii="Times New Roman" w:eastAsia="Arial" w:hAnsi="Times New Roman" w:cs="Times New Roman"/>
          <w:sz w:val="22"/>
          <w:szCs w:val="22"/>
        </w:rPr>
      </w:pPr>
    </w:p>
    <w:tbl>
      <w:tblPr>
        <w:tblStyle w:val="afffff3"/>
        <w:tblW w:w="10035"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715"/>
        <w:gridCol w:w="7320"/>
      </w:tblGrid>
      <w:tr w:rsidR="001F5EFA" w:rsidRPr="0046031A" w14:paraId="56A6FE9C" w14:textId="77777777">
        <w:trPr>
          <w:trHeight w:val="1095"/>
        </w:trPr>
        <w:tc>
          <w:tcPr>
            <w:tcW w:w="2715" w:type="dxa"/>
            <w:shd w:val="clear" w:color="auto" w:fill="DEE7E5"/>
            <w:tcMar>
              <w:top w:w="0" w:type="dxa"/>
              <w:left w:w="100" w:type="dxa"/>
              <w:bottom w:w="0" w:type="dxa"/>
              <w:right w:w="100" w:type="dxa"/>
            </w:tcMar>
          </w:tcPr>
          <w:p w14:paraId="6F31052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320" w:type="dxa"/>
            <w:shd w:val="clear" w:color="auto" w:fill="DEE6EF"/>
            <w:tcMar>
              <w:top w:w="0" w:type="dxa"/>
              <w:left w:w="100" w:type="dxa"/>
              <w:bottom w:w="0" w:type="dxa"/>
              <w:right w:w="100" w:type="dxa"/>
            </w:tcMar>
          </w:tcPr>
          <w:p w14:paraId="469ED6E6"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PRIRODOSLOVNO, JEZIČNO-KOMUNIKACIJSKO, DRUŠTVENO – HUMANISTIČKO, TJELESNO I ZDRAVSTVENO PODRUČJE, TEHNIČKO- INFORMATIČKO PODRUČJE</w:t>
            </w:r>
          </w:p>
        </w:tc>
      </w:tr>
      <w:tr w:rsidR="001F5EFA" w:rsidRPr="0046031A" w14:paraId="14F04328" w14:textId="77777777">
        <w:trPr>
          <w:trHeight w:val="629"/>
        </w:trPr>
        <w:tc>
          <w:tcPr>
            <w:tcW w:w="2715" w:type="dxa"/>
            <w:tcMar>
              <w:top w:w="0" w:type="dxa"/>
              <w:left w:w="100" w:type="dxa"/>
              <w:bottom w:w="0" w:type="dxa"/>
              <w:right w:w="100" w:type="dxa"/>
            </w:tcMar>
          </w:tcPr>
          <w:p w14:paraId="5F828455"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320" w:type="dxa"/>
            <w:tcMar>
              <w:top w:w="0" w:type="dxa"/>
              <w:left w:w="100" w:type="dxa"/>
              <w:bottom w:w="0" w:type="dxa"/>
              <w:right w:w="100" w:type="dxa"/>
            </w:tcMar>
          </w:tcPr>
          <w:p w14:paraId="2D1B8CAB"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MEĐUNARODNI PROGRAM EKOŠKOLE</w:t>
            </w:r>
          </w:p>
        </w:tc>
      </w:tr>
      <w:tr w:rsidR="001F5EFA" w:rsidRPr="0046031A" w14:paraId="352D4CEB" w14:textId="77777777">
        <w:trPr>
          <w:trHeight w:val="1229"/>
        </w:trPr>
        <w:tc>
          <w:tcPr>
            <w:tcW w:w="2715" w:type="dxa"/>
            <w:tcMar>
              <w:top w:w="0" w:type="dxa"/>
              <w:left w:w="100" w:type="dxa"/>
              <w:bottom w:w="0" w:type="dxa"/>
              <w:right w:w="100" w:type="dxa"/>
            </w:tcMar>
          </w:tcPr>
          <w:p w14:paraId="604D1080"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320" w:type="dxa"/>
            <w:tcMar>
              <w:top w:w="0" w:type="dxa"/>
              <w:left w:w="100" w:type="dxa"/>
              <w:bottom w:w="0" w:type="dxa"/>
              <w:right w:w="100" w:type="dxa"/>
            </w:tcMar>
          </w:tcPr>
          <w:p w14:paraId="077ED678" w14:textId="77777777" w:rsidR="001F5EFA" w:rsidRPr="0046031A" w:rsidRDefault="00000000">
            <w:pPr>
              <w:keepLines/>
              <w:tabs>
                <w:tab w:val="right" w:pos="9062"/>
              </w:tabs>
              <w:spacing w:before="240"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Nenad </w:t>
            </w:r>
            <w:proofErr w:type="spellStart"/>
            <w:r w:rsidRPr="0046031A">
              <w:rPr>
                <w:rFonts w:ascii="Times New Roman" w:eastAsia="Arial" w:hAnsi="Times New Roman" w:cs="Times New Roman"/>
                <w:sz w:val="22"/>
                <w:szCs w:val="22"/>
              </w:rPr>
              <w:t>Oremuš</w:t>
            </w:r>
            <w:proofErr w:type="spellEnd"/>
            <w:r w:rsidRPr="0046031A">
              <w:rPr>
                <w:rFonts w:ascii="Times New Roman" w:eastAsia="Arial" w:hAnsi="Times New Roman" w:cs="Times New Roman"/>
                <w:sz w:val="22"/>
                <w:szCs w:val="22"/>
              </w:rPr>
              <w:t>, ravnatelj</w:t>
            </w:r>
          </w:p>
          <w:p w14:paraId="27F67683" w14:textId="77777777" w:rsidR="001F5EFA" w:rsidRPr="0046031A" w:rsidRDefault="00000000">
            <w:pPr>
              <w:keepLines/>
              <w:tabs>
                <w:tab w:val="right" w:pos="9062"/>
              </w:tabs>
              <w:spacing w:before="240"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Tanja Petrač, školska koordinatorica </w:t>
            </w:r>
            <w:proofErr w:type="spellStart"/>
            <w:r w:rsidRPr="0046031A">
              <w:rPr>
                <w:rFonts w:ascii="Times New Roman" w:eastAsia="Arial" w:hAnsi="Times New Roman" w:cs="Times New Roman"/>
                <w:sz w:val="22"/>
                <w:szCs w:val="22"/>
              </w:rPr>
              <w:t>Ekoškole</w:t>
            </w:r>
            <w:proofErr w:type="spellEnd"/>
          </w:p>
        </w:tc>
      </w:tr>
      <w:tr w:rsidR="001F5EFA" w:rsidRPr="0046031A" w14:paraId="2A76568A" w14:textId="77777777">
        <w:trPr>
          <w:trHeight w:val="16413"/>
        </w:trPr>
        <w:tc>
          <w:tcPr>
            <w:tcW w:w="2715" w:type="dxa"/>
            <w:tcMar>
              <w:top w:w="0" w:type="dxa"/>
              <w:left w:w="100" w:type="dxa"/>
              <w:bottom w:w="0" w:type="dxa"/>
              <w:right w:w="100" w:type="dxa"/>
            </w:tcMar>
          </w:tcPr>
          <w:p w14:paraId="25EC983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NOSITELJI</w:t>
            </w:r>
          </w:p>
          <w:p w14:paraId="0098E681"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320" w:type="dxa"/>
            <w:tcMar>
              <w:top w:w="0" w:type="dxa"/>
              <w:left w:w="100" w:type="dxa"/>
              <w:bottom w:w="0" w:type="dxa"/>
              <w:right w:w="100" w:type="dxa"/>
            </w:tcMar>
          </w:tcPr>
          <w:p w14:paraId="04CF98E4" w14:textId="77777777" w:rsidR="001F5EFA" w:rsidRPr="0046031A" w:rsidRDefault="00000000">
            <w:pPr>
              <w:keepLines/>
              <w:numPr>
                <w:ilvl w:val="0"/>
                <w:numId w:val="12"/>
              </w:numPr>
              <w:tabs>
                <w:tab w:val="right" w:pos="9062"/>
              </w:tabs>
              <w:spacing w:after="240"/>
              <w:rPr>
                <w:rFonts w:ascii="Times New Roman" w:eastAsia="Arial" w:hAnsi="Times New Roman" w:cs="Times New Roman"/>
                <w:sz w:val="22"/>
                <w:szCs w:val="22"/>
              </w:rPr>
            </w:pPr>
            <w:r w:rsidRPr="0046031A">
              <w:rPr>
                <w:rFonts w:ascii="Times New Roman" w:eastAsia="Arial" w:hAnsi="Times New Roman" w:cs="Times New Roman"/>
                <w:sz w:val="22"/>
                <w:szCs w:val="22"/>
              </w:rPr>
              <w:t>Eko Odbor</w:t>
            </w:r>
          </w:p>
          <w:p w14:paraId="2B2914E2"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Članovi Eko Odbora:</w:t>
            </w:r>
          </w:p>
          <w:p w14:paraId="6212EDF6"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Učenici predstavnici razrednih odjela od 1. do 8. razreda – (po 2 predstavnika koji se biraju svake godine - 1 prisustvuje sastanku eko-odbora)</w:t>
            </w:r>
          </w:p>
          <w:p w14:paraId="0B3FD857"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Učitelji:</w:t>
            </w:r>
          </w:p>
          <w:p w14:paraId="2B5B34D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Nikolina Baletić, učiteljica hrvatskog jezika (kulturna i javna djelatnost)</w:t>
            </w:r>
          </w:p>
          <w:p w14:paraId="650798B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Ivona Biočić Mandić, učiteljica likovne kulture – uređenje ekoloških postava na izložbama u okviru javnih predstavljanja</w:t>
            </w:r>
          </w:p>
          <w:p w14:paraId="6F797DB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Nives Medved, učiteljica razredne nastave, voditeljica prirodoslovne skupine razredne nastave, vođenje eko-patrole razredne nastave</w:t>
            </w:r>
          </w:p>
          <w:p w14:paraId="22D7BC67"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Davorka </w:t>
            </w:r>
            <w:proofErr w:type="spellStart"/>
            <w:r w:rsidRPr="0046031A">
              <w:rPr>
                <w:rFonts w:ascii="Times New Roman" w:eastAsia="Arial" w:hAnsi="Times New Roman" w:cs="Times New Roman"/>
                <w:sz w:val="22"/>
                <w:szCs w:val="22"/>
              </w:rPr>
              <w:t>Mihoković</w:t>
            </w:r>
            <w:proofErr w:type="spellEnd"/>
            <w:r w:rsidRPr="0046031A">
              <w:rPr>
                <w:rFonts w:ascii="Times New Roman" w:eastAsia="Arial" w:hAnsi="Times New Roman" w:cs="Times New Roman"/>
                <w:sz w:val="22"/>
                <w:szCs w:val="22"/>
              </w:rPr>
              <w:t>, učiteljica razredne nastave, voditeljica prirodoslovne skupine</w:t>
            </w:r>
          </w:p>
          <w:p w14:paraId="496391CF"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Tanja Petrač, učiteljica biologije i kemije, školska koordinatorica Eko-škole</w:t>
            </w:r>
          </w:p>
          <w:p w14:paraId="0BDD9C9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Ostali članovi:</w:t>
            </w:r>
          </w:p>
          <w:p w14:paraId="4FCD70B9"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Željko </w:t>
            </w:r>
            <w:proofErr w:type="spellStart"/>
            <w:r w:rsidRPr="0046031A">
              <w:rPr>
                <w:rFonts w:ascii="Times New Roman" w:eastAsia="Arial" w:hAnsi="Times New Roman" w:cs="Times New Roman"/>
                <w:sz w:val="22"/>
                <w:szCs w:val="22"/>
              </w:rPr>
              <w:t>Hasanović</w:t>
            </w:r>
            <w:proofErr w:type="spellEnd"/>
            <w:r w:rsidRPr="0046031A">
              <w:rPr>
                <w:rFonts w:ascii="Times New Roman" w:eastAsia="Arial" w:hAnsi="Times New Roman" w:cs="Times New Roman"/>
                <w:sz w:val="22"/>
                <w:szCs w:val="22"/>
              </w:rPr>
              <w:t>, domar, tehnička služba</w:t>
            </w:r>
          </w:p>
          <w:p w14:paraId="176A4C91"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Vanja </w:t>
            </w:r>
            <w:proofErr w:type="spellStart"/>
            <w:r w:rsidRPr="0046031A">
              <w:rPr>
                <w:rFonts w:ascii="Times New Roman" w:eastAsia="Arial" w:hAnsi="Times New Roman" w:cs="Times New Roman"/>
                <w:sz w:val="22"/>
                <w:szCs w:val="22"/>
              </w:rPr>
              <w:t>Lovinčić</w:t>
            </w:r>
            <w:proofErr w:type="spellEnd"/>
            <w:r w:rsidRPr="0046031A">
              <w:rPr>
                <w:rFonts w:ascii="Times New Roman" w:eastAsia="Arial" w:hAnsi="Times New Roman" w:cs="Times New Roman"/>
                <w:sz w:val="22"/>
                <w:szCs w:val="22"/>
              </w:rPr>
              <w:t>, šk. knjižničarka</w:t>
            </w:r>
          </w:p>
          <w:p w14:paraId="6408049B"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Sara Fabijanić, psihologinja (zamjena za Jadranku </w:t>
            </w:r>
            <w:proofErr w:type="spellStart"/>
            <w:r w:rsidRPr="0046031A">
              <w:rPr>
                <w:rFonts w:ascii="Times New Roman" w:eastAsia="Arial" w:hAnsi="Times New Roman" w:cs="Times New Roman"/>
                <w:sz w:val="22"/>
                <w:szCs w:val="22"/>
              </w:rPr>
              <w:t>Kevilj</w:t>
            </w:r>
            <w:proofErr w:type="spellEnd"/>
            <w:r w:rsidRPr="0046031A">
              <w:rPr>
                <w:rFonts w:ascii="Times New Roman" w:eastAsia="Arial" w:hAnsi="Times New Roman" w:cs="Times New Roman"/>
                <w:sz w:val="22"/>
                <w:szCs w:val="22"/>
              </w:rPr>
              <w:t>, psihologinju)</w:t>
            </w:r>
          </w:p>
          <w:p w14:paraId="22A59569"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Nenad </w:t>
            </w:r>
            <w:proofErr w:type="spellStart"/>
            <w:r w:rsidRPr="0046031A">
              <w:rPr>
                <w:rFonts w:ascii="Times New Roman" w:eastAsia="Arial" w:hAnsi="Times New Roman" w:cs="Times New Roman"/>
                <w:sz w:val="22"/>
                <w:szCs w:val="22"/>
              </w:rPr>
              <w:t>Oremuš</w:t>
            </w:r>
            <w:proofErr w:type="spellEnd"/>
            <w:r w:rsidRPr="0046031A">
              <w:rPr>
                <w:rFonts w:ascii="Times New Roman" w:eastAsia="Arial" w:hAnsi="Times New Roman" w:cs="Times New Roman"/>
                <w:sz w:val="22"/>
                <w:szCs w:val="22"/>
              </w:rPr>
              <w:t>, ravnatelj, javno predstavljanje Eko-škole</w:t>
            </w:r>
          </w:p>
          <w:p w14:paraId="4561B496"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p>
          <w:p w14:paraId="5059B75B"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Vanjski suradnici: nacionalni koordinator za Eko-škole</w:t>
            </w:r>
          </w:p>
          <w:p w14:paraId="1CDC083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Udruga Lijepa naša</w:t>
            </w:r>
          </w:p>
          <w:p w14:paraId="4034A809"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Kumovi: </w:t>
            </w:r>
            <w:proofErr w:type="spellStart"/>
            <w:r w:rsidRPr="0046031A">
              <w:rPr>
                <w:rFonts w:ascii="Times New Roman" w:eastAsia="Arial" w:hAnsi="Times New Roman" w:cs="Times New Roman"/>
                <w:sz w:val="22"/>
                <w:szCs w:val="22"/>
              </w:rPr>
              <w:t>Unijapapir</w:t>
            </w:r>
            <w:proofErr w:type="spellEnd"/>
            <w:r w:rsidRPr="0046031A">
              <w:rPr>
                <w:rFonts w:ascii="Times New Roman" w:eastAsia="Arial" w:hAnsi="Times New Roman" w:cs="Times New Roman"/>
                <w:sz w:val="22"/>
                <w:szCs w:val="22"/>
              </w:rPr>
              <w:t>, d.d. Zagreb</w:t>
            </w:r>
          </w:p>
          <w:p w14:paraId="3F1F2AA0" w14:textId="77777777" w:rsidR="001F5EFA" w:rsidRPr="0046031A" w:rsidRDefault="00000000">
            <w:pPr>
              <w:keepLines/>
              <w:tabs>
                <w:tab w:val="right" w:pos="9062"/>
              </w:tabs>
              <w:spacing w:before="240" w:after="240"/>
              <w:ind w:left="700"/>
              <w:rPr>
                <w:rFonts w:ascii="Times New Roman" w:eastAsia="Arial" w:hAnsi="Times New Roman" w:cs="Times New Roman"/>
                <w:sz w:val="22"/>
                <w:szCs w:val="22"/>
              </w:rPr>
            </w:pPr>
            <w:r w:rsidRPr="0046031A">
              <w:rPr>
                <w:rFonts w:ascii="Times New Roman" w:eastAsia="Arial" w:hAnsi="Times New Roman" w:cs="Times New Roman"/>
                <w:sz w:val="22"/>
                <w:szCs w:val="22"/>
              </w:rPr>
              <w:t>Zrinjevac, d.d. Zagreb</w:t>
            </w:r>
          </w:p>
          <w:p w14:paraId="29B30F4C"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proofErr w:type="spellStart"/>
            <w:r w:rsidRPr="0046031A">
              <w:rPr>
                <w:rFonts w:ascii="Times New Roman" w:eastAsia="Arial" w:hAnsi="Times New Roman" w:cs="Times New Roman"/>
                <w:sz w:val="22"/>
                <w:szCs w:val="22"/>
              </w:rPr>
              <w:t>Spectra</w:t>
            </w:r>
            <w:proofErr w:type="spellEnd"/>
            <w:r w:rsidRPr="0046031A">
              <w:rPr>
                <w:rFonts w:ascii="Times New Roman" w:eastAsia="Arial" w:hAnsi="Times New Roman" w:cs="Times New Roman"/>
                <w:sz w:val="22"/>
                <w:szCs w:val="22"/>
              </w:rPr>
              <w:t xml:space="preserve"> Media d.o.o.</w:t>
            </w:r>
          </w:p>
          <w:p w14:paraId="555EA1E9"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Svi učenici i djelatnici škole.</w:t>
            </w:r>
          </w:p>
        </w:tc>
      </w:tr>
      <w:tr w:rsidR="001F5EFA" w:rsidRPr="0046031A" w14:paraId="33450F9F" w14:textId="77777777">
        <w:trPr>
          <w:trHeight w:val="1170"/>
        </w:trPr>
        <w:tc>
          <w:tcPr>
            <w:tcW w:w="2715" w:type="dxa"/>
            <w:tcMar>
              <w:top w:w="0" w:type="dxa"/>
              <w:left w:w="100" w:type="dxa"/>
              <w:bottom w:w="0" w:type="dxa"/>
              <w:right w:w="100" w:type="dxa"/>
            </w:tcMar>
          </w:tcPr>
          <w:p w14:paraId="18E2BF61"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CILJEVI</w:t>
            </w:r>
          </w:p>
        </w:tc>
        <w:tc>
          <w:tcPr>
            <w:tcW w:w="7320" w:type="dxa"/>
            <w:tcMar>
              <w:top w:w="0" w:type="dxa"/>
              <w:left w:w="100" w:type="dxa"/>
              <w:bottom w:w="0" w:type="dxa"/>
              <w:right w:w="100" w:type="dxa"/>
            </w:tcMar>
          </w:tcPr>
          <w:p w14:paraId="4DD4BE82"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Provoditi odgoj i obrazovanje za okoliš i održivi razvoj.</w:t>
            </w:r>
          </w:p>
          <w:p w14:paraId="759D6BFF" w14:textId="77777777" w:rsidR="001F5EFA" w:rsidRPr="0046031A" w:rsidRDefault="00000000">
            <w:pPr>
              <w:keepLines/>
              <w:tabs>
                <w:tab w:val="right" w:pos="9062"/>
              </w:tabs>
              <w:spacing w:before="240" w:after="240"/>
              <w:rPr>
                <w:rFonts w:ascii="Times New Roman" w:eastAsia="Arial" w:hAnsi="Times New Roman" w:cs="Times New Roman"/>
                <w:sz w:val="22"/>
                <w:szCs w:val="22"/>
                <w:highlight w:val="white"/>
              </w:rPr>
            </w:pPr>
            <w:r w:rsidRPr="0046031A">
              <w:rPr>
                <w:rFonts w:ascii="Times New Roman" w:eastAsia="Arial" w:hAnsi="Times New Roman" w:cs="Times New Roman"/>
                <w:sz w:val="22"/>
                <w:szCs w:val="22"/>
                <w:highlight w:val="white"/>
              </w:rPr>
              <w:t>Odgojiti mlade generacije osjetljivima na pitanja okoliša i osposobiti ih za donošenje odluka o razvitku društva u budućnosti.</w:t>
            </w:r>
          </w:p>
        </w:tc>
      </w:tr>
      <w:tr w:rsidR="001F5EFA" w:rsidRPr="0046031A" w14:paraId="520DA01E" w14:textId="77777777">
        <w:trPr>
          <w:trHeight w:val="930"/>
        </w:trPr>
        <w:tc>
          <w:tcPr>
            <w:tcW w:w="2715" w:type="dxa"/>
            <w:tcMar>
              <w:top w:w="0" w:type="dxa"/>
              <w:left w:w="100" w:type="dxa"/>
              <w:bottom w:w="0" w:type="dxa"/>
              <w:right w:w="100" w:type="dxa"/>
            </w:tcMar>
          </w:tcPr>
          <w:p w14:paraId="7B75158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320" w:type="dxa"/>
            <w:tcMar>
              <w:top w:w="0" w:type="dxa"/>
              <w:left w:w="100" w:type="dxa"/>
              <w:bottom w:w="0" w:type="dxa"/>
              <w:right w:w="100" w:type="dxa"/>
            </w:tcMar>
          </w:tcPr>
          <w:p w14:paraId="55C718C2"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Program rada </w:t>
            </w:r>
            <w:proofErr w:type="spellStart"/>
            <w:r w:rsidRPr="0046031A">
              <w:rPr>
                <w:rFonts w:ascii="Times New Roman" w:eastAsia="Arial" w:hAnsi="Times New Roman" w:cs="Times New Roman"/>
                <w:sz w:val="22"/>
                <w:szCs w:val="22"/>
              </w:rPr>
              <w:t>Ekoškole</w:t>
            </w:r>
            <w:proofErr w:type="spellEnd"/>
            <w:r w:rsidRPr="0046031A">
              <w:rPr>
                <w:rFonts w:ascii="Times New Roman" w:eastAsia="Arial" w:hAnsi="Times New Roman" w:cs="Times New Roman"/>
                <w:sz w:val="22"/>
                <w:szCs w:val="22"/>
              </w:rPr>
              <w:t xml:space="preserve"> namijenjen je svim učenicima u školi. U skladu s ciljevima programa djeluju i svi učitelji, tehničko osoblje,  program potiče i sudjelovanje roditelja učenika i utječe na širu lokalnu zajednicu.</w:t>
            </w:r>
          </w:p>
        </w:tc>
      </w:tr>
      <w:tr w:rsidR="001F5EFA" w:rsidRPr="0046031A" w14:paraId="7207CF08" w14:textId="77777777">
        <w:trPr>
          <w:trHeight w:val="1140"/>
        </w:trPr>
        <w:tc>
          <w:tcPr>
            <w:tcW w:w="2715" w:type="dxa"/>
            <w:tcMar>
              <w:top w:w="0" w:type="dxa"/>
              <w:left w:w="100" w:type="dxa"/>
              <w:bottom w:w="0" w:type="dxa"/>
              <w:right w:w="100" w:type="dxa"/>
            </w:tcMar>
          </w:tcPr>
          <w:p w14:paraId="6FC49056"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62E23398"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320" w:type="dxa"/>
            <w:tcMar>
              <w:top w:w="0" w:type="dxa"/>
              <w:left w:w="100" w:type="dxa"/>
              <w:bottom w:w="0" w:type="dxa"/>
              <w:right w:w="100" w:type="dxa"/>
            </w:tcMar>
          </w:tcPr>
          <w:p w14:paraId="1AE22DE8"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Provodi se putem ekoloških skupina, na satovima razrednika, redovnoj nastavi i izvannastavnim aktivnostima te kroz projekte Dani kruha i zahvalnosti za plodove zemlje, Dana jabuka, kroz aktivnosti Mladih čuvara prirode i projektima “Misli zeleno” i ostalim projektima Hrvatskog prirodoslovnog društva, ekološke akcije, humanitarne akcije i sl.</w:t>
            </w:r>
          </w:p>
        </w:tc>
      </w:tr>
      <w:tr w:rsidR="001F5EFA" w:rsidRPr="0046031A" w14:paraId="5CC6DB7C" w14:textId="77777777">
        <w:trPr>
          <w:trHeight w:val="960"/>
        </w:trPr>
        <w:tc>
          <w:tcPr>
            <w:tcW w:w="2715" w:type="dxa"/>
            <w:tcMar>
              <w:top w:w="0" w:type="dxa"/>
              <w:left w:w="100" w:type="dxa"/>
              <w:bottom w:w="0" w:type="dxa"/>
              <w:right w:w="100" w:type="dxa"/>
            </w:tcMar>
          </w:tcPr>
          <w:p w14:paraId="309E5720"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45812BC9"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320" w:type="dxa"/>
            <w:tcMar>
              <w:top w:w="0" w:type="dxa"/>
              <w:left w:w="100" w:type="dxa"/>
              <w:bottom w:w="0" w:type="dxa"/>
              <w:right w:w="100" w:type="dxa"/>
            </w:tcMar>
          </w:tcPr>
          <w:p w14:paraId="07798A9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Program se provodi tijekom godine putem ekoloških skupina djelovat će 1 tjedno za učenike i prema potrebi, ovisno o obilježavanju ekoloških nadnevaka, provođenju projekata u školi i izvan škole.</w:t>
            </w:r>
          </w:p>
        </w:tc>
      </w:tr>
      <w:tr w:rsidR="001F5EFA" w:rsidRPr="0046031A" w14:paraId="1946D93D" w14:textId="77777777">
        <w:trPr>
          <w:trHeight w:val="1155"/>
        </w:trPr>
        <w:tc>
          <w:tcPr>
            <w:tcW w:w="2715" w:type="dxa"/>
            <w:tcMar>
              <w:top w:w="0" w:type="dxa"/>
              <w:left w:w="100" w:type="dxa"/>
              <w:bottom w:w="0" w:type="dxa"/>
              <w:right w:w="100" w:type="dxa"/>
            </w:tcMar>
          </w:tcPr>
          <w:p w14:paraId="53DEFDF6"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2CC19F0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320" w:type="dxa"/>
            <w:tcMar>
              <w:top w:w="0" w:type="dxa"/>
              <w:left w:w="100" w:type="dxa"/>
              <w:bottom w:w="0" w:type="dxa"/>
              <w:right w:w="100" w:type="dxa"/>
            </w:tcMar>
          </w:tcPr>
          <w:p w14:paraId="1AFDE4FF"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Ovisno o aktivnostima, troškovi bi mogli iznositi oko 200 eura (sadnice biljaka, zemlja za uređenje školskog vrta (sadnja začinskog bilja i/ili biljaka cvjetnjača), fotografije za uređenje panoa i dr.).</w:t>
            </w:r>
          </w:p>
        </w:tc>
      </w:tr>
      <w:tr w:rsidR="001F5EFA" w:rsidRPr="0046031A" w14:paraId="50E60391" w14:textId="77777777">
        <w:trPr>
          <w:trHeight w:val="2085"/>
        </w:trPr>
        <w:tc>
          <w:tcPr>
            <w:tcW w:w="2715" w:type="dxa"/>
            <w:tcMar>
              <w:top w:w="0" w:type="dxa"/>
              <w:left w:w="100" w:type="dxa"/>
              <w:bottom w:w="0" w:type="dxa"/>
              <w:right w:w="100" w:type="dxa"/>
            </w:tcMar>
          </w:tcPr>
          <w:p w14:paraId="4E08C16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320" w:type="dxa"/>
            <w:tcMar>
              <w:top w:w="0" w:type="dxa"/>
              <w:left w:w="100" w:type="dxa"/>
              <w:bottom w:w="0" w:type="dxa"/>
              <w:right w:w="100" w:type="dxa"/>
            </w:tcMar>
          </w:tcPr>
          <w:p w14:paraId="40EFF71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Ankete za učenike, roditelje i učitelje; ocjena stanja okoliša na početku nastavne godine te mjerenja i praćenja potrošnje vode, struje utjecat će na poduzimanje mjera i postupaka (štednje, edukacije, akcije... ). Vođenje foto-dokumentacije i pisane dokumentacije na aplikaciji </w:t>
            </w:r>
            <w:proofErr w:type="spellStart"/>
            <w:r w:rsidRPr="0046031A">
              <w:rPr>
                <w:rFonts w:ascii="Times New Roman" w:eastAsia="Arial" w:hAnsi="Times New Roman" w:cs="Times New Roman"/>
                <w:sz w:val="22"/>
                <w:szCs w:val="22"/>
              </w:rPr>
              <w:t>ekoškola</w:t>
            </w:r>
            <w:proofErr w:type="spellEnd"/>
            <w:r w:rsidRPr="0046031A">
              <w:rPr>
                <w:rFonts w:ascii="Times New Roman" w:eastAsia="Arial" w:hAnsi="Times New Roman" w:cs="Times New Roman"/>
                <w:sz w:val="22"/>
                <w:szCs w:val="22"/>
              </w:rPr>
              <w:t xml:space="preserve">, obavješćivanje javnosti o provedenim aktivnostima, analiza upitnika i rezultata rada, nadzorni posjeti regionalnih koordinatora </w:t>
            </w:r>
            <w:proofErr w:type="spellStart"/>
            <w:r w:rsidRPr="0046031A">
              <w:rPr>
                <w:rFonts w:ascii="Times New Roman" w:eastAsia="Arial" w:hAnsi="Times New Roman" w:cs="Times New Roman"/>
                <w:sz w:val="22"/>
                <w:szCs w:val="22"/>
              </w:rPr>
              <w:t>Ekoškole</w:t>
            </w:r>
            <w:proofErr w:type="spellEnd"/>
            <w:r w:rsidRPr="0046031A">
              <w:rPr>
                <w:rFonts w:ascii="Times New Roman" w:eastAsia="Arial" w:hAnsi="Times New Roman" w:cs="Times New Roman"/>
                <w:sz w:val="22"/>
                <w:szCs w:val="22"/>
              </w:rPr>
              <w:t xml:space="preserve">, produljenje statusa </w:t>
            </w:r>
            <w:proofErr w:type="spellStart"/>
            <w:r w:rsidRPr="0046031A">
              <w:rPr>
                <w:rFonts w:ascii="Times New Roman" w:eastAsia="Arial" w:hAnsi="Times New Roman" w:cs="Times New Roman"/>
                <w:sz w:val="22"/>
                <w:szCs w:val="22"/>
              </w:rPr>
              <w:t>Ekoškole</w:t>
            </w:r>
            <w:proofErr w:type="spellEnd"/>
            <w:r w:rsidRPr="0046031A">
              <w:rPr>
                <w:rFonts w:ascii="Times New Roman" w:eastAsia="Arial" w:hAnsi="Times New Roman" w:cs="Times New Roman"/>
                <w:sz w:val="22"/>
                <w:szCs w:val="22"/>
              </w:rPr>
              <w:t xml:space="preserve"> svake dvije godine ocjenjivanjem od strane nacionalnog koordinatora </w:t>
            </w:r>
            <w:proofErr w:type="spellStart"/>
            <w:r w:rsidRPr="0046031A">
              <w:rPr>
                <w:rFonts w:ascii="Times New Roman" w:eastAsia="Arial" w:hAnsi="Times New Roman" w:cs="Times New Roman"/>
                <w:sz w:val="22"/>
                <w:szCs w:val="22"/>
              </w:rPr>
              <w:t>Ekoškole</w:t>
            </w:r>
            <w:proofErr w:type="spellEnd"/>
            <w:r w:rsidRPr="0046031A">
              <w:rPr>
                <w:rFonts w:ascii="Times New Roman" w:eastAsia="Arial" w:hAnsi="Times New Roman" w:cs="Times New Roman"/>
                <w:sz w:val="22"/>
                <w:szCs w:val="22"/>
              </w:rPr>
              <w:t xml:space="preserve"> - Udruge Lijepa Naša.</w:t>
            </w:r>
          </w:p>
        </w:tc>
      </w:tr>
    </w:tbl>
    <w:p w14:paraId="2323BAF4" w14:textId="77777777" w:rsidR="001F5EFA" w:rsidRPr="0046031A" w:rsidRDefault="001F5EFA">
      <w:pPr>
        <w:keepLines/>
        <w:tabs>
          <w:tab w:val="right" w:pos="9062"/>
        </w:tabs>
        <w:rPr>
          <w:rFonts w:ascii="Times New Roman" w:eastAsia="Arial" w:hAnsi="Times New Roman" w:cs="Times New Roman"/>
          <w:sz w:val="22"/>
          <w:szCs w:val="22"/>
          <w:u w:val="single"/>
        </w:rPr>
      </w:pPr>
    </w:p>
    <w:tbl>
      <w:tblPr>
        <w:tblStyle w:val="afffff4"/>
        <w:tblW w:w="1036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042"/>
        <w:gridCol w:w="7320"/>
      </w:tblGrid>
      <w:tr w:rsidR="001F5EFA" w:rsidRPr="0046031A" w14:paraId="19133EF3" w14:textId="77777777">
        <w:trPr>
          <w:trHeight w:val="750"/>
        </w:trPr>
        <w:tc>
          <w:tcPr>
            <w:tcW w:w="3042" w:type="dxa"/>
            <w:shd w:val="clear" w:color="auto" w:fill="DEE7E5"/>
            <w:tcMar>
              <w:top w:w="0" w:type="dxa"/>
              <w:left w:w="100" w:type="dxa"/>
              <w:bottom w:w="0" w:type="dxa"/>
              <w:right w:w="100" w:type="dxa"/>
            </w:tcMar>
          </w:tcPr>
          <w:p w14:paraId="2CC7DDFC"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320" w:type="dxa"/>
            <w:shd w:val="clear" w:color="auto" w:fill="DEE6EF"/>
            <w:tcMar>
              <w:top w:w="0" w:type="dxa"/>
              <w:left w:w="100" w:type="dxa"/>
              <w:bottom w:w="0" w:type="dxa"/>
              <w:right w:w="100" w:type="dxa"/>
            </w:tcMar>
          </w:tcPr>
          <w:p w14:paraId="0A9BE0FF" w14:textId="77777777" w:rsidR="001F5EFA" w:rsidRPr="0046031A" w:rsidRDefault="00000000">
            <w:pPr>
              <w:keepLines/>
              <w:tabs>
                <w:tab w:val="right" w:pos="9062"/>
              </w:tabs>
              <w:spacing w:before="240" w:after="240" w:line="360" w:lineRule="auto"/>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PRIRODOSLOVNO PODRUČJE</w:t>
            </w:r>
          </w:p>
        </w:tc>
      </w:tr>
      <w:tr w:rsidR="001F5EFA" w:rsidRPr="0046031A" w14:paraId="6BF0A7F4" w14:textId="77777777">
        <w:trPr>
          <w:trHeight w:val="750"/>
        </w:trPr>
        <w:tc>
          <w:tcPr>
            <w:tcW w:w="3042" w:type="dxa"/>
            <w:tcMar>
              <w:top w:w="0" w:type="dxa"/>
              <w:left w:w="100" w:type="dxa"/>
              <w:bottom w:w="0" w:type="dxa"/>
              <w:right w:w="100" w:type="dxa"/>
            </w:tcMar>
          </w:tcPr>
          <w:p w14:paraId="1262BF7B"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320" w:type="dxa"/>
            <w:tcMar>
              <w:top w:w="0" w:type="dxa"/>
              <w:left w:w="100" w:type="dxa"/>
              <w:bottom w:w="0" w:type="dxa"/>
              <w:right w:w="100" w:type="dxa"/>
            </w:tcMar>
          </w:tcPr>
          <w:p w14:paraId="715884EF" w14:textId="77777777" w:rsidR="001F5EFA" w:rsidRPr="0046031A" w:rsidRDefault="00000000">
            <w:pPr>
              <w:keepLines/>
              <w:tabs>
                <w:tab w:val="right" w:pos="9062"/>
              </w:tabs>
              <w:spacing w:before="240" w:after="240" w:line="360" w:lineRule="auto"/>
              <w:ind w:right="140"/>
              <w:rPr>
                <w:rFonts w:ascii="Times New Roman" w:eastAsia="Arial" w:hAnsi="Times New Roman" w:cs="Times New Roman"/>
                <w:sz w:val="22"/>
                <w:szCs w:val="22"/>
              </w:rPr>
            </w:pPr>
            <w:r w:rsidRPr="0046031A">
              <w:rPr>
                <w:rFonts w:ascii="Times New Roman" w:eastAsia="Arial" w:hAnsi="Times New Roman" w:cs="Times New Roman"/>
                <w:b/>
                <w:sz w:val="22"/>
                <w:szCs w:val="22"/>
              </w:rPr>
              <w:t>MLADI ČUVARI PRIRODE</w:t>
            </w:r>
            <w:r w:rsidRPr="0046031A">
              <w:rPr>
                <w:rFonts w:ascii="Times New Roman" w:eastAsia="Arial" w:hAnsi="Times New Roman" w:cs="Times New Roman"/>
                <w:sz w:val="22"/>
                <w:szCs w:val="22"/>
              </w:rPr>
              <w:t xml:space="preserve"> (udruga pri Hrvatskom prirodoslovnom društvu Zagreb - ogranak </w:t>
            </w:r>
            <w:r w:rsidRPr="0046031A">
              <w:rPr>
                <w:rFonts w:ascii="Times New Roman" w:eastAsia="Arial" w:hAnsi="Times New Roman" w:cs="Times New Roman"/>
                <w:i/>
                <w:sz w:val="22"/>
                <w:szCs w:val="22"/>
              </w:rPr>
              <w:t xml:space="preserve">Vjeverice </w:t>
            </w:r>
            <w:r w:rsidRPr="0046031A">
              <w:rPr>
                <w:rFonts w:ascii="Times New Roman" w:eastAsia="Arial" w:hAnsi="Times New Roman" w:cs="Times New Roman"/>
                <w:sz w:val="22"/>
                <w:szCs w:val="22"/>
              </w:rPr>
              <w:t xml:space="preserve">(lat. </w:t>
            </w:r>
            <w:proofErr w:type="spellStart"/>
            <w:r w:rsidRPr="0046031A">
              <w:rPr>
                <w:rFonts w:ascii="Times New Roman" w:eastAsia="Arial" w:hAnsi="Times New Roman" w:cs="Times New Roman"/>
                <w:i/>
                <w:sz w:val="22"/>
                <w:szCs w:val="22"/>
              </w:rPr>
              <w:t>Sciurus</w:t>
            </w:r>
            <w:proofErr w:type="spellEnd"/>
            <w:r w:rsidRPr="0046031A">
              <w:rPr>
                <w:rFonts w:ascii="Times New Roman" w:eastAsia="Arial" w:hAnsi="Times New Roman" w:cs="Times New Roman"/>
                <w:sz w:val="22"/>
                <w:szCs w:val="22"/>
              </w:rPr>
              <w:t>)</w:t>
            </w:r>
          </w:p>
        </w:tc>
      </w:tr>
      <w:tr w:rsidR="001F5EFA" w:rsidRPr="0046031A" w14:paraId="333347D3" w14:textId="77777777">
        <w:trPr>
          <w:trHeight w:val="540"/>
        </w:trPr>
        <w:tc>
          <w:tcPr>
            <w:tcW w:w="3042" w:type="dxa"/>
            <w:tcMar>
              <w:top w:w="0" w:type="dxa"/>
              <w:left w:w="100" w:type="dxa"/>
              <w:bottom w:w="0" w:type="dxa"/>
              <w:right w:w="100" w:type="dxa"/>
            </w:tcMar>
          </w:tcPr>
          <w:p w14:paraId="0A682179"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VODITELJ/ICA</w:t>
            </w:r>
          </w:p>
        </w:tc>
        <w:tc>
          <w:tcPr>
            <w:tcW w:w="7320" w:type="dxa"/>
            <w:tcMar>
              <w:top w:w="0" w:type="dxa"/>
              <w:left w:w="100" w:type="dxa"/>
              <w:bottom w:w="0" w:type="dxa"/>
              <w:right w:w="100" w:type="dxa"/>
            </w:tcMar>
          </w:tcPr>
          <w:p w14:paraId="57D8CCBD" w14:textId="77777777" w:rsidR="001F5EFA" w:rsidRPr="0046031A" w:rsidRDefault="00000000">
            <w:pPr>
              <w:keepLines/>
              <w:tabs>
                <w:tab w:val="right" w:pos="9062"/>
              </w:tabs>
              <w:spacing w:before="240" w:after="240" w:line="360" w:lineRule="auto"/>
              <w:ind w:left="1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Tanja Petrač</w:t>
            </w:r>
          </w:p>
        </w:tc>
      </w:tr>
      <w:tr w:rsidR="001F5EFA" w:rsidRPr="0046031A" w14:paraId="23B66CE1" w14:textId="77777777">
        <w:trPr>
          <w:trHeight w:val="945"/>
        </w:trPr>
        <w:tc>
          <w:tcPr>
            <w:tcW w:w="3042" w:type="dxa"/>
            <w:tcMar>
              <w:top w:w="0" w:type="dxa"/>
              <w:left w:w="100" w:type="dxa"/>
              <w:bottom w:w="0" w:type="dxa"/>
              <w:right w:w="100" w:type="dxa"/>
            </w:tcMar>
          </w:tcPr>
          <w:p w14:paraId="51574956"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1CA5405C"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320" w:type="dxa"/>
            <w:tcMar>
              <w:top w:w="0" w:type="dxa"/>
              <w:left w:w="100" w:type="dxa"/>
              <w:bottom w:w="0" w:type="dxa"/>
              <w:right w:w="100" w:type="dxa"/>
            </w:tcMar>
          </w:tcPr>
          <w:p w14:paraId="0AA2D447" w14:textId="77777777" w:rsidR="001F5EFA" w:rsidRPr="0046031A" w:rsidRDefault="00000000">
            <w:pPr>
              <w:keepLines/>
              <w:tabs>
                <w:tab w:val="right" w:pos="9062"/>
              </w:tabs>
              <w:spacing w:before="240" w:after="240"/>
              <w:ind w:left="500" w:right="140"/>
              <w:rPr>
                <w:rFonts w:ascii="Times New Roman" w:eastAsia="Arial" w:hAnsi="Times New Roman" w:cs="Times New Roman"/>
                <w:sz w:val="22"/>
                <w:szCs w:val="22"/>
              </w:rPr>
            </w:pPr>
            <w:r w:rsidRPr="0046031A">
              <w:rPr>
                <w:rFonts w:ascii="Times New Roman" w:eastAsia="Arial" w:hAnsi="Times New Roman" w:cs="Times New Roman"/>
                <w:sz w:val="22"/>
                <w:szCs w:val="22"/>
              </w:rPr>
              <w:t>od 5. do 8. razreda (do 15 učenika)</w:t>
            </w:r>
          </w:p>
        </w:tc>
      </w:tr>
      <w:tr w:rsidR="001F5EFA" w:rsidRPr="0046031A" w14:paraId="77278567" w14:textId="77777777">
        <w:trPr>
          <w:trHeight w:val="6120"/>
        </w:trPr>
        <w:tc>
          <w:tcPr>
            <w:tcW w:w="3042" w:type="dxa"/>
            <w:tcMar>
              <w:top w:w="0" w:type="dxa"/>
              <w:left w:w="100" w:type="dxa"/>
              <w:bottom w:w="0" w:type="dxa"/>
              <w:right w:w="100" w:type="dxa"/>
            </w:tcMar>
          </w:tcPr>
          <w:p w14:paraId="287BB959"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320" w:type="dxa"/>
            <w:tcMar>
              <w:top w:w="0" w:type="dxa"/>
              <w:left w:w="100" w:type="dxa"/>
              <w:bottom w:w="0" w:type="dxa"/>
              <w:right w:w="100" w:type="dxa"/>
            </w:tcMar>
          </w:tcPr>
          <w:p w14:paraId="2D825B5B" w14:textId="77777777" w:rsidR="001F5EFA" w:rsidRPr="0046031A" w:rsidRDefault="00000000">
            <w:pPr>
              <w:keepLines/>
              <w:numPr>
                <w:ilvl w:val="0"/>
                <w:numId w:val="26"/>
              </w:numPr>
              <w:tabs>
                <w:tab w:val="right" w:pos="9062"/>
              </w:tabs>
              <w:spacing w:after="0"/>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Razvijati ekološku svijest u zainteresiranih učenika </w:t>
            </w:r>
          </w:p>
          <w:p w14:paraId="7CF78B98" w14:textId="77777777" w:rsidR="001F5EFA" w:rsidRPr="0046031A" w:rsidRDefault="00000000">
            <w:pPr>
              <w:keepLines/>
              <w:tabs>
                <w:tab w:val="right" w:pos="9062"/>
              </w:tabs>
              <w:spacing w:after="0"/>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Poticati učenike na ekološka djelovanja (odjeljivanje otpada, recikliranje, čišćenje šumskih staza i okoliša škole, sadnja biljaka, očuvanje različitih staništa u okolišu škole i školskom vrtu, suradnja s drugim učenicima, lokalnom i međunarodnom zajednicom …) </w:t>
            </w:r>
          </w:p>
          <w:p w14:paraId="3FB348BF" w14:textId="77777777" w:rsidR="001F5EFA" w:rsidRPr="0046031A" w:rsidRDefault="001F5EFA">
            <w:pPr>
              <w:keepLines/>
              <w:tabs>
                <w:tab w:val="right" w:pos="9062"/>
              </w:tabs>
              <w:spacing w:after="0"/>
              <w:ind w:right="140"/>
              <w:rPr>
                <w:rFonts w:ascii="Times New Roman" w:eastAsia="Arial" w:hAnsi="Times New Roman" w:cs="Times New Roman"/>
                <w:sz w:val="22"/>
                <w:szCs w:val="22"/>
              </w:rPr>
            </w:pPr>
          </w:p>
          <w:p w14:paraId="5BFA8B0C" w14:textId="77777777" w:rsidR="001F5EFA" w:rsidRPr="0046031A" w:rsidRDefault="00000000">
            <w:pPr>
              <w:keepLines/>
              <w:numPr>
                <w:ilvl w:val="0"/>
                <w:numId w:val="11"/>
              </w:numPr>
              <w:tabs>
                <w:tab w:val="right" w:pos="9062"/>
              </w:tabs>
              <w:spacing w:after="0"/>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Rad  na terenu prezentirati drugima pomoću IT tehnologije, koristiti se internetskom komunikacijom s ciljem prenošenja informacija, iskustava, ideja i rezultata. </w:t>
            </w:r>
          </w:p>
          <w:p w14:paraId="35B52606" w14:textId="77777777" w:rsidR="001F5EFA" w:rsidRPr="0046031A" w:rsidRDefault="00000000">
            <w:pPr>
              <w:keepLines/>
              <w:tabs>
                <w:tab w:val="right" w:pos="9062"/>
              </w:tabs>
              <w:spacing w:after="0"/>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         Sudjelovati u projektima u organizaciji udruge MČP i HPD (</w:t>
            </w:r>
            <w:proofErr w:type="spellStart"/>
            <w:r w:rsidRPr="0046031A">
              <w:rPr>
                <w:rFonts w:ascii="Times New Roman" w:eastAsia="Arial" w:hAnsi="Times New Roman" w:cs="Times New Roman"/>
                <w:sz w:val="22"/>
                <w:szCs w:val="22"/>
              </w:rPr>
              <w:t>npr</w:t>
            </w:r>
            <w:proofErr w:type="spellEnd"/>
            <w:r w:rsidRPr="0046031A">
              <w:rPr>
                <w:rFonts w:ascii="Times New Roman" w:eastAsia="Arial" w:hAnsi="Times New Roman" w:cs="Times New Roman"/>
                <w:sz w:val="22"/>
                <w:szCs w:val="22"/>
              </w:rPr>
              <w:t xml:space="preserve">: „Misli zeleno“  u organizaciji MČP-a Grada Zagreba ) </w:t>
            </w:r>
          </w:p>
          <w:p w14:paraId="018085C8" w14:textId="77777777" w:rsidR="001F5EFA" w:rsidRPr="0046031A" w:rsidRDefault="00000000">
            <w:pPr>
              <w:keepLines/>
              <w:tabs>
                <w:tab w:val="right" w:pos="9062"/>
              </w:tabs>
              <w:spacing w:after="0"/>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       Suradnja s lokalnom zajednicom, znanstvenicima, stručnjacima i učenicima drugih osnovnih i srednjih škola na zajedničkim projektnim aktivnostima, radionicama i promociji udruge, projekata i odrađenih aktivnosti, a pri tome razvijati kod učenika komunikacijske vještine.</w:t>
            </w:r>
          </w:p>
          <w:p w14:paraId="3A98F5B7" w14:textId="77777777" w:rsidR="001F5EFA" w:rsidRPr="0046031A" w:rsidRDefault="00000000">
            <w:pPr>
              <w:keepLines/>
              <w:tabs>
                <w:tab w:val="right" w:pos="9062"/>
              </w:tabs>
              <w:spacing w:after="0"/>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Razvijati sposobnosti promatranja i uočavanja promjena u prirodi kroz radionice i projekte  </w:t>
            </w:r>
          </w:p>
          <w:p w14:paraId="19173FD5" w14:textId="77777777" w:rsidR="001F5EFA" w:rsidRPr="0046031A" w:rsidRDefault="00000000">
            <w:pPr>
              <w:keepLines/>
              <w:tabs>
                <w:tab w:val="right" w:pos="9062"/>
              </w:tabs>
              <w:spacing w:after="0"/>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Projektom </w:t>
            </w:r>
            <w:r w:rsidRPr="0046031A">
              <w:rPr>
                <w:rFonts w:ascii="Times New Roman" w:eastAsia="Arial" w:hAnsi="Times New Roman" w:cs="Times New Roman"/>
                <w:i/>
                <w:sz w:val="22"/>
                <w:szCs w:val="22"/>
              </w:rPr>
              <w:t>„Misli zeleno</w:t>
            </w:r>
            <w:r w:rsidRPr="0046031A">
              <w:rPr>
                <w:rFonts w:ascii="Times New Roman" w:eastAsia="Arial" w:hAnsi="Times New Roman" w:cs="Times New Roman"/>
                <w:b/>
                <w:sz w:val="22"/>
                <w:szCs w:val="22"/>
              </w:rPr>
              <w:t>“</w:t>
            </w:r>
            <w:r w:rsidRPr="0046031A">
              <w:rPr>
                <w:rFonts w:ascii="Times New Roman" w:eastAsia="Arial" w:hAnsi="Times New Roman" w:cs="Times New Roman"/>
                <w:sz w:val="22"/>
                <w:szCs w:val="22"/>
              </w:rPr>
              <w:t xml:space="preserve">  naučiti redovito i sistematično promatrati promjene i organizme u okolišu, analizirati prikupljena opažanja i podatke, izraditi i voditi radionice, prezentirati svoja opažanja i rezultate drugima. </w:t>
            </w:r>
          </w:p>
          <w:p w14:paraId="2BF87EDC" w14:textId="77777777" w:rsidR="001F5EFA" w:rsidRPr="0046031A" w:rsidRDefault="00000000">
            <w:pPr>
              <w:keepLines/>
              <w:tabs>
                <w:tab w:val="right" w:pos="9062"/>
              </w:tabs>
              <w:spacing w:after="0"/>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 Obilježavati ekološke nadnevke i poticati na očuvanje prirode i održivo djelovanje u lokalnoj zajednici</w:t>
            </w:r>
          </w:p>
        </w:tc>
      </w:tr>
      <w:tr w:rsidR="001F5EFA" w:rsidRPr="0046031A" w14:paraId="236EF0A9" w14:textId="77777777">
        <w:trPr>
          <w:trHeight w:val="2820"/>
        </w:trPr>
        <w:tc>
          <w:tcPr>
            <w:tcW w:w="3042" w:type="dxa"/>
            <w:tcMar>
              <w:top w:w="0" w:type="dxa"/>
              <w:left w:w="100" w:type="dxa"/>
              <w:bottom w:w="0" w:type="dxa"/>
              <w:right w:w="100" w:type="dxa"/>
            </w:tcMar>
          </w:tcPr>
          <w:p w14:paraId="4235A532"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320" w:type="dxa"/>
            <w:tcMar>
              <w:top w:w="0" w:type="dxa"/>
              <w:left w:w="100" w:type="dxa"/>
              <w:bottom w:w="0" w:type="dxa"/>
              <w:right w:w="100" w:type="dxa"/>
            </w:tcMar>
          </w:tcPr>
          <w:p w14:paraId="1F0F54D8" w14:textId="77777777" w:rsidR="001F5EFA" w:rsidRPr="0046031A" w:rsidRDefault="00000000">
            <w:pPr>
              <w:keepLines/>
              <w:tabs>
                <w:tab w:val="right" w:pos="9062"/>
              </w:tabs>
              <w:spacing w:before="240" w:after="240"/>
              <w:ind w:left="1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Omogućiti učenicima usvajanje znanja i vještina iz područja ekologije, provođenje samostalnih istraživanja i praktičnih radova u školi i na terenu, sudjelovanje u radionicama, posjetima različitim institucijama i predavanjima organiziranim od strane MČP Grada Zagreba i drugih gradova u RH.</w:t>
            </w:r>
          </w:p>
          <w:p w14:paraId="2A36A89A" w14:textId="77777777" w:rsidR="001F5EFA" w:rsidRPr="0046031A" w:rsidRDefault="00000000">
            <w:pPr>
              <w:keepLines/>
              <w:tabs>
                <w:tab w:val="right" w:pos="9062"/>
              </w:tabs>
              <w:spacing w:before="240" w:after="240"/>
              <w:ind w:left="1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Odgojem i obrazovanjem učenika u duhu zaštite prirode i okoliša te održivog razvoja učenici postaju ekološki svjesni svojeg djelovanja u svom domu, školi i lokalnoj zajednici.</w:t>
            </w:r>
          </w:p>
          <w:p w14:paraId="0DEEF663" w14:textId="77777777" w:rsidR="001F5EFA" w:rsidRPr="0046031A" w:rsidRDefault="00000000">
            <w:pPr>
              <w:keepLines/>
              <w:tabs>
                <w:tab w:val="right" w:pos="9062"/>
              </w:tabs>
              <w:spacing w:before="240" w:after="240"/>
              <w:ind w:left="1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Recikliranjem otpada učenici se uče ekonomskoj učinkovitosti i štednji energije.</w:t>
            </w:r>
          </w:p>
        </w:tc>
      </w:tr>
      <w:tr w:rsidR="001F5EFA" w:rsidRPr="0046031A" w14:paraId="1BF33658" w14:textId="77777777">
        <w:trPr>
          <w:trHeight w:val="8010"/>
        </w:trPr>
        <w:tc>
          <w:tcPr>
            <w:tcW w:w="3042" w:type="dxa"/>
            <w:tcMar>
              <w:top w:w="0" w:type="dxa"/>
              <w:left w:w="100" w:type="dxa"/>
              <w:bottom w:w="0" w:type="dxa"/>
              <w:right w:w="100" w:type="dxa"/>
            </w:tcMar>
          </w:tcPr>
          <w:p w14:paraId="72133BD0"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REALIZACIJE</w:t>
            </w:r>
          </w:p>
          <w:p w14:paraId="66EA9225"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320" w:type="dxa"/>
            <w:tcMar>
              <w:top w:w="0" w:type="dxa"/>
              <w:left w:w="100" w:type="dxa"/>
              <w:bottom w:w="0" w:type="dxa"/>
              <w:right w:w="100" w:type="dxa"/>
            </w:tcMar>
          </w:tcPr>
          <w:p w14:paraId="4FF591BF" w14:textId="77777777" w:rsidR="001F5EFA" w:rsidRPr="0046031A" w:rsidRDefault="00000000">
            <w:pPr>
              <w:keepLines/>
              <w:tabs>
                <w:tab w:val="right" w:pos="9062"/>
              </w:tabs>
              <w:spacing w:before="240" w:after="240"/>
              <w:ind w:left="500" w:right="14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     Obilježavanje ekoloških datuma kroz izrade postera, radom u radionicama i tribinama (Dan ozonskog omotača, Dan hrane, Mjesec ovisnosti, Dan močvara, Dan voda, Dan planeta Zemlje,…)</w:t>
            </w:r>
          </w:p>
          <w:p w14:paraId="1AE53357" w14:textId="77777777" w:rsidR="001F5EFA" w:rsidRPr="0046031A" w:rsidRDefault="00000000">
            <w:pPr>
              <w:keepLines/>
              <w:tabs>
                <w:tab w:val="right" w:pos="9062"/>
              </w:tabs>
              <w:spacing w:before="240" w:after="240"/>
              <w:ind w:left="500" w:right="14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     Suradnja sa ograncima MČP u drugim OŠ i SŠ u Hrvatskoj</w:t>
            </w:r>
          </w:p>
          <w:p w14:paraId="65EF5A1C" w14:textId="77777777" w:rsidR="001F5EFA" w:rsidRPr="0046031A" w:rsidRDefault="00000000">
            <w:pPr>
              <w:keepLines/>
              <w:tabs>
                <w:tab w:val="right" w:pos="9062"/>
              </w:tabs>
              <w:spacing w:before="240"/>
              <w:ind w:left="500" w:right="14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Organizacija </w:t>
            </w:r>
            <w:proofErr w:type="spellStart"/>
            <w:r w:rsidRPr="0046031A">
              <w:rPr>
                <w:rFonts w:ascii="Times New Roman" w:eastAsia="Arial" w:hAnsi="Times New Roman" w:cs="Times New Roman"/>
                <w:sz w:val="22"/>
                <w:szCs w:val="22"/>
              </w:rPr>
              <w:t>izvanučioničke</w:t>
            </w:r>
            <w:proofErr w:type="spellEnd"/>
            <w:r w:rsidRPr="0046031A">
              <w:rPr>
                <w:rFonts w:ascii="Times New Roman" w:eastAsia="Arial" w:hAnsi="Times New Roman" w:cs="Times New Roman"/>
                <w:sz w:val="22"/>
                <w:szCs w:val="22"/>
              </w:rPr>
              <w:t xml:space="preserve"> nastave u okolici škole </w:t>
            </w:r>
          </w:p>
          <w:p w14:paraId="2A60C548" w14:textId="77777777" w:rsidR="001F5EFA" w:rsidRPr="0046031A" w:rsidRDefault="00000000">
            <w:pPr>
              <w:keepLines/>
              <w:tabs>
                <w:tab w:val="right" w:pos="9062"/>
              </w:tabs>
              <w:spacing w:before="240"/>
              <w:ind w:left="500" w:right="14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     Suradnja sa Hrvatskim šumama i Hrvatskim vodama.</w:t>
            </w:r>
          </w:p>
          <w:p w14:paraId="5D7D1E37" w14:textId="77777777" w:rsidR="001F5EFA" w:rsidRPr="0046031A" w:rsidRDefault="00000000">
            <w:pPr>
              <w:keepLines/>
              <w:tabs>
                <w:tab w:val="right" w:pos="9062"/>
              </w:tabs>
              <w:spacing w:before="240" w:after="240"/>
              <w:ind w:left="500" w:right="14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     Obilazak muzeja (Hrvatski prirodoslovni muzej, Muzej gljiva, Lovački muzej)</w:t>
            </w:r>
          </w:p>
          <w:p w14:paraId="23FD13A0" w14:textId="77777777" w:rsidR="001F5EFA" w:rsidRPr="0046031A" w:rsidRDefault="00000000">
            <w:pPr>
              <w:keepLines/>
              <w:tabs>
                <w:tab w:val="right" w:pos="9062"/>
              </w:tabs>
              <w:spacing w:before="240" w:after="240"/>
              <w:ind w:left="500" w:right="14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     Ekološko djelovanje kroz aktivnosti zajedničkog projekta „</w:t>
            </w:r>
            <w:r w:rsidRPr="0046031A">
              <w:rPr>
                <w:rFonts w:ascii="Times New Roman" w:eastAsia="Arial" w:hAnsi="Times New Roman" w:cs="Times New Roman"/>
                <w:i/>
                <w:sz w:val="22"/>
                <w:szCs w:val="22"/>
              </w:rPr>
              <w:t>Misli zeleno</w:t>
            </w:r>
            <w:r w:rsidRPr="0046031A">
              <w:rPr>
                <w:rFonts w:ascii="Times New Roman" w:eastAsia="Arial" w:hAnsi="Times New Roman" w:cs="Times New Roman"/>
                <w:sz w:val="22"/>
                <w:szCs w:val="22"/>
              </w:rPr>
              <w:t xml:space="preserve">“( uzgoj cvjetnih i začinskih sadnica u školskom vrtu, održavanje tribina s ekološkim temama u školama i knjižnicama, izrada i distribucija letaka s eko porukama, izrada uporabnih i ukrasnih predmeta iz otpadnom materijala (recikliranje), proučavanje i praćenje uvjeta života organizama na različitim staništima, pošumljavanje ili </w:t>
            </w:r>
            <w:proofErr w:type="spellStart"/>
            <w:r w:rsidRPr="0046031A">
              <w:rPr>
                <w:rFonts w:ascii="Times New Roman" w:eastAsia="Arial" w:hAnsi="Times New Roman" w:cs="Times New Roman"/>
                <w:sz w:val="22"/>
                <w:szCs w:val="22"/>
              </w:rPr>
              <w:t>ozelenjavanje</w:t>
            </w:r>
            <w:proofErr w:type="spellEnd"/>
            <w:r w:rsidRPr="0046031A">
              <w:rPr>
                <w:rFonts w:ascii="Times New Roman" w:eastAsia="Arial" w:hAnsi="Times New Roman" w:cs="Times New Roman"/>
                <w:sz w:val="22"/>
                <w:szCs w:val="22"/>
              </w:rPr>
              <w:t xml:space="preserve"> okoliša, postavljanje kućica za ptice u okolišu škole)</w:t>
            </w:r>
          </w:p>
          <w:p w14:paraId="3EE6AD54" w14:textId="77777777" w:rsidR="001F5EFA" w:rsidRPr="0046031A" w:rsidRDefault="00000000">
            <w:pPr>
              <w:keepLines/>
              <w:tabs>
                <w:tab w:val="right" w:pos="9062"/>
              </w:tabs>
              <w:spacing w:before="240" w:after="240"/>
              <w:ind w:left="500" w:right="14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     Obilazak poučnih staza park- šuma u blizini škole i u gradu i proučavanje organizama te njihovih prilagodbi na određena staništa.</w:t>
            </w:r>
          </w:p>
          <w:p w14:paraId="32943EF1" w14:textId="77777777" w:rsidR="001F5EFA" w:rsidRPr="0046031A" w:rsidRDefault="00000000">
            <w:pPr>
              <w:keepLines/>
              <w:tabs>
                <w:tab w:val="right" w:pos="9062"/>
              </w:tabs>
              <w:spacing w:before="240" w:after="240"/>
              <w:ind w:left="500" w:right="14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Posjet </w:t>
            </w:r>
            <w:proofErr w:type="spellStart"/>
            <w:r w:rsidRPr="0046031A">
              <w:rPr>
                <w:rFonts w:ascii="Times New Roman" w:eastAsia="Arial" w:hAnsi="Times New Roman" w:cs="Times New Roman"/>
                <w:sz w:val="22"/>
                <w:szCs w:val="22"/>
              </w:rPr>
              <w:t>reciklažnim</w:t>
            </w:r>
            <w:proofErr w:type="spellEnd"/>
            <w:r w:rsidRPr="0046031A">
              <w:rPr>
                <w:rFonts w:ascii="Times New Roman" w:eastAsia="Arial" w:hAnsi="Times New Roman" w:cs="Times New Roman"/>
                <w:sz w:val="22"/>
                <w:szCs w:val="22"/>
              </w:rPr>
              <w:t xml:space="preserve"> dvorištima i upoznavanje s reciklažom različitog otpada.</w:t>
            </w:r>
          </w:p>
          <w:p w14:paraId="7C3F6BB4" w14:textId="77777777" w:rsidR="001F5EFA" w:rsidRPr="0046031A" w:rsidRDefault="00000000">
            <w:pPr>
              <w:keepLines/>
              <w:tabs>
                <w:tab w:val="right" w:pos="9062"/>
              </w:tabs>
              <w:spacing w:before="240" w:after="240"/>
              <w:ind w:left="500" w:right="14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Obilježavati ekološke datume i poticati na očuvanje prirode i održivo djelovanje u lokalnoj zajednici </w:t>
            </w:r>
          </w:p>
          <w:p w14:paraId="2813D586" w14:textId="77777777" w:rsidR="001F5EFA" w:rsidRPr="0046031A" w:rsidRDefault="00000000">
            <w:pPr>
              <w:keepLines/>
              <w:tabs>
                <w:tab w:val="right" w:pos="9062"/>
              </w:tabs>
              <w:spacing w:before="240" w:after="240"/>
              <w:ind w:left="500" w:right="14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 Mladi čuvari prirode kao ogranak Hrvatskog prirodoslovnog društva djeluju kroz ekološke skupine od 5. do 8. razreda u školi</w:t>
            </w:r>
          </w:p>
        </w:tc>
      </w:tr>
      <w:tr w:rsidR="001F5EFA" w:rsidRPr="0046031A" w14:paraId="4EFC114C" w14:textId="77777777">
        <w:trPr>
          <w:trHeight w:val="960"/>
        </w:trPr>
        <w:tc>
          <w:tcPr>
            <w:tcW w:w="3042" w:type="dxa"/>
            <w:tcMar>
              <w:top w:w="0" w:type="dxa"/>
              <w:left w:w="100" w:type="dxa"/>
              <w:bottom w:w="0" w:type="dxa"/>
              <w:right w:w="100" w:type="dxa"/>
            </w:tcMar>
          </w:tcPr>
          <w:p w14:paraId="5C789E71"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1A63320A"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320" w:type="dxa"/>
            <w:tcMar>
              <w:top w:w="0" w:type="dxa"/>
              <w:left w:w="100" w:type="dxa"/>
              <w:bottom w:w="0" w:type="dxa"/>
              <w:right w:w="100" w:type="dxa"/>
            </w:tcMar>
          </w:tcPr>
          <w:p w14:paraId="6A836D11" w14:textId="77777777" w:rsidR="001F5EFA" w:rsidRPr="0046031A" w:rsidRDefault="00000000">
            <w:pPr>
              <w:keepLines/>
              <w:tabs>
                <w:tab w:val="right" w:pos="9062"/>
              </w:tabs>
              <w:spacing w:before="240" w:after="240"/>
              <w:ind w:left="1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35 sati, (1 sat tjedno 5. i 6. razredi) i 35 sati (1 sat tjedno 7. i 8. razredi)</w:t>
            </w:r>
          </w:p>
        </w:tc>
      </w:tr>
      <w:tr w:rsidR="001F5EFA" w:rsidRPr="0046031A" w14:paraId="1E7D5553" w14:textId="77777777">
        <w:trPr>
          <w:trHeight w:val="1890"/>
        </w:trPr>
        <w:tc>
          <w:tcPr>
            <w:tcW w:w="3042" w:type="dxa"/>
            <w:tcMar>
              <w:top w:w="0" w:type="dxa"/>
              <w:left w:w="100" w:type="dxa"/>
              <w:bottom w:w="0" w:type="dxa"/>
              <w:right w:w="100" w:type="dxa"/>
            </w:tcMar>
          </w:tcPr>
          <w:p w14:paraId="37306E92"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580EA856"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320" w:type="dxa"/>
            <w:tcMar>
              <w:top w:w="0" w:type="dxa"/>
              <w:left w:w="100" w:type="dxa"/>
              <w:bottom w:w="0" w:type="dxa"/>
              <w:right w:w="100" w:type="dxa"/>
            </w:tcMar>
          </w:tcPr>
          <w:p w14:paraId="455CC827" w14:textId="77777777" w:rsidR="001F5EFA" w:rsidRPr="0046031A" w:rsidRDefault="00000000">
            <w:pPr>
              <w:keepLines/>
              <w:tabs>
                <w:tab w:val="right" w:pos="9062"/>
              </w:tabs>
              <w:spacing w:before="240" w:after="240"/>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Troškove jednodnevnih izleta i ulaznice za posjet muzejima učenici snose sami. (do 20 eura)</w:t>
            </w:r>
          </w:p>
          <w:p w14:paraId="13776300" w14:textId="77777777" w:rsidR="001F5EFA" w:rsidRPr="0046031A" w:rsidRDefault="00000000">
            <w:pPr>
              <w:keepLines/>
              <w:tabs>
                <w:tab w:val="right" w:pos="9062"/>
              </w:tabs>
              <w:spacing w:before="240" w:after="240"/>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Troškove materijala za projekte, radionice, tribine, snosi škola. (do 50 eura)</w:t>
            </w:r>
          </w:p>
          <w:p w14:paraId="661DC0E1" w14:textId="77777777" w:rsidR="001F5EFA" w:rsidRPr="0046031A" w:rsidRDefault="00000000">
            <w:pPr>
              <w:keepLines/>
              <w:tabs>
                <w:tab w:val="right" w:pos="9062"/>
              </w:tabs>
              <w:spacing w:before="240" w:after="240"/>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Troškove projekata „</w:t>
            </w:r>
            <w:r w:rsidRPr="0046031A">
              <w:rPr>
                <w:rFonts w:ascii="Times New Roman" w:eastAsia="Arial" w:hAnsi="Times New Roman" w:cs="Times New Roman"/>
                <w:i/>
                <w:sz w:val="22"/>
                <w:szCs w:val="22"/>
              </w:rPr>
              <w:t>Misli zeleno</w:t>
            </w:r>
            <w:r w:rsidRPr="0046031A">
              <w:rPr>
                <w:rFonts w:ascii="Times New Roman" w:eastAsia="Arial" w:hAnsi="Times New Roman" w:cs="Times New Roman"/>
                <w:sz w:val="22"/>
                <w:szCs w:val="22"/>
              </w:rPr>
              <w:t>“ i projektnih aktivnosti HPD-a snosi udruga MČP Grada Zagreba i HPD.</w:t>
            </w:r>
          </w:p>
        </w:tc>
      </w:tr>
      <w:tr w:rsidR="001F5EFA" w:rsidRPr="0046031A" w14:paraId="49DA3C58" w14:textId="77777777">
        <w:trPr>
          <w:trHeight w:val="2070"/>
        </w:trPr>
        <w:tc>
          <w:tcPr>
            <w:tcW w:w="3042" w:type="dxa"/>
            <w:tcMar>
              <w:top w:w="0" w:type="dxa"/>
              <w:left w:w="100" w:type="dxa"/>
              <w:bottom w:w="0" w:type="dxa"/>
              <w:right w:w="100" w:type="dxa"/>
            </w:tcMar>
          </w:tcPr>
          <w:p w14:paraId="493F25F9" w14:textId="77777777" w:rsidR="001F5EFA" w:rsidRPr="0046031A" w:rsidRDefault="00000000">
            <w:pPr>
              <w:keepLines/>
              <w:tabs>
                <w:tab w:val="right" w:pos="9062"/>
              </w:tabs>
              <w:spacing w:before="240" w:after="240"/>
              <w:ind w:left="14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VREDNOVANJA I KORIŠTENJA REZULTATA</w:t>
            </w:r>
          </w:p>
        </w:tc>
        <w:tc>
          <w:tcPr>
            <w:tcW w:w="7320" w:type="dxa"/>
            <w:tcMar>
              <w:top w:w="0" w:type="dxa"/>
              <w:left w:w="100" w:type="dxa"/>
              <w:bottom w:w="0" w:type="dxa"/>
              <w:right w:w="100" w:type="dxa"/>
            </w:tcMar>
          </w:tcPr>
          <w:p w14:paraId="16A08C9D" w14:textId="77777777" w:rsidR="001F5EFA" w:rsidRPr="0046031A" w:rsidRDefault="00000000">
            <w:pPr>
              <w:keepLines/>
              <w:tabs>
                <w:tab w:val="right" w:pos="9062"/>
              </w:tabs>
              <w:spacing w:before="240" w:after="240"/>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Predavanja i radionice vrednuju se evaluacijskim  listićima i kvizovima znanja.</w:t>
            </w:r>
          </w:p>
          <w:p w14:paraId="283F1DA2" w14:textId="77777777" w:rsidR="001F5EFA" w:rsidRPr="0046031A" w:rsidRDefault="00000000">
            <w:pPr>
              <w:keepLines/>
              <w:tabs>
                <w:tab w:val="right" w:pos="9062"/>
              </w:tabs>
              <w:spacing w:before="240" w:after="240"/>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Tribine i izleti vrednuju se anketnim listićima i izradom plakata, prezentacija i izvještaja svih sudionika.</w:t>
            </w:r>
          </w:p>
          <w:p w14:paraId="186084FA" w14:textId="77777777" w:rsidR="001F5EFA" w:rsidRPr="0046031A" w:rsidRDefault="00000000">
            <w:pPr>
              <w:keepLines/>
              <w:tabs>
                <w:tab w:val="right" w:pos="9062"/>
              </w:tabs>
              <w:spacing w:before="240" w:after="240"/>
              <w:ind w:right="140"/>
              <w:rPr>
                <w:rFonts w:ascii="Times New Roman" w:eastAsia="Arial" w:hAnsi="Times New Roman" w:cs="Times New Roman"/>
                <w:b/>
                <w:sz w:val="22"/>
                <w:szCs w:val="22"/>
              </w:rPr>
            </w:pPr>
            <w:r w:rsidRPr="0046031A">
              <w:rPr>
                <w:rFonts w:ascii="Times New Roman" w:eastAsia="Arial" w:hAnsi="Times New Roman" w:cs="Times New Roman"/>
                <w:sz w:val="22"/>
                <w:szCs w:val="22"/>
              </w:rPr>
              <w:t>Projekt „Misli zeleno“ vrednuje se evaluacijskim listićima.</w:t>
            </w:r>
          </w:p>
        </w:tc>
      </w:tr>
    </w:tbl>
    <w:p w14:paraId="5449C76C" w14:textId="77777777" w:rsidR="001F5EFA" w:rsidRPr="0046031A" w:rsidRDefault="001F5EFA">
      <w:pPr>
        <w:widowControl w:val="0"/>
        <w:spacing w:after="0"/>
        <w:rPr>
          <w:rFonts w:ascii="Times New Roman" w:eastAsia="Arial" w:hAnsi="Times New Roman" w:cs="Times New Roman"/>
          <w:b/>
          <w:sz w:val="22"/>
          <w:szCs w:val="22"/>
        </w:rPr>
      </w:pPr>
    </w:p>
    <w:tbl>
      <w:tblPr>
        <w:tblStyle w:val="afffff5"/>
        <w:tblW w:w="10005"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790"/>
        <w:gridCol w:w="7215"/>
      </w:tblGrid>
      <w:tr w:rsidR="001F5EFA" w:rsidRPr="0046031A" w14:paraId="36609ED9" w14:textId="77777777">
        <w:trPr>
          <w:trHeight w:val="629"/>
        </w:trPr>
        <w:tc>
          <w:tcPr>
            <w:tcW w:w="2790" w:type="dxa"/>
            <w:shd w:val="clear" w:color="auto" w:fill="DEE7E5"/>
            <w:tcMar>
              <w:top w:w="0" w:type="dxa"/>
              <w:left w:w="100" w:type="dxa"/>
              <w:bottom w:w="0" w:type="dxa"/>
              <w:right w:w="100" w:type="dxa"/>
            </w:tcMar>
          </w:tcPr>
          <w:p w14:paraId="2D7450B4" w14:textId="77777777" w:rsidR="001F5EFA" w:rsidRPr="0046031A" w:rsidRDefault="001F5EFA">
            <w:pPr>
              <w:keepLines/>
              <w:widowControl w:val="0"/>
              <w:spacing w:after="0"/>
              <w:rPr>
                <w:rFonts w:ascii="Times New Roman" w:eastAsia="Arial" w:hAnsi="Times New Roman" w:cs="Times New Roman"/>
                <w:b/>
                <w:sz w:val="22"/>
                <w:szCs w:val="22"/>
              </w:rPr>
            </w:pPr>
          </w:p>
          <w:p w14:paraId="6248D464" w14:textId="77777777" w:rsidR="001F5EFA" w:rsidRPr="0046031A" w:rsidRDefault="00000000">
            <w:pPr>
              <w:keepLines/>
              <w:widowControl w:val="0"/>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215" w:type="dxa"/>
            <w:shd w:val="clear" w:color="auto" w:fill="DEE6EF"/>
            <w:tcMar>
              <w:top w:w="0" w:type="dxa"/>
              <w:left w:w="100" w:type="dxa"/>
              <w:bottom w:w="0" w:type="dxa"/>
              <w:right w:w="100" w:type="dxa"/>
            </w:tcMar>
          </w:tcPr>
          <w:p w14:paraId="1F08F9B7"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JEZIČNO–KOMUNIKACIJSKO PODRUČJE</w:t>
            </w:r>
          </w:p>
        </w:tc>
      </w:tr>
      <w:tr w:rsidR="001F5EFA" w:rsidRPr="0046031A" w14:paraId="4FB7E726" w14:textId="77777777">
        <w:trPr>
          <w:trHeight w:val="554"/>
        </w:trPr>
        <w:tc>
          <w:tcPr>
            <w:tcW w:w="2790" w:type="dxa"/>
            <w:tcMar>
              <w:top w:w="0" w:type="dxa"/>
              <w:left w:w="100" w:type="dxa"/>
              <w:bottom w:w="0" w:type="dxa"/>
              <w:right w:w="100" w:type="dxa"/>
            </w:tcMar>
          </w:tcPr>
          <w:p w14:paraId="33BABB9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215" w:type="dxa"/>
            <w:tcMar>
              <w:top w:w="0" w:type="dxa"/>
              <w:left w:w="100" w:type="dxa"/>
              <w:bottom w:w="0" w:type="dxa"/>
              <w:right w:w="100" w:type="dxa"/>
            </w:tcMar>
          </w:tcPr>
          <w:p w14:paraId="1DBBFBCF"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LEKTORSKI KUTAK</w:t>
            </w:r>
          </w:p>
        </w:tc>
      </w:tr>
      <w:tr w:rsidR="001F5EFA" w:rsidRPr="0046031A" w14:paraId="0A44B890" w14:textId="77777777">
        <w:trPr>
          <w:trHeight w:val="539"/>
        </w:trPr>
        <w:tc>
          <w:tcPr>
            <w:tcW w:w="2790" w:type="dxa"/>
            <w:tcMar>
              <w:top w:w="0" w:type="dxa"/>
              <w:left w:w="100" w:type="dxa"/>
              <w:bottom w:w="0" w:type="dxa"/>
              <w:right w:w="100" w:type="dxa"/>
            </w:tcMar>
          </w:tcPr>
          <w:p w14:paraId="5D2B8A6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215" w:type="dxa"/>
            <w:tcMar>
              <w:top w:w="0" w:type="dxa"/>
              <w:left w:w="100" w:type="dxa"/>
              <w:bottom w:w="0" w:type="dxa"/>
              <w:right w:w="100" w:type="dxa"/>
            </w:tcMar>
          </w:tcPr>
          <w:p w14:paraId="6A6A4778" w14:textId="77777777" w:rsidR="001F5EFA" w:rsidRPr="0046031A" w:rsidRDefault="00000000">
            <w:pPr>
              <w:keepLines/>
              <w:tabs>
                <w:tab w:val="right" w:pos="9062"/>
              </w:tabs>
              <w:spacing w:before="240"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Nikolina Baletić</w:t>
            </w:r>
          </w:p>
        </w:tc>
      </w:tr>
      <w:tr w:rsidR="001F5EFA" w:rsidRPr="0046031A" w14:paraId="2296D723" w14:textId="77777777">
        <w:trPr>
          <w:trHeight w:val="1395"/>
        </w:trPr>
        <w:tc>
          <w:tcPr>
            <w:tcW w:w="2790" w:type="dxa"/>
            <w:tcMar>
              <w:top w:w="0" w:type="dxa"/>
              <w:left w:w="100" w:type="dxa"/>
              <w:bottom w:w="0" w:type="dxa"/>
              <w:right w:w="100" w:type="dxa"/>
            </w:tcMar>
          </w:tcPr>
          <w:p w14:paraId="09692A5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228AA7D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215" w:type="dxa"/>
            <w:tcMar>
              <w:top w:w="0" w:type="dxa"/>
              <w:left w:w="100" w:type="dxa"/>
              <w:bottom w:w="0" w:type="dxa"/>
              <w:right w:w="100" w:type="dxa"/>
            </w:tcMar>
          </w:tcPr>
          <w:p w14:paraId="3C54F70F"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učiteljica Hrvatskoga jezika i svi zainteresirani učenici od 5. do 8. r.</w:t>
            </w:r>
          </w:p>
        </w:tc>
      </w:tr>
      <w:tr w:rsidR="001F5EFA" w:rsidRPr="0046031A" w14:paraId="27015D23" w14:textId="77777777">
        <w:trPr>
          <w:trHeight w:val="3360"/>
        </w:trPr>
        <w:tc>
          <w:tcPr>
            <w:tcW w:w="2790" w:type="dxa"/>
            <w:tcMar>
              <w:top w:w="0" w:type="dxa"/>
              <w:left w:w="100" w:type="dxa"/>
              <w:bottom w:w="0" w:type="dxa"/>
              <w:right w:w="100" w:type="dxa"/>
            </w:tcMar>
          </w:tcPr>
          <w:p w14:paraId="0FC827A5"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215" w:type="dxa"/>
            <w:tcMar>
              <w:top w:w="0" w:type="dxa"/>
              <w:left w:w="100" w:type="dxa"/>
              <w:bottom w:w="0" w:type="dxa"/>
              <w:right w:w="100" w:type="dxa"/>
            </w:tcMar>
          </w:tcPr>
          <w:p w14:paraId="0CA594D3"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Cilj je projekta osvijestiti važnost sustavnog učenja materinskoga jezika kako bismo se što pravilnije njime koristili u pisanoj i usmenoj komunikaciji.</w:t>
            </w:r>
          </w:p>
          <w:p w14:paraId="474B18C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Značaj projekta leži u tome što će učenici samostalno, slušajući primjedbe na jezične pogreške koje se događaju u svakodnevnoj komunikaciji u školi, ali i izvan nje, u njihovim vlastitim okruženjima, a naslanjajući se na sadržaje i ishode usvojene na samoj nastavi, izrađivati plakate s jezičnim savjetima za pravilnu upotrebu gramatičkih i pravopisnih pravila. </w:t>
            </w:r>
          </w:p>
        </w:tc>
      </w:tr>
      <w:tr w:rsidR="001F5EFA" w:rsidRPr="0046031A" w14:paraId="5F2618A1" w14:textId="77777777">
        <w:trPr>
          <w:trHeight w:val="3090"/>
        </w:trPr>
        <w:tc>
          <w:tcPr>
            <w:tcW w:w="2790" w:type="dxa"/>
            <w:tcMar>
              <w:top w:w="0" w:type="dxa"/>
              <w:left w:w="100" w:type="dxa"/>
              <w:bottom w:w="0" w:type="dxa"/>
              <w:right w:w="100" w:type="dxa"/>
            </w:tcMar>
          </w:tcPr>
          <w:p w14:paraId="7A5EC3F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215" w:type="dxa"/>
            <w:tcMar>
              <w:top w:w="0" w:type="dxa"/>
              <w:left w:w="100" w:type="dxa"/>
              <w:bottom w:w="0" w:type="dxa"/>
              <w:right w:w="100" w:type="dxa"/>
            </w:tcMar>
          </w:tcPr>
          <w:p w14:paraId="20906958"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Namijenjen je svim učenicima koji </w:t>
            </w:r>
            <w:proofErr w:type="spellStart"/>
            <w:r w:rsidRPr="0046031A">
              <w:rPr>
                <w:rFonts w:ascii="Times New Roman" w:eastAsia="Arial" w:hAnsi="Times New Roman" w:cs="Times New Roman"/>
                <w:sz w:val="22"/>
                <w:szCs w:val="22"/>
              </w:rPr>
              <w:t>pokazaju</w:t>
            </w:r>
            <w:proofErr w:type="spellEnd"/>
            <w:r w:rsidRPr="0046031A">
              <w:rPr>
                <w:rFonts w:ascii="Times New Roman" w:eastAsia="Arial" w:hAnsi="Times New Roman" w:cs="Times New Roman"/>
                <w:sz w:val="22"/>
                <w:szCs w:val="22"/>
              </w:rPr>
              <w:t xml:space="preserve"> interes za temeljitijim proučavanjem jezika i njegovih zakonitosti, ali i onima kojima to nije primarni interes jer će se redovito sudjelovanje u projektu dodatno vrednovati u svrhu poticanja na angažman.</w:t>
            </w:r>
          </w:p>
        </w:tc>
      </w:tr>
      <w:tr w:rsidR="001F5EFA" w:rsidRPr="0046031A" w14:paraId="2789F269" w14:textId="77777777">
        <w:trPr>
          <w:trHeight w:val="1935"/>
        </w:trPr>
        <w:tc>
          <w:tcPr>
            <w:tcW w:w="2790" w:type="dxa"/>
            <w:tcMar>
              <w:top w:w="0" w:type="dxa"/>
              <w:left w:w="100" w:type="dxa"/>
              <w:bottom w:w="0" w:type="dxa"/>
              <w:right w:w="100" w:type="dxa"/>
            </w:tcMar>
          </w:tcPr>
          <w:p w14:paraId="538BB32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REALIZACIJE</w:t>
            </w:r>
          </w:p>
          <w:p w14:paraId="3164B0C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215" w:type="dxa"/>
            <w:tcMar>
              <w:top w:w="0" w:type="dxa"/>
              <w:left w:w="100" w:type="dxa"/>
              <w:bottom w:w="0" w:type="dxa"/>
              <w:right w:w="100" w:type="dxa"/>
            </w:tcMar>
          </w:tcPr>
          <w:p w14:paraId="7EDE219F"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Učenici će u dogovoru s predmetnom učiteljicom izrađivati plakate koji objašnjavaju neko jezično pravilo prepoznajući pogrešku u svakodnevnoj komunikaciji, a potom će plakati biti izloženi na vidljivim mjestima u učionici kako bi svatko tko uđe u učionicu hrvatskoga jezika to mogao vidjeti i ponoviti ili naučiti pravilo koje mu je promaklo.</w:t>
            </w:r>
          </w:p>
          <w:p w14:paraId="2ABCC979" w14:textId="77777777" w:rsidR="001F5EFA" w:rsidRPr="0046031A" w:rsidRDefault="001F5EFA">
            <w:pPr>
              <w:keepLines/>
              <w:tabs>
                <w:tab w:val="right" w:pos="9062"/>
              </w:tabs>
              <w:spacing w:before="240" w:after="240"/>
              <w:rPr>
                <w:rFonts w:ascii="Times New Roman" w:eastAsia="Arial" w:hAnsi="Times New Roman" w:cs="Times New Roman"/>
                <w:sz w:val="22"/>
                <w:szCs w:val="22"/>
              </w:rPr>
            </w:pPr>
          </w:p>
        </w:tc>
      </w:tr>
      <w:tr w:rsidR="001F5EFA" w:rsidRPr="0046031A" w14:paraId="15326245" w14:textId="77777777">
        <w:trPr>
          <w:trHeight w:val="960"/>
        </w:trPr>
        <w:tc>
          <w:tcPr>
            <w:tcW w:w="2790" w:type="dxa"/>
            <w:tcMar>
              <w:top w:w="0" w:type="dxa"/>
              <w:left w:w="100" w:type="dxa"/>
              <w:bottom w:w="0" w:type="dxa"/>
              <w:right w:w="100" w:type="dxa"/>
            </w:tcMar>
          </w:tcPr>
          <w:p w14:paraId="72257C9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232A5E0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215" w:type="dxa"/>
            <w:tcMar>
              <w:top w:w="0" w:type="dxa"/>
              <w:left w:w="100" w:type="dxa"/>
              <w:bottom w:w="0" w:type="dxa"/>
              <w:right w:w="100" w:type="dxa"/>
            </w:tcMar>
          </w:tcPr>
          <w:p w14:paraId="2B6678BB"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Tijekom nastavne godine.</w:t>
            </w:r>
          </w:p>
        </w:tc>
      </w:tr>
      <w:tr w:rsidR="001F5EFA" w:rsidRPr="0046031A" w14:paraId="3A274E72" w14:textId="77777777">
        <w:trPr>
          <w:trHeight w:val="1020"/>
        </w:trPr>
        <w:tc>
          <w:tcPr>
            <w:tcW w:w="2790" w:type="dxa"/>
            <w:tcMar>
              <w:top w:w="0" w:type="dxa"/>
              <w:left w:w="100" w:type="dxa"/>
              <w:bottom w:w="0" w:type="dxa"/>
              <w:right w:w="100" w:type="dxa"/>
            </w:tcMar>
          </w:tcPr>
          <w:p w14:paraId="48F0BDB8"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56AB0EB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215" w:type="dxa"/>
            <w:tcMar>
              <w:top w:w="0" w:type="dxa"/>
              <w:left w:w="100" w:type="dxa"/>
              <w:bottom w:w="0" w:type="dxa"/>
              <w:right w:w="100" w:type="dxa"/>
            </w:tcMar>
          </w:tcPr>
          <w:p w14:paraId="7B605845" w14:textId="77777777" w:rsidR="001F5EFA" w:rsidRPr="0046031A" w:rsidRDefault="001F5EFA">
            <w:pPr>
              <w:keepLines/>
              <w:tabs>
                <w:tab w:val="right" w:pos="9062"/>
              </w:tabs>
              <w:spacing w:before="240" w:after="240"/>
              <w:rPr>
                <w:rFonts w:ascii="Times New Roman" w:eastAsia="Arial" w:hAnsi="Times New Roman" w:cs="Times New Roman"/>
                <w:sz w:val="22"/>
                <w:szCs w:val="22"/>
              </w:rPr>
            </w:pPr>
          </w:p>
        </w:tc>
      </w:tr>
      <w:tr w:rsidR="001F5EFA" w:rsidRPr="0046031A" w14:paraId="258787F9" w14:textId="77777777">
        <w:trPr>
          <w:trHeight w:val="1050"/>
        </w:trPr>
        <w:tc>
          <w:tcPr>
            <w:tcW w:w="2790" w:type="dxa"/>
            <w:tcMar>
              <w:top w:w="0" w:type="dxa"/>
              <w:left w:w="100" w:type="dxa"/>
              <w:bottom w:w="0" w:type="dxa"/>
              <w:right w:w="100" w:type="dxa"/>
            </w:tcMar>
          </w:tcPr>
          <w:p w14:paraId="10F93D2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215" w:type="dxa"/>
            <w:tcMar>
              <w:top w:w="0" w:type="dxa"/>
              <w:left w:w="100" w:type="dxa"/>
              <w:bottom w:w="0" w:type="dxa"/>
              <w:right w:w="100" w:type="dxa"/>
            </w:tcMar>
          </w:tcPr>
          <w:p w14:paraId="44AC2E41"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Reakcija svih učenika koji provode vrijeme u učionici i kojima će pogled letjeti na jezična pravila koja ih okružuju. Iznošenje vlastitih doživljaja učenika u cilju unaprjeđenja rada i daljnjeg poticanja i razvijanja sposobnosti učenika.</w:t>
            </w:r>
          </w:p>
          <w:p w14:paraId="1C773DB8"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Očekivanje da će uz takve jezične savjete koji će im svakodnevno biti dostupni učenici ipak manje griješiti, bilo pravopisno, morfološki, sintaktički ili leksički.</w:t>
            </w:r>
          </w:p>
        </w:tc>
      </w:tr>
    </w:tbl>
    <w:p w14:paraId="5B7823E9" w14:textId="77777777" w:rsidR="001F5EFA" w:rsidRPr="0046031A" w:rsidRDefault="001F5EFA">
      <w:pPr>
        <w:keepLines/>
        <w:tabs>
          <w:tab w:val="right" w:pos="9062"/>
        </w:tabs>
        <w:spacing w:before="240" w:after="240" w:line="360" w:lineRule="auto"/>
        <w:jc w:val="both"/>
        <w:rPr>
          <w:rFonts w:ascii="Times New Roman" w:eastAsia="Arial" w:hAnsi="Times New Roman" w:cs="Times New Roman"/>
          <w:sz w:val="22"/>
          <w:szCs w:val="22"/>
        </w:rPr>
      </w:pPr>
    </w:p>
    <w:p w14:paraId="2B069449" w14:textId="77777777" w:rsidR="001F5EFA" w:rsidRPr="0046031A" w:rsidRDefault="001F5EFA">
      <w:pPr>
        <w:keepLines/>
        <w:tabs>
          <w:tab w:val="right" w:pos="9062"/>
        </w:tabs>
        <w:spacing w:before="240" w:after="240" w:line="360" w:lineRule="auto"/>
        <w:jc w:val="both"/>
        <w:rPr>
          <w:rFonts w:ascii="Times New Roman" w:eastAsia="Arial" w:hAnsi="Times New Roman" w:cs="Times New Roman"/>
          <w:b/>
          <w:sz w:val="22"/>
          <w:szCs w:val="22"/>
        </w:rPr>
      </w:pPr>
    </w:p>
    <w:tbl>
      <w:tblPr>
        <w:tblStyle w:val="afffff6"/>
        <w:tblW w:w="1017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940"/>
        <w:gridCol w:w="7230"/>
      </w:tblGrid>
      <w:tr w:rsidR="001F5EFA" w:rsidRPr="0046031A" w14:paraId="18A63824" w14:textId="77777777">
        <w:trPr>
          <w:trHeight w:val="855"/>
        </w:trPr>
        <w:tc>
          <w:tcPr>
            <w:tcW w:w="2940" w:type="dxa"/>
            <w:shd w:val="clear" w:color="auto" w:fill="DEE7E5"/>
            <w:tcMar>
              <w:top w:w="0" w:type="dxa"/>
              <w:left w:w="100" w:type="dxa"/>
              <w:bottom w:w="0" w:type="dxa"/>
              <w:right w:w="100" w:type="dxa"/>
            </w:tcMar>
          </w:tcPr>
          <w:p w14:paraId="36738AE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230" w:type="dxa"/>
            <w:shd w:val="clear" w:color="auto" w:fill="DEE6EF"/>
            <w:tcMar>
              <w:top w:w="0" w:type="dxa"/>
              <w:left w:w="100" w:type="dxa"/>
              <w:bottom w:w="0" w:type="dxa"/>
              <w:right w:w="100" w:type="dxa"/>
            </w:tcMar>
          </w:tcPr>
          <w:p w14:paraId="09A4F70C"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 - KOMUNIKACIJSKO PODRUČJE, DRUŠTVENO - HUMANISTIČKO PODRUČJE</w:t>
            </w:r>
          </w:p>
        </w:tc>
      </w:tr>
      <w:tr w:rsidR="001F5EFA" w:rsidRPr="0046031A" w14:paraId="3F0A4A7B" w14:textId="77777777">
        <w:trPr>
          <w:trHeight w:val="750"/>
        </w:trPr>
        <w:tc>
          <w:tcPr>
            <w:tcW w:w="2940" w:type="dxa"/>
            <w:tcMar>
              <w:top w:w="0" w:type="dxa"/>
              <w:left w:w="100" w:type="dxa"/>
              <w:bottom w:w="0" w:type="dxa"/>
              <w:right w:w="100" w:type="dxa"/>
            </w:tcMar>
          </w:tcPr>
          <w:p w14:paraId="3BC47A1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230" w:type="dxa"/>
            <w:tcMar>
              <w:top w:w="0" w:type="dxa"/>
              <w:left w:w="100" w:type="dxa"/>
              <w:bottom w:w="0" w:type="dxa"/>
              <w:right w:w="100" w:type="dxa"/>
            </w:tcMar>
          </w:tcPr>
          <w:p w14:paraId="7B8BD8D5"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FILM U NASTAVI HRVATSKOGA JEZIKA </w:t>
            </w:r>
          </w:p>
        </w:tc>
      </w:tr>
      <w:tr w:rsidR="001F5EFA" w:rsidRPr="0046031A" w14:paraId="6E1FA195" w14:textId="77777777">
        <w:trPr>
          <w:trHeight w:val="540"/>
        </w:trPr>
        <w:tc>
          <w:tcPr>
            <w:tcW w:w="2940" w:type="dxa"/>
            <w:tcMar>
              <w:top w:w="0" w:type="dxa"/>
              <w:left w:w="100" w:type="dxa"/>
              <w:bottom w:w="0" w:type="dxa"/>
              <w:right w:w="100" w:type="dxa"/>
            </w:tcMar>
          </w:tcPr>
          <w:p w14:paraId="08D82821"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230" w:type="dxa"/>
            <w:tcMar>
              <w:top w:w="0" w:type="dxa"/>
              <w:left w:w="100" w:type="dxa"/>
              <w:bottom w:w="0" w:type="dxa"/>
              <w:right w:w="100" w:type="dxa"/>
            </w:tcMar>
          </w:tcPr>
          <w:p w14:paraId="67882C7D"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Nikolina Baletić</w:t>
            </w:r>
          </w:p>
        </w:tc>
      </w:tr>
      <w:tr w:rsidR="001F5EFA" w:rsidRPr="0046031A" w14:paraId="58D7D92B" w14:textId="77777777">
        <w:trPr>
          <w:trHeight w:val="1185"/>
        </w:trPr>
        <w:tc>
          <w:tcPr>
            <w:tcW w:w="2940" w:type="dxa"/>
            <w:tcMar>
              <w:top w:w="0" w:type="dxa"/>
              <w:left w:w="100" w:type="dxa"/>
              <w:bottom w:w="0" w:type="dxa"/>
              <w:right w:w="100" w:type="dxa"/>
            </w:tcMar>
          </w:tcPr>
          <w:p w14:paraId="4E86B9B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2190044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230" w:type="dxa"/>
            <w:tcMar>
              <w:top w:w="0" w:type="dxa"/>
              <w:left w:w="100" w:type="dxa"/>
              <w:bottom w:w="0" w:type="dxa"/>
              <w:right w:w="100" w:type="dxa"/>
            </w:tcMar>
          </w:tcPr>
          <w:p w14:paraId="2D015E0E"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p>
          <w:p w14:paraId="28820A64"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Učenici 5. - 8. razreda</w:t>
            </w:r>
          </w:p>
          <w:p w14:paraId="1FD566D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p>
        </w:tc>
      </w:tr>
      <w:tr w:rsidR="001F5EFA" w:rsidRPr="0046031A" w14:paraId="28B260A4" w14:textId="77777777">
        <w:trPr>
          <w:trHeight w:val="1395"/>
        </w:trPr>
        <w:tc>
          <w:tcPr>
            <w:tcW w:w="2940" w:type="dxa"/>
            <w:tcMar>
              <w:top w:w="0" w:type="dxa"/>
              <w:left w:w="100" w:type="dxa"/>
              <w:bottom w:w="0" w:type="dxa"/>
              <w:right w:w="100" w:type="dxa"/>
            </w:tcMar>
          </w:tcPr>
          <w:p w14:paraId="6BB318E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CILJEVI</w:t>
            </w:r>
          </w:p>
        </w:tc>
        <w:tc>
          <w:tcPr>
            <w:tcW w:w="7230" w:type="dxa"/>
            <w:tcMar>
              <w:top w:w="0" w:type="dxa"/>
              <w:left w:w="100" w:type="dxa"/>
              <w:bottom w:w="0" w:type="dxa"/>
              <w:right w:w="100" w:type="dxa"/>
            </w:tcMar>
          </w:tcPr>
          <w:p w14:paraId="50CECD9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Razvijati kod učenika ljubav za film, filmsku i medijsku pismenost i kreativnost, razvijati kritičko mišljenje i kulturnu osviještenost. Zainteresirati učenike za filmsko stvaralaštvo, sudjelovati u radionici o gledanom filmskom djelu, primijeniti znanje o filmskim rodovima, vrstama i filmskim izražajnim sredstvima. Razvijati socijalne vještine (timski rad, komunikacijske vještine).</w:t>
            </w:r>
          </w:p>
        </w:tc>
      </w:tr>
      <w:tr w:rsidR="001F5EFA" w:rsidRPr="0046031A" w14:paraId="172F94E7" w14:textId="77777777">
        <w:trPr>
          <w:trHeight w:val="930"/>
        </w:trPr>
        <w:tc>
          <w:tcPr>
            <w:tcW w:w="2940" w:type="dxa"/>
            <w:tcMar>
              <w:top w:w="0" w:type="dxa"/>
              <w:left w:w="100" w:type="dxa"/>
              <w:bottom w:w="0" w:type="dxa"/>
              <w:right w:w="100" w:type="dxa"/>
            </w:tcMar>
          </w:tcPr>
          <w:p w14:paraId="5E32494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230" w:type="dxa"/>
            <w:tcMar>
              <w:top w:w="0" w:type="dxa"/>
              <w:left w:w="100" w:type="dxa"/>
              <w:bottom w:w="0" w:type="dxa"/>
              <w:right w:w="100" w:type="dxa"/>
            </w:tcMar>
          </w:tcPr>
          <w:p w14:paraId="4A32BAA8"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Omogućiti učenicima edukativno i zanimljivo upoznavanje s filmskim rodovima, autorima, stilovima te kinematografijama. Učenicima približiti kontekst nastanka i razvoj filmske umjetnosti.</w:t>
            </w:r>
          </w:p>
        </w:tc>
      </w:tr>
      <w:tr w:rsidR="001F5EFA" w:rsidRPr="0046031A" w14:paraId="52166569" w14:textId="77777777">
        <w:trPr>
          <w:trHeight w:val="1170"/>
        </w:trPr>
        <w:tc>
          <w:tcPr>
            <w:tcW w:w="2940" w:type="dxa"/>
            <w:tcMar>
              <w:top w:w="0" w:type="dxa"/>
              <w:left w:w="100" w:type="dxa"/>
              <w:bottom w:w="0" w:type="dxa"/>
              <w:right w:w="100" w:type="dxa"/>
            </w:tcMar>
          </w:tcPr>
          <w:p w14:paraId="17701B8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42DD4AC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230" w:type="dxa"/>
            <w:tcMar>
              <w:top w:w="0" w:type="dxa"/>
              <w:left w:w="100" w:type="dxa"/>
              <w:bottom w:w="0" w:type="dxa"/>
              <w:right w:w="100" w:type="dxa"/>
            </w:tcMar>
          </w:tcPr>
          <w:p w14:paraId="3E89D536"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Gledanje filmova u učionici te provođenje radionica.</w:t>
            </w:r>
          </w:p>
          <w:p w14:paraId="48C53F33"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Učenici analiziraju radnje i pouke filma. Formiraju vlastite zaključke o filmu. Slušaju i poštuju različite percepcije filma.</w:t>
            </w:r>
          </w:p>
        </w:tc>
      </w:tr>
      <w:tr w:rsidR="001F5EFA" w:rsidRPr="0046031A" w14:paraId="36740C5E" w14:textId="77777777">
        <w:trPr>
          <w:trHeight w:val="960"/>
        </w:trPr>
        <w:tc>
          <w:tcPr>
            <w:tcW w:w="2940" w:type="dxa"/>
            <w:tcMar>
              <w:top w:w="0" w:type="dxa"/>
              <w:left w:w="100" w:type="dxa"/>
              <w:bottom w:w="0" w:type="dxa"/>
              <w:right w:w="100" w:type="dxa"/>
            </w:tcMar>
          </w:tcPr>
          <w:p w14:paraId="403D5DD6"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0D45BBC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230" w:type="dxa"/>
            <w:tcMar>
              <w:top w:w="0" w:type="dxa"/>
              <w:left w:w="100" w:type="dxa"/>
              <w:bottom w:w="0" w:type="dxa"/>
              <w:right w:w="100" w:type="dxa"/>
            </w:tcMar>
          </w:tcPr>
          <w:p w14:paraId="47417D63"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Tijekom nastavne godine, uz posebno obilježavanje odabranih datuma koje nam ponudi portal Vrti svoj film.</w:t>
            </w:r>
          </w:p>
        </w:tc>
      </w:tr>
      <w:tr w:rsidR="001F5EFA" w:rsidRPr="0046031A" w14:paraId="4F8BC9A0" w14:textId="77777777">
        <w:trPr>
          <w:trHeight w:val="1020"/>
        </w:trPr>
        <w:tc>
          <w:tcPr>
            <w:tcW w:w="2940" w:type="dxa"/>
            <w:tcMar>
              <w:top w:w="0" w:type="dxa"/>
              <w:left w:w="100" w:type="dxa"/>
              <w:bottom w:w="0" w:type="dxa"/>
              <w:right w:w="100" w:type="dxa"/>
            </w:tcMar>
          </w:tcPr>
          <w:p w14:paraId="1D0B3DF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535572C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230" w:type="dxa"/>
            <w:tcMar>
              <w:top w:w="0" w:type="dxa"/>
              <w:left w:w="100" w:type="dxa"/>
              <w:bottom w:w="0" w:type="dxa"/>
              <w:right w:w="100" w:type="dxa"/>
            </w:tcMar>
          </w:tcPr>
          <w:p w14:paraId="1020A5F8"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Računalo, LCD-projektor, Internet, papi, pisač.</w:t>
            </w:r>
          </w:p>
        </w:tc>
      </w:tr>
      <w:tr w:rsidR="001F5EFA" w:rsidRPr="0046031A" w14:paraId="5DF3A711" w14:textId="77777777">
        <w:trPr>
          <w:trHeight w:val="1050"/>
        </w:trPr>
        <w:tc>
          <w:tcPr>
            <w:tcW w:w="2940" w:type="dxa"/>
            <w:tcMar>
              <w:top w:w="0" w:type="dxa"/>
              <w:left w:w="100" w:type="dxa"/>
              <w:bottom w:w="0" w:type="dxa"/>
              <w:right w:w="100" w:type="dxa"/>
            </w:tcMar>
          </w:tcPr>
          <w:p w14:paraId="40C2D13F"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230" w:type="dxa"/>
            <w:tcMar>
              <w:top w:w="0" w:type="dxa"/>
              <w:left w:w="100" w:type="dxa"/>
              <w:bottom w:w="0" w:type="dxa"/>
              <w:right w:w="100" w:type="dxa"/>
            </w:tcMar>
          </w:tcPr>
          <w:p w14:paraId="0CE23AB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Vrednovanje učenikove aktivnosti na filmskoj projekciji i analizi. Primjena znanja o filmu u provjerama iz područja kulture i medija.</w:t>
            </w:r>
          </w:p>
        </w:tc>
      </w:tr>
    </w:tbl>
    <w:p w14:paraId="675D2B8A" w14:textId="77777777" w:rsidR="001F5EFA" w:rsidRPr="0046031A" w:rsidRDefault="001F5EFA">
      <w:pPr>
        <w:keepLines/>
        <w:tabs>
          <w:tab w:val="right" w:pos="9062"/>
        </w:tabs>
        <w:spacing w:before="240" w:after="240" w:line="360" w:lineRule="auto"/>
        <w:rPr>
          <w:rFonts w:ascii="Times New Roman" w:eastAsia="Arial" w:hAnsi="Times New Roman" w:cs="Times New Roman"/>
          <w:sz w:val="22"/>
          <w:szCs w:val="22"/>
        </w:rPr>
      </w:pPr>
    </w:p>
    <w:tbl>
      <w:tblPr>
        <w:tblStyle w:val="afffff7"/>
        <w:tblW w:w="991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760"/>
        <w:gridCol w:w="7155"/>
      </w:tblGrid>
      <w:tr w:rsidR="001F5EFA" w:rsidRPr="0046031A" w14:paraId="561C9888" w14:textId="77777777">
        <w:trPr>
          <w:trHeight w:val="750"/>
        </w:trPr>
        <w:tc>
          <w:tcPr>
            <w:tcW w:w="2760" w:type="dxa"/>
            <w:shd w:val="clear" w:color="auto" w:fill="DEE7E5"/>
            <w:tcMar>
              <w:top w:w="0" w:type="dxa"/>
              <w:left w:w="100" w:type="dxa"/>
              <w:bottom w:w="0" w:type="dxa"/>
              <w:right w:w="100" w:type="dxa"/>
            </w:tcMar>
          </w:tcPr>
          <w:p w14:paraId="7C5C2A5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155" w:type="dxa"/>
            <w:shd w:val="clear" w:color="auto" w:fill="DEE6EF"/>
            <w:tcMar>
              <w:top w:w="0" w:type="dxa"/>
              <w:left w:w="100" w:type="dxa"/>
              <w:bottom w:w="0" w:type="dxa"/>
              <w:right w:w="100" w:type="dxa"/>
            </w:tcMar>
          </w:tcPr>
          <w:p w14:paraId="76D14A4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DRUŠTVENO - HUMANISTIČKO PODRUČJE</w:t>
            </w:r>
          </w:p>
        </w:tc>
      </w:tr>
      <w:tr w:rsidR="001F5EFA" w:rsidRPr="0046031A" w14:paraId="0D156269" w14:textId="77777777">
        <w:trPr>
          <w:trHeight w:val="750"/>
        </w:trPr>
        <w:tc>
          <w:tcPr>
            <w:tcW w:w="2760" w:type="dxa"/>
            <w:tcMar>
              <w:top w:w="0" w:type="dxa"/>
              <w:left w:w="100" w:type="dxa"/>
              <w:bottom w:w="0" w:type="dxa"/>
              <w:right w:w="100" w:type="dxa"/>
            </w:tcMar>
          </w:tcPr>
          <w:p w14:paraId="22147F89"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155" w:type="dxa"/>
            <w:tcMar>
              <w:top w:w="0" w:type="dxa"/>
              <w:left w:w="100" w:type="dxa"/>
              <w:bottom w:w="0" w:type="dxa"/>
              <w:right w:w="100" w:type="dxa"/>
            </w:tcMar>
          </w:tcPr>
          <w:p w14:paraId="076D745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DANI DARIVANJA BLIŽNJIH U POTREBI</w:t>
            </w:r>
          </w:p>
        </w:tc>
      </w:tr>
      <w:tr w:rsidR="001F5EFA" w:rsidRPr="0046031A" w14:paraId="2441C6FD" w14:textId="77777777">
        <w:trPr>
          <w:trHeight w:val="540"/>
        </w:trPr>
        <w:tc>
          <w:tcPr>
            <w:tcW w:w="2760" w:type="dxa"/>
            <w:tcMar>
              <w:top w:w="0" w:type="dxa"/>
              <w:left w:w="100" w:type="dxa"/>
              <w:bottom w:w="0" w:type="dxa"/>
              <w:right w:w="100" w:type="dxa"/>
            </w:tcMar>
          </w:tcPr>
          <w:p w14:paraId="086D151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155" w:type="dxa"/>
            <w:tcMar>
              <w:top w:w="0" w:type="dxa"/>
              <w:left w:w="100" w:type="dxa"/>
              <w:bottom w:w="0" w:type="dxa"/>
              <w:right w:w="100" w:type="dxa"/>
            </w:tcMar>
          </w:tcPr>
          <w:p w14:paraId="5BCEB6A5"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Anica s. Zrinka Lončar, Lovro Mihelić</w:t>
            </w:r>
          </w:p>
        </w:tc>
      </w:tr>
      <w:tr w:rsidR="001F5EFA" w:rsidRPr="0046031A" w14:paraId="594C0067" w14:textId="77777777">
        <w:trPr>
          <w:trHeight w:val="945"/>
        </w:trPr>
        <w:tc>
          <w:tcPr>
            <w:tcW w:w="2760" w:type="dxa"/>
            <w:tcMar>
              <w:top w:w="0" w:type="dxa"/>
              <w:left w:w="100" w:type="dxa"/>
              <w:bottom w:w="0" w:type="dxa"/>
              <w:right w:w="100" w:type="dxa"/>
            </w:tcMar>
          </w:tcPr>
          <w:p w14:paraId="0A7B92B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41B8D9F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155" w:type="dxa"/>
            <w:tcMar>
              <w:top w:w="0" w:type="dxa"/>
              <w:left w:w="100" w:type="dxa"/>
              <w:bottom w:w="0" w:type="dxa"/>
              <w:right w:w="100" w:type="dxa"/>
            </w:tcMar>
          </w:tcPr>
          <w:p w14:paraId="6B8E9DE3"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Svi učenici od 1. do 8. razreda, njihovi roditelji i razrednici, djelatnici škole, članovi udruge sv. Vinka i volonteri pučke kuhinje koja se nalazi na adresi Gundulićeva 12 u Zagrebu.</w:t>
            </w:r>
          </w:p>
        </w:tc>
      </w:tr>
      <w:tr w:rsidR="001F5EFA" w:rsidRPr="0046031A" w14:paraId="252EFC66" w14:textId="77777777">
        <w:trPr>
          <w:trHeight w:val="1273"/>
        </w:trPr>
        <w:tc>
          <w:tcPr>
            <w:tcW w:w="2760" w:type="dxa"/>
            <w:tcMar>
              <w:top w:w="0" w:type="dxa"/>
              <w:left w:w="100" w:type="dxa"/>
              <w:bottom w:w="0" w:type="dxa"/>
              <w:right w:w="100" w:type="dxa"/>
            </w:tcMar>
          </w:tcPr>
          <w:p w14:paraId="53B861D5"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CILJEVI</w:t>
            </w:r>
          </w:p>
        </w:tc>
        <w:tc>
          <w:tcPr>
            <w:tcW w:w="7155" w:type="dxa"/>
            <w:tcMar>
              <w:top w:w="0" w:type="dxa"/>
              <w:left w:w="100" w:type="dxa"/>
              <w:bottom w:w="0" w:type="dxa"/>
              <w:right w:w="100" w:type="dxa"/>
            </w:tcMar>
          </w:tcPr>
          <w:p w14:paraId="638E103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Naučiti prepoznati osobne potrebe, potrebe drugih ljudi i postići viši stupanj shvaćanja i empatije za ljude u potrebi.</w:t>
            </w:r>
          </w:p>
          <w:p w14:paraId="5C1177D5"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Razvijati solidarnost i u svim prilikama spriječiti i ublažiti ljudsku patnju.</w:t>
            </w:r>
          </w:p>
        </w:tc>
      </w:tr>
      <w:tr w:rsidR="001F5EFA" w:rsidRPr="0046031A" w14:paraId="6E38025A" w14:textId="77777777">
        <w:trPr>
          <w:trHeight w:val="1620"/>
        </w:trPr>
        <w:tc>
          <w:tcPr>
            <w:tcW w:w="2760" w:type="dxa"/>
            <w:tcMar>
              <w:top w:w="0" w:type="dxa"/>
              <w:left w:w="100" w:type="dxa"/>
              <w:bottom w:w="0" w:type="dxa"/>
              <w:right w:w="100" w:type="dxa"/>
            </w:tcMar>
          </w:tcPr>
          <w:p w14:paraId="16959C9D"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155" w:type="dxa"/>
            <w:tcMar>
              <w:top w:w="0" w:type="dxa"/>
              <w:left w:w="100" w:type="dxa"/>
              <w:bottom w:w="0" w:type="dxa"/>
              <w:right w:w="100" w:type="dxa"/>
            </w:tcMar>
          </w:tcPr>
          <w:p w14:paraId="04A5F86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Usvajanjem životnih vještina: tolerancije, razumijevanja vlastitih potreba i potreba zajednice, učenici će stjecati odgoj za humaniji i zdraviji život te će sudjelovanjem u humanitarnim aktivnostima učiti o organiziranju za dobra i plemenita djela na korist cijele zajednice, osobito bližnjih u potrebi izvan škole, ali i učenika koji su u potrebi.</w:t>
            </w:r>
          </w:p>
        </w:tc>
      </w:tr>
      <w:tr w:rsidR="001F5EFA" w:rsidRPr="0046031A" w14:paraId="6805C9D8" w14:textId="77777777">
        <w:trPr>
          <w:trHeight w:val="1635"/>
        </w:trPr>
        <w:tc>
          <w:tcPr>
            <w:tcW w:w="2760" w:type="dxa"/>
            <w:tcMar>
              <w:top w:w="0" w:type="dxa"/>
              <w:left w:w="100" w:type="dxa"/>
              <w:bottom w:w="0" w:type="dxa"/>
              <w:right w:w="100" w:type="dxa"/>
            </w:tcMar>
          </w:tcPr>
          <w:p w14:paraId="75BF1C98"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3FB8F49F"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155" w:type="dxa"/>
            <w:tcMar>
              <w:top w:w="0" w:type="dxa"/>
              <w:left w:w="100" w:type="dxa"/>
              <w:bottom w:w="0" w:type="dxa"/>
              <w:right w:w="100" w:type="dxa"/>
            </w:tcMar>
          </w:tcPr>
          <w:p w14:paraId="358D45E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Nazivom humanitarne aktivnosti: „Dani darivanja za bližnje u potrebi“ bit će organizirano zajedničko prikupljanje hranidbenih artikala. Prema mogućnostima učenici i njihovi roditelji te djelatnici Škole donose hranidbene artikle u prostor školske knjižnice.</w:t>
            </w:r>
          </w:p>
          <w:p w14:paraId="07BFE6C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Akcija Mala djela, velika razlika u sklopu projekta Marijini obroci - bit će organizirano zajedničko prikupljanje financijskih sredstava za kuhinje Marijinih obroka koje hrane najsiromašnije učenike. </w:t>
            </w:r>
          </w:p>
        </w:tc>
      </w:tr>
      <w:tr w:rsidR="001F5EFA" w:rsidRPr="0046031A" w14:paraId="1429050A" w14:textId="77777777">
        <w:trPr>
          <w:trHeight w:val="960"/>
        </w:trPr>
        <w:tc>
          <w:tcPr>
            <w:tcW w:w="2760" w:type="dxa"/>
            <w:tcMar>
              <w:top w:w="0" w:type="dxa"/>
              <w:left w:w="100" w:type="dxa"/>
              <w:bottom w:w="0" w:type="dxa"/>
              <w:right w:w="100" w:type="dxa"/>
            </w:tcMar>
          </w:tcPr>
          <w:p w14:paraId="411D43F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1AC5A5DD"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155" w:type="dxa"/>
            <w:tcMar>
              <w:top w:w="0" w:type="dxa"/>
              <w:left w:w="100" w:type="dxa"/>
              <w:bottom w:w="0" w:type="dxa"/>
              <w:right w:w="100" w:type="dxa"/>
            </w:tcMar>
          </w:tcPr>
          <w:p w14:paraId="2B78D32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Humanitarna aktivnost bit će od 1. do 17. listopada 2025.</w:t>
            </w:r>
          </w:p>
          <w:p w14:paraId="554A083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Akcija će se provesti jednom godišnje po dogovoru. </w:t>
            </w:r>
          </w:p>
        </w:tc>
      </w:tr>
      <w:tr w:rsidR="001F5EFA" w:rsidRPr="0046031A" w14:paraId="66EBDF1D" w14:textId="77777777">
        <w:trPr>
          <w:trHeight w:val="1020"/>
        </w:trPr>
        <w:tc>
          <w:tcPr>
            <w:tcW w:w="2760" w:type="dxa"/>
            <w:tcMar>
              <w:top w:w="0" w:type="dxa"/>
              <w:left w:w="100" w:type="dxa"/>
              <w:bottom w:w="0" w:type="dxa"/>
              <w:right w:w="100" w:type="dxa"/>
            </w:tcMar>
          </w:tcPr>
          <w:p w14:paraId="04B2FDD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61C002B5"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155" w:type="dxa"/>
            <w:tcMar>
              <w:top w:w="0" w:type="dxa"/>
              <w:left w:w="100" w:type="dxa"/>
              <w:bottom w:w="0" w:type="dxa"/>
              <w:right w:w="100" w:type="dxa"/>
            </w:tcMar>
          </w:tcPr>
          <w:p w14:paraId="1E34B40B"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Dobrovoljni prilozi i artikli koje učenici s roditeljima i djelatnici Škole donesu u vremenskom razdoblju humanitarne akcije.</w:t>
            </w:r>
          </w:p>
        </w:tc>
      </w:tr>
      <w:tr w:rsidR="001F5EFA" w:rsidRPr="0046031A" w14:paraId="24622203" w14:textId="77777777">
        <w:trPr>
          <w:trHeight w:val="1365"/>
        </w:trPr>
        <w:tc>
          <w:tcPr>
            <w:tcW w:w="2760" w:type="dxa"/>
            <w:tcMar>
              <w:top w:w="0" w:type="dxa"/>
              <w:left w:w="100" w:type="dxa"/>
              <w:bottom w:w="0" w:type="dxa"/>
              <w:right w:w="100" w:type="dxa"/>
            </w:tcMar>
          </w:tcPr>
          <w:p w14:paraId="01DB4291"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155" w:type="dxa"/>
            <w:tcMar>
              <w:top w:w="0" w:type="dxa"/>
              <w:left w:w="100" w:type="dxa"/>
              <w:bottom w:w="0" w:type="dxa"/>
              <w:right w:w="100" w:type="dxa"/>
            </w:tcMar>
          </w:tcPr>
          <w:p w14:paraId="53955EC9"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sz w:val="22"/>
                <w:szCs w:val="22"/>
              </w:rPr>
              <w:t>Praćenje i evidencija pristigle humanitarne pomoći te osobno dostavljanje prikupljenog od strane predstavnika škole i predstavnika svih razreda na adresu pučke kuhinje, Gundulićeva ul. 12 u Zagrebu te diskretno, osobno darivanje učenika naše Škole koji su u potrebi.</w:t>
            </w:r>
          </w:p>
        </w:tc>
      </w:tr>
    </w:tbl>
    <w:p w14:paraId="63BF812A" w14:textId="77777777" w:rsidR="001F5EFA" w:rsidRPr="0046031A" w:rsidRDefault="001F5EFA">
      <w:pPr>
        <w:keepLines/>
        <w:tabs>
          <w:tab w:val="right" w:pos="9062"/>
        </w:tabs>
        <w:rPr>
          <w:rFonts w:ascii="Times New Roman" w:eastAsia="Arial" w:hAnsi="Times New Roman" w:cs="Times New Roman"/>
          <w:sz w:val="22"/>
          <w:szCs w:val="22"/>
        </w:rPr>
      </w:pPr>
    </w:p>
    <w:tbl>
      <w:tblPr>
        <w:tblStyle w:val="afffff8"/>
        <w:tblW w:w="997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805"/>
        <w:gridCol w:w="7170"/>
      </w:tblGrid>
      <w:tr w:rsidR="001F5EFA" w:rsidRPr="0046031A" w14:paraId="4341880E" w14:textId="77777777">
        <w:trPr>
          <w:trHeight w:val="750"/>
        </w:trPr>
        <w:tc>
          <w:tcPr>
            <w:tcW w:w="2805" w:type="dxa"/>
            <w:shd w:val="clear" w:color="auto" w:fill="DEE7E5"/>
            <w:tcMar>
              <w:top w:w="0" w:type="dxa"/>
              <w:left w:w="100" w:type="dxa"/>
              <w:bottom w:w="0" w:type="dxa"/>
              <w:right w:w="100" w:type="dxa"/>
            </w:tcMar>
          </w:tcPr>
          <w:p w14:paraId="44CB0B50"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170" w:type="dxa"/>
            <w:shd w:val="clear" w:color="auto" w:fill="DEE6EF"/>
            <w:tcMar>
              <w:top w:w="0" w:type="dxa"/>
              <w:left w:w="100" w:type="dxa"/>
              <w:bottom w:w="0" w:type="dxa"/>
              <w:right w:w="100" w:type="dxa"/>
            </w:tcMar>
          </w:tcPr>
          <w:p w14:paraId="3C7DDAD9"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DRUŠTVENO-HUMANISTIČKO</w:t>
            </w:r>
          </w:p>
        </w:tc>
      </w:tr>
      <w:tr w:rsidR="001F5EFA" w:rsidRPr="0046031A" w14:paraId="31F767A4" w14:textId="77777777">
        <w:trPr>
          <w:trHeight w:val="750"/>
        </w:trPr>
        <w:tc>
          <w:tcPr>
            <w:tcW w:w="2805" w:type="dxa"/>
            <w:tcMar>
              <w:top w:w="0" w:type="dxa"/>
              <w:left w:w="100" w:type="dxa"/>
              <w:bottom w:w="0" w:type="dxa"/>
              <w:right w:w="100" w:type="dxa"/>
            </w:tcMar>
          </w:tcPr>
          <w:p w14:paraId="440D570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170" w:type="dxa"/>
            <w:tcMar>
              <w:top w:w="0" w:type="dxa"/>
              <w:left w:w="100" w:type="dxa"/>
              <w:bottom w:w="0" w:type="dxa"/>
              <w:right w:w="100" w:type="dxa"/>
            </w:tcMar>
          </w:tcPr>
          <w:p w14:paraId="4ED08E7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HUMANITARNE AKCIJE U SURADNJI S HRVATSKIM CRVENIM KRIŽEM I HRVATSKIM CARITASOM</w:t>
            </w:r>
          </w:p>
        </w:tc>
      </w:tr>
      <w:tr w:rsidR="001F5EFA" w:rsidRPr="0046031A" w14:paraId="71CF975A" w14:textId="77777777">
        <w:trPr>
          <w:trHeight w:val="540"/>
        </w:trPr>
        <w:tc>
          <w:tcPr>
            <w:tcW w:w="2805" w:type="dxa"/>
            <w:tcMar>
              <w:top w:w="0" w:type="dxa"/>
              <w:left w:w="100" w:type="dxa"/>
              <w:bottom w:w="0" w:type="dxa"/>
              <w:right w:w="100" w:type="dxa"/>
            </w:tcMar>
          </w:tcPr>
          <w:p w14:paraId="7B4FDFAF"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VODITELJ/ICA</w:t>
            </w:r>
          </w:p>
        </w:tc>
        <w:tc>
          <w:tcPr>
            <w:tcW w:w="7170" w:type="dxa"/>
            <w:tcMar>
              <w:top w:w="0" w:type="dxa"/>
              <w:left w:w="100" w:type="dxa"/>
              <w:bottom w:w="0" w:type="dxa"/>
              <w:right w:w="100" w:type="dxa"/>
            </w:tcMar>
          </w:tcPr>
          <w:p w14:paraId="4245260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Anica s. Zrinka Lončar</w:t>
            </w:r>
          </w:p>
        </w:tc>
      </w:tr>
      <w:tr w:rsidR="001F5EFA" w:rsidRPr="0046031A" w14:paraId="501794D4" w14:textId="77777777">
        <w:trPr>
          <w:trHeight w:val="945"/>
        </w:trPr>
        <w:tc>
          <w:tcPr>
            <w:tcW w:w="2805" w:type="dxa"/>
            <w:tcMar>
              <w:top w:w="0" w:type="dxa"/>
              <w:left w:w="100" w:type="dxa"/>
              <w:bottom w:w="0" w:type="dxa"/>
              <w:right w:w="100" w:type="dxa"/>
            </w:tcMar>
          </w:tcPr>
          <w:p w14:paraId="43EE513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28AF0FE3"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170" w:type="dxa"/>
            <w:tcMar>
              <w:top w:w="0" w:type="dxa"/>
              <w:left w:w="100" w:type="dxa"/>
              <w:bottom w:w="0" w:type="dxa"/>
              <w:right w:w="100" w:type="dxa"/>
            </w:tcMar>
          </w:tcPr>
          <w:p w14:paraId="5F014DEE"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Svi učenici od 1. do 8. razreda, njihovi roditelji i razrednici, odgovorna osoba projekta i administrativni djelatnici škole: tajnica i računovođa.</w:t>
            </w:r>
          </w:p>
        </w:tc>
      </w:tr>
      <w:tr w:rsidR="001F5EFA" w:rsidRPr="0046031A" w14:paraId="2053BF6E" w14:textId="77777777">
        <w:trPr>
          <w:trHeight w:val="1170"/>
        </w:trPr>
        <w:tc>
          <w:tcPr>
            <w:tcW w:w="2805" w:type="dxa"/>
            <w:tcMar>
              <w:top w:w="0" w:type="dxa"/>
              <w:left w:w="100" w:type="dxa"/>
              <w:bottom w:w="0" w:type="dxa"/>
              <w:right w:w="100" w:type="dxa"/>
            </w:tcMar>
          </w:tcPr>
          <w:p w14:paraId="33B55C0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170" w:type="dxa"/>
            <w:tcMar>
              <w:top w:w="0" w:type="dxa"/>
              <w:left w:w="100" w:type="dxa"/>
              <w:bottom w:w="0" w:type="dxa"/>
              <w:right w:w="100" w:type="dxa"/>
            </w:tcMar>
          </w:tcPr>
          <w:p w14:paraId="4F98A90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Naučiti prepoznati osobne potrebe, potrebe drugih ljudi i postići viši stupanj shvaćanja i empatije za ljude u potrebi.</w:t>
            </w:r>
          </w:p>
          <w:p w14:paraId="2E9835C6"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Razvijati solidarnost i u svim prilikama spriječiti i ublažiti ljudsku patnju.</w:t>
            </w:r>
          </w:p>
        </w:tc>
      </w:tr>
      <w:tr w:rsidR="001F5EFA" w:rsidRPr="0046031A" w14:paraId="0A10D985" w14:textId="77777777">
        <w:trPr>
          <w:trHeight w:val="1395"/>
        </w:trPr>
        <w:tc>
          <w:tcPr>
            <w:tcW w:w="2805" w:type="dxa"/>
            <w:tcMar>
              <w:top w:w="0" w:type="dxa"/>
              <w:left w:w="100" w:type="dxa"/>
              <w:bottom w:w="0" w:type="dxa"/>
              <w:right w:w="100" w:type="dxa"/>
            </w:tcMar>
          </w:tcPr>
          <w:p w14:paraId="47E391E9"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170" w:type="dxa"/>
            <w:tcMar>
              <w:top w:w="0" w:type="dxa"/>
              <w:left w:w="100" w:type="dxa"/>
              <w:bottom w:w="0" w:type="dxa"/>
              <w:right w:w="100" w:type="dxa"/>
            </w:tcMar>
          </w:tcPr>
          <w:p w14:paraId="00618545"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1. Ocijeniti potrebe siromašnih i nemoćnih.</w:t>
            </w:r>
          </w:p>
          <w:p w14:paraId="38425194"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2. Željeti darovati novčani prilog.</w:t>
            </w:r>
          </w:p>
          <w:p w14:paraId="6340665E"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3. Suosjećati s onim učenicima koji su u materijalnoj potrebi</w:t>
            </w:r>
          </w:p>
          <w:p w14:paraId="38A416F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4. Vidjeti da je bitno pomagati te da male geste mogu donositi radost drugima.</w:t>
            </w:r>
          </w:p>
        </w:tc>
      </w:tr>
      <w:tr w:rsidR="001F5EFA" w:rsidRPr="0046031A" w14:paraId="41ABE56D" w14:textId="77777777">
        <w:trPr>
          <w:trHeight w:val="3450"/>
        </w:trPr>
        <w:tc>
          <w:tcPr>
            <w:tcW w:w="2805" w:type="dxa"/>
            <w:tcMar>
              <w:top w:w="0" w:type="dxa"/>
              <w:left w:w="100" w:type="dxa"/>
              <w:bottom w:w="0" w:type="dxa"/>
              <w:right w:w="100" w:type="dxa"/>
            </w:tcMar>
          </w:tcPr>
          <w:p w14:paraId="43757F1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0D9A2D11"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170" w:type="dxa"/>
            <w:tcMar>
              <w:top w:w="0" w:type="dxa"/>
              <w:left w:w="100" w:type="dxa"/>
              <w:bottom w:w="0" w:type="dxa"/>
              <w:right w:w="100" w:type="dxa"/>
            </w:tcMar>
          </w:tcPr>
          <w:p w14:paraId="6EBF9B1F"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Zajedničko prikupljanje novčane pomoći po razredima dva puta tijekom nastavne godine u akciji nazivom </w:t>
            </w:r>
            <w:r w:rsidRPr="0046031A">
              <w:rPr>
                <w:rFonts w:ascii="Times New Roman" w:eastAsia="Arial" w:hAnsi="Times New Roman" w:cs="Times New Roman"/>
                <w:b/>
                <w:sz w:val="22"/>
                <w:szCs w:val="22"/>
              </w:rPr>
              <w:t>„Solidarnost na djelu“</w:t>
            </w:r>
            <w:r w:rsidRPr="0046031A">
              <w:rPr>
                <w:rFonts w:ascii="Times New Roman" w:eastAsia="Arial" w:hAnsi="Times New Roman" w:cs="Times New Roman"/>
                <w:sz w:val="22"/>
                <w:szCs w:val="22"/>
              </w:rPr>
              <w:t xml:space="preserve"> u suradnji s Hrvatskim Crvenim križem Grada Zagreb</w:t>
            </w:r>
          </w:p>
          <w:p w14:paraId="47AEEC12"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Zajedničko prikupljanje novčane pomoći po razredima jednom tijekom nastavne godine u akciji nazivom "</w:t>
            </w:r>
            <w:r w:rsidRPr="0046031A">
              <w:rPr>
                <w:rFonts w:ascii="Times New Roman" w:eastAsia="Arial" w:hAnsi="Times New Roman" w:cs="Times New Roman"/>
                <w:b/>
                <w:sz w:val="22"/>
                <w:szCs w:val="22"/>
              </w:rPr>
              <w:t>Za 1000 radosti 2024."</w:t>
            </w:r>
            <w:r w:rsidRPr="0046031A">
              <w:rPr>
                <w:rFonts w:ascii="Times New Roman" w:eastAsia="Arial" w:hAnsi="Times New Roman" w:cs="Times New Roman"/>
                <w:sz w:val="22"/>
                <w:szCs w:val="22"/>
              </w:rPr>
              <w:t xml:space="preserve"> u suradnji s Hrvatskim Caritasom.</w:t>
            </w:r>
          </w:p>
          <w:p w14:paraId="1CA35977"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Prema svojim i roditeljskim mogućnostima učenici donose određeni novčani iznos za jedan dobiveni predmet iz HKCGZ-a i HC-a te po želji i potrebi jedni druge daruju dobivenim predmetom npr. olovkom, gumicom za brisanje, magnetnom, narukvicom…</w:t>
            </w:r>
          </w:p>
        </w:tc>
      </w:tr>
      <w:tr w:rsidR="001F5EFA" w:rsidRPr="0046031A" w14:paraId="17AEC97A" w14:textId="77777777">
        <w:trPr>
          <w:trHeight w:val="960"/>
        </w:trPr>
        <w:tc>
          <w:tcPr>
            <w:tcW w:w="2805" w:type="dxa"/>
            <w:tcMar>
              <w:top w:w="0" w:type="dxa"/>
              <w:left w:w="100" w:type="dxa"/>
              <w:bottom w:w="0" w:type="dxa"/>
              <w:right w:w="100" w:type="dxa"/>
            </w:tcMar>
          </w:tcPr>
          <w:p w14:paraId="7A8D4D1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19D3DBB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170" w:type="dxa"/>
            <w:tcMar>
              <w:top w:w="0" w:type="dxa"/>
              <w:left w:w="100" w:type="dxa"/>
              <w:bottom w:w="0" w:type="dxa"/>
              <w:right w:w="100" w:type="dxa"/>
            </w:tcMar>
          </w:tcPr>
          <w:p w14:paraId="6FA13D05"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Tijekom studenog i prosinca 2025. i tijekom svibnja 2026.</w:t>
            </w:r>
          </w:p>
        </w:tc>
      </w:tr>
      <w:tr w:rsidR="001F5EFA" w:rsidRPr="0046031A" w14:paraId="111800D7" w14:textId="77777777">
        <w:trPr>
          <w:trHeight w:val="1020"/>
        </w:trPr>
        <w:tc>
          <w:tcPr>
            <w:tcW w:w="2805" w:type="dxa"/>
            <w:tcMar>
              <w:top w:w="0" w:type="dxa"/>
              <w:left w:w="100" w:type="dxa"/>
              <w:bottom w:w="0" w:type="dxa"/>
              <w:right w:w="100" w:type="dxa"/>
            </w:tcMar>
          </w:tcPr>
          <w:p w14:paraId="27740D16"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2A26CE93"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170" w:type="dxa"/>
            <w:tcMar>
              <w:top w:w="0" w:type="dxa"/>
              <w:left w:w="100" w:type="dxa"/>
              <w:bottom w:w="0" w:type="dxa"/>
              <w:right w:w="100" w:type="dxa"/>
            </w:tcMar>
          </w:tcPr>
          <w:p w14:paraId="2DCF9F1E"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Određeni dobrovoljni novčani iznosi.</w:t>
            </w:r>
          </w:p>
        </w:tc>
      </w:tr>
      <w:tr w:rsidR="001F5EFA" w:rsidRPr="0046031A" w14:paraId="1A13F580" w14:textId="77777777">
        <w:trPr>
          <w:trHeight w:val="1050"/>
        </w:trPr>
        <w:tc>
          <w:tcPr>
            <w:tcW w:w="2805" w:type="dxa"/>
            <w:tcMar>
              <w:top w:w="0" w:type="dxa"/>
              <w:left w:w="100" w:type="dxa"/>
              <w:bottom w:w="0" w:type="dxa"/>
              <w:right w:w="100" w:type="dxa"/>
            </w:tcMar>
          </w:tcPr>
          <w:p w14:paraId="60E501C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VREDNOVANJA I KORIŠTENJA REZULTATA</w:t>
            </w:r>
          </w:p>
        </w:tc>
        <w:tc>
          <w:tcPr>
            <w:tcW w:w="7170" w:type="dxa"/>
            <w:tcMar>
              <w:top w:w="0" w:type="dxa"/>
              <w:left w:w="100" w:type="dxa"/>
              <w:bottom w:w="0" w:type="dxa"/>
              <w:right w:w="100" w:type="dxa"/>
            </w:tcMar>
          </w:tcPr>
          <w:p w14:paraId="4C815E85"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Praćenje i evidencija pristigle novčane pomoći te uplata na račune humanitarnih organizacija.</w:t>
            </w:r>
          </w:p>
        </w:tc>
      </w:tr>
    </w:tbl>
    <w:p w14:paraId="0ABDF988" w14:textId="77777777" w:rsidR="001F5EFA" w:rsidRPr="0046031A" w:rsidRDefault="001F5EFA">
      <w:pPr>
        <w:keepLines/>
        <w:tabs>
          <w:tab w:val="right" w:pos="9062"/>
        </w:tabs>
        <w:spacing w:before="240" w:after="240" w:line="360" w:lineRule="auto"/>
        <w:rPr>
          <w:rFonts w:ascii="Times New Roman" w:eastAsia="Arial" w:hAnsi="Times New Roman" w:cs="Times New Roman"/>
          <w:b/>
          <w:sz w:val="22"/>
          <w:szCs w:val="22"/>
        </w:rPr>
      </w:pPr>
    </w:p>
    <w:tbl>
      <w:tblPr>
        <w:tblStyle w:val="afffff9"/>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56"/>
        <w:gridCol w:w="7467"/>
      </w:tblGrid>
      <w:tr w:rsidR="001F5EFA" w:rsidRPr="0046031A" w14:paraId="11FE4785" w14:textId="77777777">
        <w:trPr>
          <w:trHeight w:val="751"/>
        </w:trPr>
        <w:tc>
          <w:tcPr>
            <w:tcW w:w="2456" w:type="dxa"/>
            <w:shd w:val="clear" w:color="auto" w:fill="DEE7E5"/>
            <w:vAlign w:val="center"/>
          </w:tcPr>
          <w:p w14:paraId="351A9B91" w14:textId="77777777" w:rsidR="001F5EFA" w:rsidRPr="0046031A" w:rsidRDefault="00000000">
            <w:pPr>
              <w:keepLines/>
              <w:spacing w:after="0" w:line="240" w:lineRule="auto"/>
              <w:rPr>
                <w:rFonts w:ascii="Times New Roman" w:eastAsia="Arial" w:hAnsi="Times New Roman" w:cs="Times New Roman"/>
                <w:sz w:val="22"/>
                <w:szCs w:val="22"/>
              </w:rPr>
            </w:pPr>
            <w:r w:rsidRPr="0046031A">
              <w:rPr>
                <w:rFonts w:ascii="Times New Roman" w:eastAsia="Arial" w:hAnsi="Times New Roman" w:cs="Times New Roman"/>
                <w:b/>
                <w:sz w:val="22"/>
                <w:szCs w:val="22"/>
              </w:rPr>
              <w:t>KURIKULUMSKO PODRUČJE</w:t>
            </w:r>
          </w:p>
        </w:tc>
        <w:tc>
          <w:tcPr>
            <w:tcW w:w="7467" w:type="dxa"/>
            <w:shd w:val="clear" w:color="auto" w:fill="CFE2F3"/>
            <w:tcMar>
              <w:top w:w="0" w:type="dxa"/>
              <w:left w:w="100" w:type="dxa"/>
              <w:bottom w:w="0" w:type="dxa"/>
              <w:right w:w="100" w:type="dxa"/>
            </w:tcMar>
          </w:tcPr>
          <w:p w14:paraId="58CED640" w14:textId="77777777" w:rsidR="001F5EFA" w:rsidRPr="0046031A" w:rsidRDefault="00000000">
            <w:pPr>
              <w:keepLine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DRUŠTVENO - HUMANISTIČKO , JEZIČNO - KOMUNIKACIJSKO PODRUČJE</w:t>
            </w:r>
          </w:p>
        </w:tc>
      </w:tr>
      <w:tr w:rsidR="001F5EFA" w:rsidRPr="0046031A" w14:paraId="5C114126" w14:textId="77777777">
        <w:trPr>
          <w:trHeight w:val="751"/>
        </w:trPr>
        <w:tc>
          <w:tcPr>
            <w:tcW w:w="2456" w:type="dxa"/>
            <w:vAlign w:val="center"/>
          </w:tcPr>
          <w:p w14:paraId="630A6CDE" w14:textId="77777777" w:rsidR="001F5EFA" w:rsidRPr="0046031A" w:rsidRDefault="00000000">
            <w:pPr>
              <w:keepLines/>
              <w:spacing w:after="0" w:line="240" w:lineRule="auto"/>
              <w:rPr>
                <w:rFonts w:ascii="Times New Roman" w:eastAsia="Arial" w:hAnsi="Times New Roman" w:cs="Times New Roman"/>
                <w:sz w:val="22"/>
                <w:szCs w:val="22"/>
              </w:rPr>
            </w:pPr>
            <w:r w:rsidRPr="0046031A">
              <w:rPr>
                <w:rFonts w:ascii="Times New Roman" w:eastAsia="Arial" w:hAnsi="Times New Roman" w:cs="Times New Roman"/>
                <w:b/>
                <w:sz w:val="22"/>
                <w:szCs w:val="22"/>
              </w:rPr>
              <w:t>AKTIVNOST</w:t>
            </w:r>
          </w:p>
        </w:tc>
        <w:tc>
          <w:tcPr>
            <w:tcW w:w="7467" w:type="dxa"/>
            <w:tcMar>
              <w:top w:w="0" w:type="dxa"/>
              <w:left w:w="100" w:type="dxa"/>
              <w:bottom w:w="0" w:type="dxa"/>
              <w:right w:w="100" w:type="dxa"/>
            </w:tcMar>
          </w:tcPr>
          <w:p w14:paraId="21FF594A" w14:textId="58DE4425"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color w:val="000000"/>
                <w:sz w:val="22"/>
                <w:szCs w:val="22"/>
              </w:rPr>
              <w:t>ESCAPE ROOM</w:t>
            </w:r>
            <w:r w:rsidR="000C2382" w:rsidRPr="0046031A">
              <w:rPr>
                <w:rFonts w:ascii="Times New Roman" w:eastAsia="Arial" w:hAnsi="Times New Roman" w:cs="Times New Roman"/>
                <w:b/>
                <w:color w:val="000000"/>
                <w:sz w:val="22"/>
                <w:szCs w:val="22"/>
              </w:rPr>
              <w:t xml:space="preserve"> </w:t>
            </w:r>
          </w:p>
        </w:tc>
      </w:tr>
      <w:tr w:rsidR="001F5EFA" w:rsidRPr="0046031A" w14:paraId="7B4803D7" w14:textId="77777777">
        <w:trPr>
          <w:trHeight w:val="540"/>
        </w:trPr>
        <w:tc>
          <w:tcPr>
            <w:tcW w:w="2456" w:type="dxa"/>
            <w:vAlign w:val="center"/>
          </w:tcPr>
          <w:p w14:paraId="1CFD43C5" w14:textId="77777777" w:rsidR="001F5EFA" w:rsidRPr="0046031A" w:rsidRDefault="00000000">
            <w:pPr>
              <w:keepLines/>
              <w:spacing w:after="0" w:line="240" w:lineRule="auto"/>
              <w:rPr>
                <w:rFonts w:ascii="Times New Roman" w:eastAsia="Arial" w:hAnsi="Times New Roman" w:cs="Times New Roman"/>
                <w:sz w:val="22"/>
                <w:szCs w:val="22"/>
              </w:rPr>
            </w:pPr>
            <w:r w:rsidRPr="0046031A">
              <w:rPr>
                <w:rFonts w:ascii="Times New Roman" w:eastAsia="Arial" w:hAnsi="Times New Roman" w:cs="Times New Roman"/>
                <w:b/>
                <w:sz w:val="22"/>
                <w:szCs w:val="22"/>
              </w:rPr>
              <w:t>VODITELJ/ICA</w:t>
            </w:r>
          </w:p>
        </w:tc>
        <w:tc>
          <w:tcPr>
            <w:tcW w:w="7467" w:type="dxa"/>
            <w:tcMar>
              <w:top w:w="0" w:type="dxa"/>
              <w:left w:w="100" w:type="dxa"/>
              <w:bottom w:w="0" w:type="dxa"/>
              <w:right w:w="100" w:type="dxa"/>
            </w:tcMar>
          </w:tcPr>
          <w:p w14:paraId="3B1DA4CC" w14:textId="4526BBB7" w:rsidR="001F5EFA" w:rsidRPr="0046031A" w:rsidRDefault="00000000">
            <w:pPr>
              <w:keepLine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Sara Fabijanić, </w:t>
            </w:r>
            <w:r w:rsidR="00B73AF1">
              <w:rPr>
                <w:rFonts w:ascii="Times New Roman" w:eastAsia="Arial" w:hAnsi="Times New Roman" w:cs="Times New Roman"/>
                <w:sz w:val="22"/>
                <w:szCs w:val="22"/>
              </w:rPr>
              <w:t>psihologinja</w:t>
            </w:r>
          </w:p>
        </w:tc>
      </w:tr>
      <w:tr w:rsidR="001F5EFA" w:rsidRPr="0046031A" w14:paraId="332F9C0E" w14:textId="77777777">
        <w:trPr>
          <w:trHeight w:val="848"/>
        </w:trPr>
        <w:tc>
          <w:tcPr>
            <w:tcW w:w="2456" w:type="dxa"/>
            <w:vAlign w:val="center"/>
          </w:tcPr>
          <w:p w14:paraId="14C8583A" w14:textId="77777777" w:rsidR="001F5EFA" w:rsidRPr="0046031A" w:rsidRDefault="00000000">
            <w:pPr>
              <w:keepLines/>
              <w:spacing w:after="0" w:line="24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64ED6C21" w14:textId="77777777" w:rsidR="001F5EFA" w:rsidRPr="0046031A" w:rsidRDefault="00000000">
            <w:pPr>
              <w:keepLines/>
              <w:spacing w:after="0" w:line="240" w:lineRule="auto"/>
              <w:rPr>
                <w:rFonts w:ascii="Times New Roman" w:eastAsia="Arial" w:hAnsi="Times New Roman" w:cs="Times New Roman"/>
                <w:sz w:val="22"/>
                <w:szCs w:val="22"/>
              </w:rPr>
            </w:pPr>
            <w:r w:rsidRPr="0046031A">
              <w:rPr>
                <w:rFonts w:ascii="Times New Roman" w:eastAsia="Arial" w:hAnsi="Times New Roman" w:cs="Times New Roman"/>
                <w:b/>
                <w:sz w:val="22"/>
                <w:szCs w:val="22"/>
              </w:rPr>
              <w:t>(PLANIRANI BROJ UČENIKA, RAZREDI)</w:t>
            </w:r>
          </w:p>
        </w:tc>
        <w:tc>
          <w:tcPr>
            <w:tcW w:w="7467" w:type="dxa"/>
            <w:tcMar>
              <w:top w:w="0" w:type="dxa"/>
              <w:left w:w="100" w:type="dxa"/>
              <w:bottom w:w="0" w:type="dxa"/>
              <w:right w:w="100" w:type="dxa"/>
            </w:tcMar>
          </w:tcPr>
          <w:p w14:paraId="035A1DA3" w14:textId="77777777" w:rsidR="001F5EFA" w:rsidRPr="0046031A" w:rsidRDefault="00000000">
            <w:pPr>
              <w:keepLines/>
              <w:spacing w:before="240" w:after="0"/>
              <w:rPr>
                <w:rFonts w:ascii="Times New Roman" w:eastAsia="Arial" w:hAnsi="Times New Roman" w:cs="Times New Roman"/>
                <w:sz w:val="22"/>
                <w:szCs w:val="22"/>
              </w:rPr>
            </w:pPr>
            <w:r w:rsidRPr="0046031A">
              <w:rPr>
                <w:rFonts w:ascii="Times New Roman" w:eastAsia="Arial" w:hAnsi="Times New Roman" w:cs="Times New Roman"/>
                <w:color w:val="000000"/>
                <w:sz w:val="22"/>
                <w:szCs w:val="22"/>
              </w:rPr>
              <w:t>Potencijalno daroviti učenici 3. i 4. razreda</w:t>
            </w:r>
          </w:p>
        </w:tc>
      </w:tr>
      <w:tr w:rsidR="001F5EFA" w:rsidRPr="0046031A" w14:paraId="71AF7588" w14:textId="77777777">
        <w:trPr>
          <w:trHeight w:val="796"/>
        </w:trPr>
        <w:tc>
          <w:tcPr>
            <w:tcW w:w="2456" w:type="dxa"/>
            <w:vAlign w:val="center"/>
          </w:tcPr>
          <w:p w14:paraId="44829483" w14:textId="77777777" w:rsidR="001F5EFA" w:rsidRPr="0046031A" w:rsidRDefault="00000000">
            <w:pPr>
              <w:keepLines/>
              <w:spacing w:after="0" w:line="240" w:lineRule="auto"/>
              <w:rPr>
                <w:rFonts w:ascii="Times New Roman" w:eastAsia="Arial" w:hAnsi="Times New Roman" w:cs="Times New Roman"/>
                <w:sz w:val="22"/>
                <w:szCs w:val="22"/>
              </w:rPr>
            </w:pPr>
            <w:r w:rsidRPr="0046031A">
              <w:rPr>
                <w:rFonts w:ascii="Times New Roman" w:eastAsia="Arial" w:hAnsi="Times New Roman" w:cs="Times New Roman"/>
                <w:b/>
                <w:sz w:val="22"/>
                <w:szCs w:val="22"/>
              </w:rPr>
              <w:t>CILJEVI</w:t>
            </w:r>
          </w:p>
        </w:tc>
        <w:tc>
          <w:tcPr>
            <w:tcW w:w="7467" w:type="dxa"/>
            <w:tcMar>
              <w:top w:w="0" w:type="dxa"/>
              <w:left w:w="100" w:type="dxa"/>
              <w:bottom w:w="0" w:type="dxa"/>
              <w:right w:w="100" w:type="dxa"/>
            </w:tcMar>
          </w:tcPr>
          <w:p w14:paraId="60882DBE" w14:textId="77777777" w:rsidR="001F5EFA" w:rsidRPr="0046031A" w:rsidRDefault="00000000">
            <w:pPr>
              <w:numPr>
                <w:ilvl w:val="0"/>
                <w:numId w:val="23"/>
              </w:numPr>
              <w:pBdr>
                <w:top w:val="nil"/>
                <w:left w:val="nil"/>
                <w:bottom w:val="nil"/>
                <w:right w:val="nil"/>
                <w:between w:val="nil"/>
              </w:pBdr>
              <w:spacing w:after="0" w:line="240" w:lineRule="auto"/>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 xml:space="preserve">Identificirati potencijalno darovite učenike </w:t>
            </w:r>
          </w:p>
          <w:p w14:paraId="634FCF27" w14:textId="77777777" w:rsidR="001F5EFA" w:rsidRPr="0046031A" w:rsidRDefault="00000000">
            <w:pPr>
              <w:numPr>
                <w:ilvl w:val="0"/>
                <w:numId w:val="23"/>
              </w:numPr>
              <w:spacing w:after="0" w:line="240" w:lineRule="auto"/>
              <w:rPr>
                <w:rFonts w:ascii="Times New Roman" w:hAnsi="Times New Roman" w:cs="Times New Roman"/>
                <w:sz w:val="22"/>
                <w:szCs w:val="22"/>
              </w:rPr>
            </w:pPr>
            <w:r w:rsidRPr="0046031A">
              <w:rPr>
                <w:rFonts w:ascii="Times New Roman" w:eastAsia="Arial" w:hAnsi="Times New Roman" w:cs="Times New Roman"/>
                <w:sz w:val="22"/>
                <w:szCs w:val="22"/>
              </w:rPr>
              <w:t>Razvijati kreativno razmišljanje, timski rad i rješavanje problema kod učenika</w:t>
            </w:r>
          </w:p>
          <w:p w14:paraId="07CAF20C" w14:textId="77777777" w:rsidR="001F5EFA" w:rsidRPr="0046031A" w:rsidRDefault="00000000">
            <w:pPr>
              <w:numPr>
                <w:ilvl w:val="0"/>
                <w:numId w:val="23"/>
              </w:numPr>
              <w:spacing w:after="0" w:line="240" w:lineRule="auto"/>
              <w:rPr>
                <w:rFonts w:ascii="Times New Roman" w:hAnsi="Times New Roman" w:cs="Times New Roman"/>
                <w:sz w:val="22"/>
                <w:szCs w:val="22"/>
              </w:rPr>
            </w:pPr>
            <w:r w:rsidRPr="0046031A">
              <w:rPr>
                <w:rFonts w:ascii="Times New Roman" w:eastAsia="Arial" w:hAnsi="Times New Roman" w:cs="Times New Roman"/>
                <w:sz w:val="22"/>
                <w:szCs w:val="22"/>
              </w:rPr>
              <w:t>Potaknuti učenike na razvijanje različitih vrsta inteligencije (logičko-matematička, kreativna, socijalna) kroz projekt</w:t>
            </w:r>
          </w:p>
          <w:p w14:paraId="0FB478E6" w14:textId="77777777" w:rsidR="001F5EFA" w:rsidRPr="0046031A" w:rsidRDefault="00000000">
            <w:pPr>
              <w:numPr>
                <w:ilvl w:val="0"/>
                <w:numId w:val="23"/>
              </w:numPr>
              <w:spacing w:after="0" w:line="240" w:lineRule="auto"/>
              <w:rPr>
                <w:rFonts w:ascii="Times New Roman" w:hAnsi="Times New Roman" w:cs="Times New Roman"/>
                <w:sz w:val="22"/>
                <w:szCs w:val="22"/>
              </w:rPr>
            </w:pPr>
            <w:r w:rsidRPr="0046031A">
              <w:rPr>
                <w:rFonts w:ascii="Times New Roman" w:eastAsia="Arial" w:hAnsi="Times New Roman" w:cs="Times New Roman"/>
                <w:sz w:val="22"/>
                <w:szCs w:val="22"/>
              </w:rPr>
              <w:t>Poticati i razvijati prezentacijske vještine i vještine strukturirane rasprave</w:t>
            </w:r>
          </w:p>
          <w:p w14:paraId="198ECE6C" w14:textId="77777777" w:rsidR="001F5EFA" w:rsidRPr="0046031A" w:rsidRDefault="00000000">
            <w:pPr>
              <w:numPr>
                <w:ilvl w:val="0"/>
                <w:numId w:val="23"/>
              </w:numPr>
              <w:spacing w:after="0" w:line="240" w:lineRule="auto"/>
              <w:rPr>
                <w:rFonts w:ascii="Times New Roman" w:hAnsi="Times New Roman" w:cs="Times New Roman"/>
                <w:sz w:val="22"/>
                <w:szCs w:val="22"/>
              </w:rPr>
            </w:pPr>
            <w:r w:rsidRPr="0046031A">
              <w:rPr>
                <w:rFonts w:ascii="Times New Roman" w:eastAsia="Arial" w:hAnsi="Times New Roman" w:cs="Times New Roman"/>
                <w:sz w:val="22"/>
                <w:szCs w:val="22"/>
              </w:rPr>
              <w:t>Povećati motivaciju učenika kroz praktičnu i zabavnu aktivnost</w:t>
            </w:r>
          </w:p>
          <w:p w14:paraId="1691C7EC" w14:textId="77777777" w:rsidR="001F5EFA" w:rsidRPr="0046031A" w:rsidRDefault="00000000">
            <w:pPr>
              <w:numPr>
                <w:ilvl w:val="0"/>
                <w:numId w:val="23"/>
              </w:numPr>
              <w:spacing w:line="240" w:lineRule="auto"/>
              <w:rPr>
                <w:rFonts w:ascii="Times New Roman" w:hAnsi="Times New Roman" w:cs="Times New Roman"/>
                <w:sz w:val="22"/>
                <w:szCs w:val="22"/>
              </w:rPr>
            </w:pPr>
            <w:r w:rsidRPr="0046031A">
              <w:rPr>
                <w:rFonts w:ascii="Times New Roman" w:eastAsia="Arial" w:hAnsi="Times New Roman" w:cs="Times New Roman"/>
                <w:sz w:val="22"/>
                <w:szCs w:val="22"/>
              </w:rPr>
              <w:t>Unaprijediti digitalne kompetencije učenika kroz upotrebu tehnologije (tableti, pametni telefoni, QR kodovi)</w:t>
            </w:r>
          </w:p>
        </w:tc>
      </w:tr>
      <w:tr w:rsidR="001F5EFA" w:rsidRPr="0046031A" w14:paraId="2FB7FEAC" w14:textId="77777777">
        <w:trPr>
          <w:trHeight w:val="678"/>
        </w:trPr>
        <w:tc>
          <w:tcPr>
            <w:tcW w:w="2456" w:type="dxa"/>
            <w:vAlign w:val="center"/>
          </w:tcPr>
          <w:p w14:paraId="733CE993" w14:textId="77777777" w:rsidR="001F5EFA" w:rsidRPr="0046031A" w:rsidRDefault="00000000">
            <w:pPr>
              <w:keepLines/>
              <w:spacing w:after="0" w:line="240" w:lineRule="auto"/>
              <w:rPr>
                <w:rFonts w:ascii="Times New Roman" w:eastAsia="Arial" w:hAnsi="Times New Roman" w:cs="Times New Roman"/>
                <w:sz w:val="22"/>
                <w:szCs w:val="22"/>
              </w:rPr>
            </w:pPr>
            <w:r w:rsidRPr="0046031A">
              <w:rPr>
                <w:rFonts w:ascii="Times New Roman" w:eastAsia="Arial" w:hAnsi="Times New Roman" w:cs="Times New Roman"/>
                <w:b/>
                <w:sz w:val="22"/>
                <w:szCs w:val="22"/>
              </w:rPr>
              <w:t>NAMJENA</w:t>
            </w:r>
          </w:p>
        </w:tc>
        <w:tc>
          <w:tcPr>
            <w:tcW w:w="7467" w:type="dxa"/>
            <w:tcMar>
              <w:top w:w="0" w:type="dxa"/>
              <w:left w:w="100" w:type="dxa"/>
              <w:bottom w:w="0" w:type="dxa"/>
              <w:right w:w="100" w:type="dxa"/>
            </w:tcMar>
          </w:tcPr>
          <w:p w14:paraId="02D9A052" w14:textId="77777777" w:rsidR="001F5EFA" w:rsidRPr="0046031A" w:rsidRDefault="00000000">
            <w:pPr>
              <w:spacing w:after="240" w:line="240" w:lineRule="auto"/>
              <w:ind w:right="140"/>
              <w:rPr>
                <w:rFonts w:ascii="Times New Roman" w:eastAsia="Arial" w:hAnsi="Times New Roman" w:cs="Times New Roman"/>
                <w:sz w:val="22"/>
                <w:szCs w:val="22"/>
              </w:rPr>
            </w:pPr>
            <w:r w:rsidRPr="0046031A">
              <w:rPr>
                <w:rFonts w:ascii="Times New Roman" w:eastAsia="Arial" w:hAnsi="Times New Roman" w:cs="Times New Roman"/>
                <w:color w:val="000000"/>
                <w:sz w:val="22"/>
                <w:szCs w:val="22"/>
              </w:rPr>
              <w:t>Učenici će:</w:t>
            </w:r>
          </w:p>
          <w:p w14:paraId="71E81D43" w14:textId="77777777" w:rsidR="001F5EFA" w:rsidRPr="0046031A" w:rsidRDefault="00000000">
            <w:pPr>
              <w:numPr>
                <w:ilvl w:val="0"/>
                <w:numId w:val="22"/>
              </w:numPr>
              <w:spacing w:before="280" w:after="0" w:line="240" w:lineRule="auto"/>
              <w:rPr>
                <w:rFonts w:ascii="Times New Roman" w:hAnsi="Times New Roman" w:cs="Times New Roman"/>
                <w:sz w:val="22"/>
                <w:szCs w:val="22"/>
              </w:rPr>
            </w:pPr>
            <w:r w:rsidRPr="0046031A">
              <w:rPr>
                <w:rFonts w:ascii="Times New Roman" w:eastAsia="Arial" w:hAnsi="Times New Roman" w:cs="Times New Roman"/>
                <w:sz w:val="22"/>
                <w:szCs w:val="22"/>
              </w:rPr>
              <w:t>razviti divergentno mišljenje, kreativnost, inovativnost</w:t>
            </w:r>
          </w:p>
          <w:p w14:paraId="70B78B60" w14:textId="77777777" w:rsidR="001F5EFA" w:rsidRPr="0046031A" w:rsidRDefault="00000000">
            <w:pPr>
              <w:numPr>
                <w:ilvl w:val="0"/>
                <w:numId w:val="22"/>
              </w:numPr>
              <w:spacing w:after="0" w:line="240" w:lineRule="auto"/>
              <w:rPr>
                <w:rFonts w:ascii="Times New Roman" w:hAnsi="Times New Roman" w:cs="Times New Roman"/>
                <w:sz w:val="22"/>
                <w:szCs w:val="22"/>
              </w:rPr>
            </w:pPr>
            <w:r w:rsidRPr="0046031A">
              <w:rPr>
                <w:rFonts w:ascii="Times New Roman" w:eastAsia="Arial" w:hAnsi="Times New Roman" w:cs="Times New Roman"/>
                <w:sz w:val="22"/>
                <w:szCs w:val="22"/>
              </w:rPr>
              <w:t>ojačati sposobnost rješavanja problema (analitičko mišljenje, logiku, strateško planiranje)</w:t>
            </w:r>
          </w:p>
          <w:p w14:paraId="4C6AD258" w14:textId="77777777" w:rsidR="001F5EFA" w:rsidRPr="0046031A" w:rsidRDefault="00000000">
            <w:pPr>
              <w:numPr>
                <w:ilvl w:val="0"/>
                <w:numId w:val="22"/>
              </w:numPr>
              <w:spacing w:after="0" w:line="240" w:lineRule="auto"/>
              <w:rPr>
                <w:rFonts w:ascii="Times New Roman" w:hAnsi="Times New Roman" w:cs="Times New Roman"/>
                <w:sz w:val="22"/>
                <w:szCs w:val="22"/>
              </w:rPr>
            </w:pPr>
            <w:r w:rsidRPr="0046031A">
              <w:rPr>
                <w:rFonts w:ascii="Times New Roman" w:eastAsia="Arial" w:hAnsi="Times New Roman" w:cs="Times New Roman"/>
                <w:sz w:val="22"/>
                <w:szCs w:val="22"/>
              </w:rPr>
              <w:t>razviti socijalne vještine (timski rad, aktivno slušanje, učinkovita komunikacija)</w:t>
            </w:r>
          </w:p>
          <w:p w14:paraId="3914462C" w14:textId="77777777" w:rsidR="001F5EFA" w:rsidRPr="0046031A" w:rsidRDefault="00000000">
            <w:pPr>
              <w:numPr>
                <w:ilvl w:val="0"/>
                <w:numId w:val="22"/>
              </w:numPr>
              <w:spacing w:after="0" w:line="240" w:lineRule="auto"/>
              <w:rPr>
                <w:rFonts w:ascii="Times New Roman" w:hAnsi="Times New Roman" w:cs="Times New Roman"/>
                <w:sz w:val="22"/>
                <w:szCs w:val="22"/>
              </w:rPr>
            </w:pPr>
            <w:r w:rsidRPr="0046031A">
              <w:rPr>
                <w:rFonts w:ascii="Times New Roman" w:eastAsia="Arial" w:hAnsi="Times New Roman" w:cs="Times New Roman"/>
                <w:sz w:val="22"/>
                <w:szCs w:val="22"/>
              </w:rPr>
              <w:t xml:space="preserve">razviti emocionalne vještine </w:t>
            </w:r>
          </w:p>
          <w:p w14:paraId="59D4D568" w14:textId="77777777" w:rsidR="001F5EFA" w:rsidRPr="0046031A" w:rsidRDefault="00000000">
            <w:pPr>
              <w:numPr>
                <w:ilvl w:val="0"/>
                <w:numId w:val="22"/>
              </w:numPr>
              <w:spacing w:after="0" w:line="240" w:lineRule="auto"/>
              <w:rPr>
                <w:rFonts w:ascii="Times New Roman" w:hAnsi="Times New Roman" w:cs="Times New Roman"/>
                <w:sz w:val="22"/>
                <w:szCs w:val="22"/>
              </w:rPr>
            </w:pPr>
            <w:r w:rsidRPr="0046031A">
              <w:rPr>
                <w:rFonts w:ascii="Times New Roman" w:eastAsia="Arial" w:hAnsi="Times New Roman" w:cs="Times New Roman"/>
                <w:sz w:val="22"/>
                <w:szCs w:val="22"/>
              </w:rPr>
              <w:t>unaprijediti digitalne vještine</w:t>
            </w:r>
          </w:p>
          <w:p w14:paraId="550BE54D" w14:textId="77777777" w:rsidR="001F5EFA" w:rsidRPr="0046031A" w:rsidRDefault="00000000">
            <w:pPr>
              <w:numPr>
                <w:ilvl w:val="0"/>
                <w:numId w:val="22"/>
              </w:numPr>
              <w:spacing w:after="0" w:line="240" w:lineRule="auto"/>
              <w:rPr>
                <w:rFonts w:ascii="Times New Roman" w:hAnsi="Times New Roman" w:cs="Times New Roman"/>
                <w:sz w:val="22"/>
                <w:szCs w:val="22"/>
              </w:rPr>
            </w:pPr>
            <w:r w:rsidRPr="0046031A">
              <w:rPr>
                <w:rFonts w:ascii="Times New Roman" w:eastAsia="Arial" w:hAnsi="Times New Roman" w:cs="Times New Roman"/>
                <w:sz w:val="22"/>
                <w:szCs w:val="22"/>
              </w:rPr>
              <w:t>razviti osjećaj odgovornosti, liderstva, samostalnosti (preuzimanje uloge u osmišljavanju provođenja aktivnosti)</w:t>
            </w:r>
          </w:p>
          <w:p w14:paraId="446891BD" w14:textId="77777777" w:rsidR="001F5EFA" w:rsidRPr="0046031A" w:rsidRDefault="00000000">
            <w:pPr>
              <w:numPr>
                <w:ilvl w:val="0"/>
                <w:numId w:val="22"/>
              </w:numPr>
              <w:spacing w:after="280" w:line="240" w:lineRule="auto"/>
              <w:rPr>
                <w:rFonts w:ascii="Times New Roman" w:hAnsi="Times New Roman" w:cs="Times New Roman"/>
                <w:sz w:val="22"/>
                <w:szCs w:val="22"/>
              </w:rPr>
            </w:pPr>
            <w:r w:rsidRPr="0046031A">
              <w:rPr>
                <w:rFonts w:ascii="Times New Roman" w:eastAsia="Arial" w:hAnsi="Times New Roman" w:cs="Times New Roman"/>
                <w:sz w:val="22"/>
                <w:szCs w:val="22"/>
              </w:rPr>
              <w:t>primijeniti naučene koncepte, pridonijeti projektu posebno u području u kojem je potencijalno darovit</w:t>
            </w:r>
          </w:p>
          <w:p w14:paraId="7AABE689" w14:textId="77777777" w:rsidR="001F5EFA" w:rsidRPr="0046031A" w:rsidRDefault="001F5EFA">
            <w:pPr>
              <w:keepLines/>
              <w:pBdr>
                <w:top w:val="nil"/>
                <w:left w:val="nil"/>
                <w:bottom w:val="nil"/>
                <w:right w:val="nil"/>
                <w:between w:val="nil"/>
              </w:pBdr>
              <w:spacing w:before="240" w:after="0"/>
              <w:ind w:left="720"/>
              <w:rPr>
                <w:rFonts w:ascii="Times New Roman" w:eastAsia="Arial" w:hAnsi="Times New Roman" w:cs="Times New Roman"/>
                <w:color w:val="000000"/>
                <w:sz w:val="22"/>
                <w:szCs w:val="22"/>
              </w:rPr>
            </w:pPr>
          </w:p>
        </w:tc>
      </w:tr>
      <w:tr w:rsidR="001F5EFA" w:rsidRPr="0046031A" w14:paraId="0C4C00F4" w14:textId="77777777">
        <w:trPr>
          <w:trHeight w:val="836"/>
        </w:trPr>
        <w:tc>
          <w:tcPr>
            <w:tcW w:w="2456" w:type="dxa"/>
            <w:vAlign w:val="center"/>
          </w:tcPr>
          <w:p w14:paraId="40B1CB59" w14:textId="77777777" w:rsidR="001F5EFA" w:rsidRPr="0046031A" w:rsidRDefault="00000000">
            <w:pPr>
              <w:keepLines/>
              <w:spacing w:after="0" w:line="24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7FD2FE61" w14:textId="77777777" w:rsidR="001F5EFA" w:rsidRPr="0046031A" w:rsidRDefault="00000000">
            <w:pPr>
              <w:keepLines/>
              <w:spacing w:after="0" w:line="240" w:lineRule="auto"/>
              <w:rPr>
                <w:rFonts w:ascii="Times New Roman" w:eastAsia="Arial" w:hAnsi="Times New Roman" w:cs="Times New Roman"/>
                <w:sz w:val="22"/>
                <w:szCs w:val="22"/>
              </w:rPr>
            </w:pPr>
            <w:r w:rsidRPr="0046031A">
              <w:rPr>
                <w:rFonts w:ascii="Times New Roman" w:eastAsia="Arial" w:hAnsi="Times New Roman" w:cs="Times New Roman"/>
                <w:b/>
                <w:sz w:val="22"/>
                <w:szCs w:val="22"/>
              </w:rPr>
              <w:t>(METODE, AKTIVNOSTI)</w:t>
            </w:r>
          </w:p>
        </w:tc>
        <w:tc>
          <w:tcPr>
            <w:tcW w:w="7467" w:type="dxa"/>
            <w:tcMar>
              <w:top w:w="0" w:type="dxa"/>
              <w:left w:w="100" w:type="dxa"/>
              <w:bottom w:w="0" w:type="dxa"/>
              <w:right w:w="100" w:type="dxa"/>
            </w:tcMar>
          </w:tcPr>
          <w:p w14:paraId="5C75C267" w14:textId="77777777" w:rsidR="001F5EFA" w:rsidRPr="0046031A" w:rsidRDefault="00000000">
            <w:pPr>
              <w:spacing w:after="240" w:line="240" w:lineRule="auto"/>
              <w:ind w:left="140" w:right="140"/>
              <w:rPr>
                <w:rFonts w:ascii="Times New Roman" w:eastAsia="Arial" w:hAnsi="Times New Roman" w:cs="Times New Roman"/>
                <w:sz w:val="22"/>
                <w:szCs w:val="22"/>
              </w:rPr>
            </w:pPr>
            <w:r w:rsidRPr="0046031A">
              <w:rPr>
                <w:rFonts w:ascii="Times New Roman" w:eastAsia="Arial" w:hAnsi="Times New Roman" w:cs="Times New Roman"/>
                <w:color w:val="000000"/>
                <w:sz w:val="22"/>
                <w:szCs w:val="22"/>
              </w:rPr>
              <w:t>Rad u skupini - suradnički oblici rada</w:t>
            </w:r>
          </w:p>
          <w:p w14:paraId="2CAFCA4D" w14:textId="77777777" w:rsidR="001F5EFA" w:rsidRPr="0046031A" w:rsidRDefault="00000000">
            <w:pPr>
              <w:spacing w:after="240" w:line="240" w:lineRule="auto"/>
              <w:ind w:left="140" w:right="140"/>
              <w:rPr>
                <w:rFonts w:ascii="Times New Roman" w:eastAsia="Arial" w:hAnsi="Times New Roman" w:cs="Times New Roman"/>
                <w:sz w:val="22"/>
                <w:szCs w:val="22"/>
              </w:rPr>
            </w:pPr>
            <w:r w:rsidRPr="0046031A">
              <w:rPr>
                <w:rFonts w:ascii="Times New Roman" w:eastAsia="Arial" w:hAnsi="Times New Roman" w:cs="Times New Roman"/>
                <w:color w:val="000000"/>
                <w:sz w:val="22"/>
                <w:szCs w:val="22"/>
              </w:rPr>
              <w:t>Mini-predavanja, usmjeravanje, poticanje, predlaganje</w:t>
            </w:r>
          </w:p>
          <w:p w14:paraId="6EF0C07D" w14:textId="77777777" w:rsidR="001F5EFA" w:rsidRPr="0046031A" w:rsidRDefault="00000000">
            <w:pPr>
              <w:spacing w:after="240" w:line="240" w:lineRule="auto"/>
              <w:ind w:left="140" w:right="140"/>
              <w:rPr>
                <w:rFonts w:ascii="Times New Roman" w:eastAsia="Arial" w:hAnsi="Times New Roman" w:cs="Times New Roman"/>
                <w:sz w:val="22"/>
                <w:szCs w:val="22"/>
              </w:rPr>
            </w:pPr>
            <w:r w:rsidRPr="0046031A">
              <w:rPr>
                <w:rFonts w:ascii="Times New Roman" w:eastAsia="Arial" w:hAnsi="Times New Roman" w:cs="Times New Roman"/>
                <w:color w:val="000000"/>
                <w:sz w:val="22"/>
                <w:szCs w:val="22"/>
              </w:rPr>
              <w:t>Aktivnosti:</w:t>
            </w:r>
          </w:p>
          <w:p w14:paraId="2515776B" w14:textId="77777777" w:rsidR="001F5EFA" w:rsidRPr="0046031A" w:rsidRDefault="00000000">
            <w:pPr>
              <w:numPr>
                <w:ilvl w:val="0"/>
                <w:numId w:val="24"/>
              </w:numPr>
              <w:pBdr>
                <w:top w:val="nil"/>
                <w:left w:val="nil"/>
                <w:bottom w:val="nil"/>
                <w:right w:val="nil"/>
                <w:between w:val="nil"/>
              </w:pBdr>
              <w:spacing w:before="280" w:after="0" w:line="240" w:lineRule="auto"/>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lastRenderedPageBreak/>
              <w:t xml:space="preserve">Grupa potencijalno darovitih učenika osmišljava priču koja će biti temelj </w:t>
            </w:r>
            <w:proofErr w:type="spellStart"/>
            <w:r w:rsidRPr="0046031A">
              <w:rPr>
                <w:rFonts w:ascii="Times New Roman" w:eastAsia="Arial" w:hAnsi="Times New Roman" w:cs="Times New Roman"/>
                <w:color w:val="000000"/>
                <w:sz w:val="22"/>
                <w:szCs w:val="22"/>
              </w:rPr>
              <w:t>Escape</w:t>
            </w:r>
            <w:proofErr w:type="spellEnd"/>
            <w:r w:rsidRPr="0046031A">
              <w:rPr>
                <w:rFonts w:ascii="Times New Roman" w:eastAsia="Arial" w:hAnsi="Times New Roman" w:cs="Times New Roman"/>
                <w:color w:val="000000"/>
                <w:sz w:val="22"/>
                <w:szCs w:val="22"/>
              </w:rPr>
              <w:t xml:space="preserve"> room igre</w:t>
            </w:r>
          </w:p>
          <w:p w14:paraId="43930F06" w14:textId="77777777" w:rsidR="001F5EFA" w:rsidRPr="0046031A" w:rsidRDefault="00000000">
            <w:pPr>
              <w:numPr>
                <w:ilvl w:val="0"/>
                <w:numId w:val="24"/>
              </w:numPr>
              <w:pBdr>
                <w:top w:val="nil"/>
                <w:left w:val="nil"/>
                <w:bottom w:val="nil"/>
                <w:right w:val="nil"/>
                <w:between w:val="nil"/>
              </w:pBdr>
              <w:spacing w:after="0" w:line="240" w:lineRule="auto"/>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Nakon kreiranja priče, učenici snimaju video materijale koji služe kao uvod u igru. Uloge učenika uključuju glumu novinara, istraživača, znanstvenika, slikara i dr.</w:t>
            </w:r>
          </w:p>
          <w:p w14:paraId="7BB43A22" w14:textId="77777777" w:rsidR="001F5EFA" w:rsidRPr="0046031A" w:rsidRDefault="00000000">
            <w:pPr>
              <w:numPr>
                <w:ilvl w:val="0"/>
                <w:numId w:val="24"/>
              </w:numPr>
              <w:pBdr>
                <w:top w:val="nil"/>
                <w:left w:val="nil"/>
                <w:bottom w:val="nil"/>
                <w:right w:val="nil"/>
                <w:between w:val="nil"/>
              </w:pBdr>
              <w:spacing w:after="0" w:line="240" w:lineRule="auto"/>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 xml:space="preserve">Učenici osmišljavaju zagonetke i </w:t>
            </w:r>
            <w:proofErr w:type="spellStart"/>
            <w:r w:rsidRPr="0046031A">
              <w:rPr>
                <w:rFonts w:ascii="Times New Roman" w:eastAsia="Arial" w:hAnsi="Times New Roman" w:cs="Times New Roman"/>
                <w:color w:val="000000"/>
                <w:sz w:val="22"/>
                <w:szCs w:val="22"/>
              </w:rPr>
              <w:t>mozgalice</w:t>
            </w:r>
            <w:proofErr w:type="spellEnd"/>
            <w:r w:rsidRPr="0046031A">
              <w:rPr>
                <w:rFonts w:ascii="Times New Roman" w:eastAsia="Arial" w:hAnsi="Times New Roman" w:cs="Times New Roman"/>
                <w:color w:val="000000"/>
                <w:sz w:val="22"/>
                <w:szCs w:val="22"/>
              </w:rPr>
              <w:t xml:space="preserve"> iz različitih područja koristeći različite metode: lokote sa šiframa, zaključane kutijice, QR kodove, nevidljive poruke, </w:t>
            </w:r>
            <w:proofErr w:type="spellStart"/>
            <w:r w:rsidRPr="0046031A">
              <w:rPr>
                <w:rFonts w:ascii="Times New Roman" w:eastAsia="Arial" w:hAnsi="Times New Roman" w:cs="Times New Roman"/>
                <w:color w:val="000000"/>
                <w:sz w:val="22"/>
                <w:szCs w:val="22"/>
              </w:rPr>
              <w:t>puzzle</w:t>
            </w:r>
            <w:proofErr w:type="spellEnd"/>
            <w:r w:rsidRPr="0046031A">
              <w:rPr>
                <w:rFonts w:ascii="Times New Roman" w:eastAsia="Arial" w:hAnsi="Times New Roman" w:cs="Times New Roman"/>
                <w:color w:val="000000"/>
                <w:sz w:val="22"/>
                <w:szCs w:val="22"/>
              </w:rPr>
              <w:t>, tablete i pametne telefone.</w:t>
            </w:r>
          </w:p>
          <w:p w14:paraId="4C272C34" w14:textId="77777777" w:rsidR="001F5EFA" w:rsidRPr="0046031A" w:rsidRDefault="00000000">
            <w:pPr>
              <w:numPr>
                <w:ilvl w:val="0"/>
                <w:numId w:val="24"/>
              </w:numPr>
              <w:pBdr>
                <w:top w:val="nil"/>
                <w:left w:val="nil"/>
                <w:bottom w:val="nil"/>
                <w:right w:val="nil"/>
                <w:between w:val="nil"/>
              </w:pBdr>
              <w:spacing w:after="0" w:line="240" w:lineRule="auto"/>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Zagonetke osmišljavaju tako da potiču timski rad i suradnju među učenicima, a rješenja se temelje na kombinaciji logičkog razmišljanja i kreativnosti.</w:t>
            </w:r>
          </w:p>
          <w:p w14:paraId="15D7987E" w14:textId="77777777" w:rsidR="001F5EFA" w:rsidRPr="0046031A" w:rsidRDefault="00000000">
            <w:pPr>
              <w:numPr>
                <w:ilvl w:val="0"/>
                <w:numId w:val="24"/>
              </w:numPr>
              <w:pBdr>
                <w:top w:val="nil"/>
                <w:left w:val="nil"/>
                <w:bottom w:val="nil"/>
                <w:right w:val="nil"/>
                <w:between w:val="nil"/>
              </w:pBdr>
              <w:spacing w:after="0" w:line="240" w:lineRule="auto"/>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 xml:space="preserve">Na kraju projekta, </w:t>
            </w:r>
            <w:proofErr w:type="spellStart"/>
            <w:r w:rsidRPr="0046031A">
              <w:rPr>
                <w:rFonts w:ascii="Times New Roman" w:eastAsia="Arial" w:hAnsi="Times New Roman" w:cs="Times New Roman"/>
                <w:color w:val="000000"/>
                <w:sz w:val="22"/>
                <w:szCs w:val="22"/>
              </w:rPr>
              <w:t>Escape</w:t>
            </w:r>
            <w:proofErr w:type="spellEnd"/>
            <w:r w:rsidRPr="0046031A">
              <w:rPr>
                <w:rFonts w:ascii="Times New Roman" w:eastAsia="Arial" w:hAnsi="Times New Roman" w:cs="Times New Roman"/>
                <w:color w:val="000000"/>
                <w:sz w:val="22"/>
                <w:szCs w:val="22"/>
              </w:rPr>
              <w:t xml:space="preserve"> room se provodi u drugim razredima. Učenici traže tragove, rješavaju zagonetke i zajedno rade na izlasku iz igre.</w:t>
            </w:r>
          </w:p>
          <w:p w14:paraId="0B01C5D6" w14:textId="77777777" w:rsidR="001F5EFA" w:rsidRPr="0046031A" w:rsidRDefault="00000000">
            <w:pPr>
              <w:numPr>
                <w:ilvl w:val="0"/>
                <w:numId w:val="24"/>
              </w:numPr>
              <w:pBdr>
                <w:top w:val="nil"/>
                <w:left w:val="nil"/>
                <w:bottom w:val="nil"/>
                <w:right w:val="nil"/>
                <w:between w:val="nil"/>
              </w:pBdr>
              <w:spacing w:after="280" w:line="240" w:lineRule="auto"/>
              <w:rPr>
                <w:rFonts w:ascii="Times New Roman" w:hAnsi="Times New Roman" w:cs="Times New Roman"/>
                <w:color w:val="000000"/>
                <w:sz w:val="22"/>
                <w:szCs w:val="22"/>
              </w:rPr>
            </w:pPr>
            <w:proofErr w:type="spellStart"/>
            <w:r w:rsidRPr="0046031A">
              <w:rPr>
                <w:rFonts w:ascii="Times New Roman" w:eastAsia="Arial" w:hAnsi="Times New Roman" w:cs="Times New Roman"/>
                <w:color w:val="000000"/>
                <w:sz w:val="22"/>
                <w:szCs w:val="22"/>
              </w:rPr>
              <w:t>Escape</w:t>
            </w:r>
            <w:proofErr w:type="spellEnd"/>
            <w:r w:rsidRPr="0046031A">
              <w:rPr>
                <w:rFonts w:ascii="Times New Roman" w:eastAsia="Arial" w:hAnsi="Times New Roman" w:cs="Times New Roman"/>
                <w:color w:val="000000"/>
                <w:sz w:val="22"/>
                <w:szCs w:val="22"/>
              </w:rPr>
              <w:t xml:space="preserve"> room aktivnost provodi se u školskoj učionici koja se prilagođava za potrebe igre, a zadaci uključuju suradnički rad i integraciju digitalne tehnologije.</w:t>
            </w:r>
          </w:p>
          <w:p w14:paraId="5E0F4EB9" w14:textId="77777777" w:rsidR="001F5EFA" w:rsidRPr="0046031A" w:rsidRDefault="001F5EFA">
            <w:pPr>
              <w:keepLines/>
              <w:spacing w:before="240" w:after="0"/>
              <w:rPr>
                <w:rFonts w:ascii="Times New Roman" w:eastAsia="Arial" w:hAnsi="Times New Roman" w:cs="Times New Roman"/>
                <w:sz w:val="22"/>
                <w:szCs w:val="22"/>
              </w:rPr>
            </w:pPr>
          </w:p>
        </w:tc>
      </w:tr>
      <w:tr w:rsidR="001F5EFA" w:rsidRPr="0046031A" w14:paraId="0B58CE7B" w14:textId="77777777">
        <w:trPr>
          <w:trHeight w:val="965"/>
        </w:trPr>
        <w:tc>
          <w:tcPr>
            <w:tcW w:w="2456" w:type="dxa"/>
            <w:vAlign w:val="center"/>
          </w:tcPr>
          <w:p w14:paraId="5ACD39C6" w14:textId="77777777" w:rsidR="001F5EFA" w:rsidRPr="0046031A" w:rsidRDefault="00000000">
            <w:pPr>
              <w:keepLines/>
              <w:spacing w:after="0" w:line="24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VREMENIK</w:t>
            </w:r>
          </w:p>
          <w:p w14:paraId="0E2E566C" w14:textId="77777777" w:rsidR="001F5EFA" w:rsidRPr="0046031A" w:rsidRDefault="00000000">
            <w:pPr>
              <w:keepLines/>
              <w:spacing w:after="0" w:line="240" w:lineRule="auto"/>
              <w:rPr>
                <w:rFonts w:ascii="Times New Roman" w:eastAsia="Arial" w:hAnsi="Times New Roman" w:cs="Times New Roman"/>
                <w:sz w:val="22"/>
                <w:szCs w:val="22"/>
              </w:rPr>
            </w:pPr>
            <w:r w:rsidRPr="0046031A">
              <w:rPr>
                <w:rFonts w:ascii="Times New Roman" w:eastAsia="Arial" w:hAnsi="Times New Roman" w:cs="Times New Roman"/>
                <w:b/>
                <w:sz w:val="22"/>
                <w:szCs w:val="22"/>
              </w:rPr>
              <w:t>(PLANIRANI BROJ SATI)</w:t>
            </w:r>
          </w:p>
        </w:tc>
        <w:tc>
          <w:tcPr>
            <w:tcW w:w="7467" w:type="dxa"/>
            <w:tcMar>
              <w:top w:w="0" w:type="dxa"/>
              <w:left w:w="100" w:type="dxa"/>
              <w:bottom w:w="0" w:type="dxa"/>
              <w:right w:w="100" w:type="dxa"/>
            </w:tcMar>
          </w:tcPr>
          <w:p w14:paraId="22B61985" w14:textId="77777777" w:rsidR="001F5EFA" w:rsidRPr="0046031A" w:rsidRDefault="00000000">
            <w:pPr>
              <w:spacing w:after="240" w:line="240" w:lineRule="auto"/>
              <w:ind w:right="140"/>
              <w:rPr>
                <w:rFonts w:ascii="Times New Roman" w:eastAsia="Arial" w:hAnsi="Times New Roman" w:cs="Times New Roman"/>
                <w:color w:val="000000"/>
                <w:sz w:val="22"/>
                <w:szCs w:val="22"/>
              </w:rPr>
            </w:pPr>
            <w:r w:rsidRPr="0046031A">
              <w:rPr>
                <w:rFonts w:ascii="Times New Roman" w:eastAsia="Arial" w:hAnsi="Times New Roman" w:cs="Times New Roman"/>
                <w:color w:val="000000"/>
                <w:sz w:val="22"/>
                <w:szCs w:val="22"/>
              </w:rPr>
              <w:t>Tijekom prvog polugodišta:</w:t>
            </w:r>
          </w:p>
          <w:p w14:paraId="3EFDC434" w14:textId="77777777" w:rsidR="001F5EFA" w:rsidRPr="0046031A" w:rsidRDefault="00000000">
            <w:pPr>
              <w:numPr>
                <w:ilvl w:val="0"/>
                <w:numId w:val="27"/>
              </w:numPr>
              <w:pBdr>
                <w:top w:val="nil"/>
                <w:left w:val="nil"/>
                <w:bottom w:val="nil"/>
                <w:right w:val="nil"/>
                <w:between w:val="nil"/>
              </w:pBdr>
              <w:spacing w:after="240" w:line="240" w:lineRule="auto"/>
              <w:ind w:right="14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identifikacija potencijalno darovitih učenika i oformljivanje skupine</w:t>
            </w:r>
          </w:p>
          <w:p w14:paraId="285CE445" w14:textId="77777777" w:rsidR="001F5EFA" w:rsidRPr="0046031A" w:rsidRDefault="00000000">
            <w:pPr>
              <w:spacing w:after="240" w:line="240" w:lineRule="auto"/>
              <w:ind w:right="140"/>
              <w:rPr>
                <w:rFonts w:ascii="Times New Roman" w:eastAsia="Arial" w:hAnsi="Times New Roman" w:cs="Times New Roman"/>
                <w:sz w:val="22"/>
                <w:szCs w:val="22"/>
              </w:rPr>
            </w:pPr>
            <w:r w:rsidRPr="0046031A">
              <w:rPr>
                <w:rFonts w:ascii="Times New Roman" w:eastAsia="Arial" w:hAnsi="Times New Roman" w:cs="Times New Roman"/>
                <w:sz w:val="22"/>
                <w:szCs w:val="22"/>
              </w:rPr>
              <w:t>Tijekom drugog polugodišta:</w:t>
            </w:r>
          </w:p>
          <w:p w14:paraId="0EADFBB1" w14:textId="77777777" w:rsidR="001F5EFA" w:rsidRPr="0046031A" w:rsidRDefault="00000000">
            <w:pPr>
              <w:numPr>
                <w:ilvl w:val="0"/>
                <w:numId w:val="25"/>
              </w:numPr>
              <w:pBdr>
                <w:top w:val="nil"/>
                <w:left w:val="nil"/>
                <w:bottom w:val="nil"/>
                <w:right w:val="nil"/>
                <w:between w:val="nil"/>
              </w:pBdr>
              <w:spacing w:after="0" w:line="240" w:lineRule="auto"/>
              <w:ind w:right="14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 xml:space="preserve">Kreativna faza i razvoj </w:t>
            </w:r>
            <w:proofErr w:type="spellStart"/>
            <w:r w:rsidRPr="0046031A">
              <w:rPr>
                <w:rFonts w:ascii="Times New Roman" w:eastAsia="Arial" w:hAnsi="Times New Roman" w:cs="Times New Roman"/>
                <w:color w:val="000000"/>
                <w:sz w:val="22"/>
                <w:szCs w:val="22"/>
              </w:rPr>
              <w:t>Escape</w:t>
            </w:r>
            <w:proofErr w:type="spellEnd"/>
            <w:r w:rsidRPr="0046031A">
              <w:rPr>
                <w:rFonts w:ascii="Times New Roman" w:eastAsia="Arial" w:hAnsi="Times New Roman" w:cs="Times New Roman"/>
                <w:color w:val="000000"/>
                <w:sz w:val="22"/>
                <w:szCs w:val="22"/>
              </w:rPr>
              <w:t xml:space="preserve"> room igre (siječanj – svibanj)</w:t>
            </w:r>
          </w:p>
          <w:p w14:paraId="439D79DC" w14:textId="77777777" w:rsidR="001F5EFA" w:rsidRPr="0046031A" w:rsidRDefault="00000000">
            <w:pPr>
              <w:keepLines/>
              <w:numPr>
                <w:ilvl w:val="0"/>
                <w:numId w:val="25"/>
              </w:numPr>
              <w:pBdr>
                <w:top w:val="nil"/>
                <w:left w:val="nil"/>
                <w:bottom w:val="nil"/>
                <w:right w:val="nil"/>
                <w:between w:val="nil"/>
              </w:pBdr>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 xml:space="preserve">Provođenje </w:t>
            </w:r>
            <w:proofErr w:type="spellStart"/>
            <w:r w:rsidRPr="0046031A">
              <w:rPr>
                <w:rFonts w:ascii="Times New Roman" w:eastAsia="Arial" w:hAnsi="Times New Roman" w:cs="Times New Roman"/>
                <w:color w:val="000000"/>
                <w:sz w:val="22"/>
                <w:szCs w:val="22"/>
              </w:rPr>
              <w:t>Escape</w:t>
            </w:r>
            <w:proofErr w:type="spellEnd"/>
            <w:r w:rsidRPr="0046031A">
              <w:rPr>
                <w:rFonts w:ascii="Times New Roman" w:eastAsia="Arial" w:hAnsi="Times New Roman" w:cs="Times New Roman"/>
                <w:color w:val="000000"/>
                <w:sz w:val="22"/>
                <w:szCs w:val="22"/>
              </w:rPr>
              <w:t xml:space="preserve"> room igre (lipanj)</w:t>
            </w:r>
          </w:p>
        </w:tc>
      </w:tr>
      <w:tr w:rsidR="001F5EFA" w:rsidRPr="0046031A" w14:paraId="485DAFE7" w14:textId="77777777">
        <w:trPr>
          <w:trHeight w:val="1014"/>
        </w:trPr>
        <w:tc>
          <w:tcPr>
            <w:tcW w:w="2456" w:type="dxa"/>
            <w:vAlign w:val="center"/>
          </w:tcPr>
          <w:p w14:paraId="68F60B30" w14:textId="77777777" w:rsidR="001F5EFA" w:rsidRPr="0046031A" w:rsidRDefault="00000000">
            <w:pPr>
              <w:keepLines/>
              <w:spacing w:after="0" w:line="24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42182DB8" w14:textId="77777777" w:rsidR="001F5EFA" w:rsidRPr="0046031A" w:rsidRDefault="00000000">
            <w:pPr>
              <w:keepLines/>
              <w:spacing w:after="0" w:line="240" w:lineRule="auto"/>
              <w:rPr>
                <w:rFonts w:ascii="Times New Roman" w:eastAsia="Arial" w:hAnsi="Times New Roman" w:cs="Times New Roman"/>
                <w:sz w:val="22"/>
                <w:szCs w:val="22"/>
              </w:rPr>
            </w:pPr>
            <w:r w:rsidRPr="0046031A">
              <w:rPr>
                <w:rFonts w:ascii="Times New Roman" w:eastAsia="Arial" w:hAnsi="Times New Roman" w:cs="Times New Roman"/>
                <w:b/>
                <w:sz w:val="22"/>
                <w:szCs w:val="22"/>
              </w:rPr>
              <w:t>(TROŠKOVNIK)</w:t>
            </w:r>
          </w:p>
        </w:tc>
        <w:tc>
          <w:tcPr>
            <w:tcW w:w="7467" w:type="dxa"/>
            <w:tcMar>
              <w:top w:w="0" w:type="dxa"/>
              <w:left w:w="100" w:type="dxa"/>
              <w:bottom w:w="0" w:type="dxa"/>
              <w:right w:w="100" w:type="dxa"/>
            </w:tcMar>
          </w:tcPr>
          <w:p w14:paraId="349EBA4B" w14:textId="77777777" w:rsidR="001F5EFA" w:rsidRPr="0046031A" w:rsidRDefault="00000000">
            <w:pPr>
              <w:keepLines/>
              <w:numPr>
                <w:ilvl w:val="0"/>
                <w:numId w:val="25"/>
              </w:numPr>
              <w:pBdr>
                <w:top w:val="nil"/>
                <w:left w:val="nil"/>
                <w:bottom w:val="nil"/>
                <w:right w:val="nil"/>
                <w:between w:val="nil"/>
              </w:pBdr>
              <w:spacing w:before="240"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lokoti, kutije, rekviziti.. (100 eura)</w:t>
            </w:r>
          </w:p>
        </w:tc>
      </w:tr>
      <w:tr w:rsidR="001F5EFA" w:rsidRPr="0046031A" w14:paraId="772E7943" w14:textId="77777777">
        <w:trPr>
          <w:trHeight w:val="1048"/>
        </w:trPr>
        <w:tc>
          <w:tcPr>
            <w:tcW w:w="2456" w:type="dxa"/>
            <w:vAlign w:val="center"/>
          </w:tcPr>
          <w:p w14:paraId="4D3216E5" w14:textId="77777777" w:rsidR="001F5EFA" w:rsidRPr="0046031A" w:rsidRDefault="00000000">
            <w:pPr>
              <w:keepLines/>
              <w:spacing w:after="0" w:line="240" w:lineRule="auto"/>
              <w:rPr>
                <w:rFonts w:ascii="Times New Roman" w:eastAsia="Arial" w:hAnsi="Times New Roman" w:cs="Times New Roman"/>
                <w:sz w:val="22"/>
                <w:szCs w:val="22"/>
              </w:rPr>
            </w:pPr>
            <w:r w:rsidRPr="0046031A">
              <w:rPr>
                <w:rFonts w:ascii="Times New Roman" w:eastAsia="Arial" w:hAnsi="Times New Roman" w:cs="Times New Roman"/>
                <w:b/>
                <w:sz w:val="22"/>
                <w:szCs w:val="22"/>
              </w:rPr>
              <w:t>NAČIN VREDNOVANJA I KORIŠTENJA REZULTATA</w:t>
            </w:r>
          </w:p>
        </w:tc>
        <w:tc>
          <w:tcPr>
            <w:tcW w:w="7467" w:type="dxa"/>
            <w:tcMar>
              <w:top w:w="0" w:type="dxa"/>
              <w:left w:w="100" w:type="dxa"/>
              <w:bottom w:w="0" w:type="dxa"/>
              <w:right w:w="100" w:type="dxa"/>
            </w:tcMar>
          </w:tcPr>
          <w:p w14:paraId="15A53133" w14:textId="77777777" w:rsidR="001F5EFA" w:rsidRPr="0046031A" w:rsidRDefault="00000000">
            <w:pPr>
              <w:numPr>
                <w:ilvl w:val="0"/>
                <w:numId w:val="28"/>
              </w:numPr>
              <w:spacing w:after="0" w:line="240" w:lineRule="auto"/>
              <w:rPr>
                <w:rFonts w:ascii="Times New Roman" w:hAnsi="Times New Roman" w:cs="Times New Roman"/>
                <w:sz w:val="22"/>
                <w:szCs w:val="22"/>
              </w:rPr>
            </w:pPr>
            <w:r w:rsidRPr="0046031A">
              <w:rPr>
                <w:rFonts w:ascii="Times New Roman" w:eastAsia="Arial" w:hAnsi="Times New Roman" w:cs="Times New Roman"/>
                <w:sz w:val="22"/>
                <w:szCs w:val="22"/>
              </w:rPr>
              <w:t>praćenje angažmana i kreativnosti učenika kroz njihov rad na osmišljavanju priče, zagonetki i snimanju videa</w:t>
            </w:r>
          </w:p>
          <w:p w14:paraId="7D5D3B7A" w14:textId="77777777" w:rsidR="001F5EFA" w:rsidRPr="0046031A" w:rsidRDefault="00000000">
            <w:pPr>
              <w:numPr>
                <w:ilvl w:val="0"/>
                <w:numId w:val="28"/>
              </w:numPr>
              <w:spacing w:after="0" w:line="240" w:lineRule="auto"/>
              <w:rPr>
                <w:rFonts w:ascii="Times New Roman" w:hAnsi="Times New Roman" w:cs="Times New Roman"/>
                <w:sz w:val="22"/>
                <w:szCs w:val="22"/>
              </w:rPr>
            </w:pPr>
            <w:r w:rsidRPr="0046031A">
              <w:rPr>
                <w:rFonts w:ascii="Times New Roman" w:eastAsia="Arial" w:hAnsi="Times New Roman" w:cs="Times New Roman"/>
                <w:sz w:val="22"/>
                <w:szCs w:val="22"/>
              </w:rPr>
              <w:t xml:space="preserve">provođenje evaluacije projekta kroz refleksiju učenika i učitelja nakon završene </w:t>
            </w:r>
            <w:proofErr w:type="spellStart"/>
            <w:r w:rsidRPr="0046031A">
              <w:rPr>
                <w:rFonts w:ascii="Times New Roman" w:eastAsia="Arial" w:hAnsi="Times New Roman" w:cs="Times New Roman"/>
                <w:sz w:val="22"/>
                <w:szCs w:val="22"/>
              </w:rPr>
              <w:t>Escape</w:t>
            </w:r>
            <w:proofErr w:type="spellEnd"/>
            <w:r w:rsidRPr="0046031A">
              <w:rPr>
                <w:rFonts w:ascii="Times New Roman" w:eastAsia="Arial" w:hAnsi="Times New Roman" w:cs="Times New Roman"/>
                <w:sz w:val="22"/>
                <w:szCs w:val="22"/>
              </w:rPr>
              <w:t xml:space="preserve"> room igre</w:t>
            </w:r>
          </w:p>
          <w:p w14:paraId="7CBFC23C" w14:textId="77777777" w:rsidR="001F5EFA" w:rsidRPr="0046031A" w:rsidRDefault="00000000">
            <w:pPr>
              <w:numPr>
                <w:ilvl w:val="0"/>
                <w:numId w:val="28"/>
              </w:numPr>
              <w:spacing w:after="0" w:line="240" w:lineRule="auto"/>
              <w:rPr>
                <w:rFonts w:ascii="Times New Roman" w:hAnsi="Times New Roman" w:cs="Times New Roman"/>
                <w:sz w:val="22"/>
                <w:szCs w:val="22"/>
              </w:rPr>
            </w:pPr>
            <w:r w:rsidRPr="0046031A">
              <w:rPr>
                <w:rFonts w:ascii="Times New Roman" w:eastAsia="Arial" w:hAnsi="Times New Roman" w:cs="Times New Roman"/>
                <w:sz w:val="22"/>
                <w:szCs w:val="22"/>
              </w:rPr>
              <w:t>prezentacija projekta na školskim panoima i web stranici škole</w:t>
            </w:r>
          </w:p>
          <w:p w14:paraId="638B6F02" w14:textId="77777777" w:rsidR="001F5EFA" w:rsidRPr="0046031A" w:rsidRDefault="00000000">
            <w:pPr>
              <w:numPr>
                <w:ilvl w:val="0"/>
                <w:numId w:val="28"/>
              </w:numPr>
              <w:spacing w:line="240" w:lineRule="auto"/>
              <w:rPr>
                <w:rFonts w:ascii="Times New Roman" w:hAnsi="Times New Roman" w:cs="Times New Roman"/>
                <w:sz w:val="22"/>
                <w:szCs w:val="22"/>
              </w:rPr>
            </w:pPr>
            <w:r w:rsidRPr="0046031A">
              <w:rPr>
                <w:rFonts w:ascii="Times New Roman" w:eastAsia="Arial" w:hAnsi="Times New Roman" w:cs="Times New Roman"/>
                <w:sz w:val="22"/>
                <w:szCs w:val="22"/>
              </w:rPr>
              <w:t xml:space="preserve">organizacija završnog događaja gdje će učenici predstaviti svoj rad i proces izrade </w:t>
            </w:r>
            <w:proofErr w:type="spellStart"/>
            <w:r w:rsidRPr="0046031A">
              <w:rPr>
                <w:rFonts w:ascii="Times New Roman" w:eastAsia="Arial" w:hAnsi="Times New Roman" w:cs="Times New Roman"/>
                <w:sz w:val="22"/>
                <w:szCs w:val="22"/>
              </w:rPr>
              <w:t>Escape</w:t>
            </w:r>
            <w:proofErr w:type="spellEnd"/>
            <w:r w:rsidRPr="0046031A">
              <w:rPr>
                <w:rFonts w:ascii="Times New Roman" w:eastAsia="Arial" w:hAnsi="Times New Roman" w:cs="Times New Roman"/>
                <w:sz w:val="22"/>
                <w:szCs w:val="22"/>
              </w:rPr>
              <w:t xml:space="preserve"> room igre</w:t>
            </w:r>
          </w:p>
        </w:tc>
      </w:tr>
    </w:tbl>
    <w:p w14:paraId="4CEF01DD" w14:textId="77777777" w:rsidR="001F5EFA" w:rsidRPr="0046031A" w:rsidRDefault="001F5EFA">
      <w:pPr>
        <w:keepLines/>
        <w:tabs>
          <w:tab w:val="right" w:pos="9062"/>
        </w:tabs>
        <w:spacing w:before="240" w:after="240" w:line="360" w:lineRule="auto"/>
        <w:rPr>
          <w:rFonts w:ascii="Times New Roman" w:eastAsia="Arial" w:hAnsi="Times New Roman" w:cs="Times New Roman"/>
          <w:sz w:val="22"/>
          <w:szCs w:val="22"/>
          <w:u w:val="single"/>
        </w:rPr>
      </w:pPr>
    </w:p>
    <w:tbl>
      <w:tblPr>
        <w:tblStyle w:val="afffffa"/>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56"/>
        <w:gridCol w:w="7467"/>
      </w:tblGrid>
      <w:tr w:rsidR="001F5EFA" w:rsidRPr="0046031A" w14:paraId="74D85B61" w14:textId="77777777">
        <w:trPr>
          <w:trHeight w:val="751"/>
        </w:trPr>
        <w:tc>
          <w:tcPr>
            <w:tcW w:w="2456" w:type="dxa"/>
            <w:shd w:val="clear" w:color="auto" w:fill="DEE7E5"/>
            <w:vAlign w:val="center"/>
          </w:tcPr>
          <w:p w14:paraId="08276550" w14:textId="77777777" w:rsidR="001F5EFA" w:rsidRPr="0046031A" w:rsidRDefault="00000000">
            <w:pPr>
              <w:keepLines/>
              <w:spacing w:after="0" w:line="240" w:lineRule="auto"/>
              <w:rPr>
                <w:rFonts w:ascii="Times New Roman" w:eastAsia="Arial" w:hAnsi="Times New Roman" w:cs="Times New Roman"/>
                <w:sz w:val="22"/>
                <w:szCs w:val="22"/>
              </w:rPr>
            </w:pPr>
            <w:r w:rsidRPr="0046031A">
              <w:rPr>
                <w:rFonts w:ascii="Times New Roman" w:eastAsia="Arial" w:hAnsi="Times New Roman" w:cs="Times New Roman"/>
                <w:b/>
                <w:sz w:val="22"/>
                <w:szCs w:val="22"/>
              </w:rPr>
              <w:t>KURIKULUMSKO PODRUČJE</w:t>
            </w:r>
          </w:p>
        </w:tc>
        <w:tc>
          <w:tcPr>
            <w:tcW w:w="7467" w:type="dxa"/>
            <w:shd w:val="clear" w:color="auto" w:fill="CFE2F3"/>
            <w:tcMar>
              <w:top w:w="0" w:type="dxa"/>
              <w:left w:w="100" w:type="dxa"/>
              <w:bottom w:w="0" w:type="dxa"/>
              <w:right w:w="100" w:type="dxa"/>
            </w:tcMar>
          </w:tcPr>
          <w:p w14:paraId="6A66625C" w14:textId="77777777" w:rsidR="001F5EFA" w:rsidRPr="0046031A" w:rsidRDefault="00000000">
            <w:pPr>
              <w:keepLine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 KOMUNIKACIJSKO PODRUČJE, DRUŠTVENO HUMANISTIČKO PODRUČJE</w:t>
            </w:r>
          </w:p>
        </w:tc>
      </w:tr>
      <w:tr w:rsidR="001F5EFA" w:rsidRPr="0046031A" w14:paraId="5E51B76B" w14:textId="77777777">
        <w:trPr>
          <w:trHeight w:val="751"/>
        </w:trPr>
        <w:tc>
          <w:tcPr>
            <w:tcW w:w="2456" w:type="dxa"/>
            <w:vAlign w:val="center"/>
          </w:tcPr>
          <w:p w14:paraId="2B369106" w14:textId="77777777" w:rsidR="001F5EFA" w:rsidRPr="0046031A" w:rsidRDefault="00000000">
            <w:pPr>
              <w:keepLines/>
              <w:spacing w:after="0" w:line="240" w:lineRule="auto"/>
              <w:rPr>
                <w:rFonts w:ascii="Times New Roman" w:eastAsia="Arial" w:hAnsi="Times New Roman" w:cs="Times New Roman"/>
                <w:sz w:val="22"/>
                <w:szCs w:val="22"/>
              </w:rPr>
            </w:pPr>
            <w:r w:rsidRPr="0046031A">
              <w:rPr>
                <w:rFonts w:ascii="Times New Roman" w:eastAsia="Arial" w:hAnsi="Times New Roman" w:cs="Times New Roman"/>
                <w:b/>
                <w:sz w:val="22"/>
                <w:szCs w:val="22"/>
              </w:rPr>
              <w:t>AKTIVNOST</w:t>
            </w:r>
          </w:p>
        </w:tc>
        <w:tc>
          <w:tcPr>
            <w:tcW w:w="7467" w:type="dxa"/>
            <w:tcMar>
              <w:top w:w="0" w:type="dxa"/>
              <w:left w:w="100" w:type="dxa"/>
              <w:bottom w:w="0" w:type="dxa"/>
              <w:right w:w="100" w:type="dxa"/>
            </w:tcMar>
          </w:tcPr>
          <w:p w14:paraId="67666586" w14:textId="77777777" w:rsidR="001F5EFA" w:rsidRPr="0046031A" w:rsidRDefault="00000000">
            <w:pPr>
              <w:keepLines/>
              <w:spacing w:before="240" w:after="0"/>
              <w:rPr>
                <w:rFonts w:ascii="Times New Roman" w:eastAsia="Arial" w:hAnsi="Times New Roman" w:cs="Times New Roman"/>
                <w:b/>
                <w:sz w:val="22"/>
                <w:szCs w:val="22"/>
              </w:rPr>
            </w:pPr>
            <w:r w:rsidRPr="0046031A">
              <w:rPr>
                <w:rFonts w:ascii="Times New Roman" w:eastAsia="Arial" w:hAnsi="Times New Roman" w:cs="Times New Roman"/>
                <w:b/>
                <w:color w:val="000000"/>
                <w:sz w:val="22"/>
                <w:szCs w:val="22"/>
              </w:rPr>
              <w:t>PRIPREMA ZA USPJEŠAN POČETAK ŠKOLOVANJA</w:t>
            </w:r>
          </w:p>
        </w:tc>
      </w:tr>
      <w:tr w:rsidR="001F5EFA" w:rsidRPr="0046031A" w14:paraId="451C31E1" w14:textId="77777777">
        <w:trPr>
          <w:trHeight w:val="540"/>
        </w:trPr>
        <w:tc>
          <w:tcPr>
            <w:tcW w:w="2456" w:type="dxa"/>
            <w:vAlign w:val="center"/>
          </w:tcPr>
          <w:p w14:paraId="7FF679BB" w14:textId="77777777" w:rsidR="001F5EFA" w:rsidRPr="0046031A" w:rsidRDefault="00000000">
            <w:pPr>
              <w:keepLines/>
              <w:spacing w:after="0" w:line="240" w:lineRule="auto"/>
              <w:rPr>
                <w:rFonts w:ascii="Times New Roman" w:eastAsia="Arial" w:hAnsi="Times New Roman" w:cs="Times New Roman"/>
                <w:sz w:val="22"/>
                <w:szCs w:val="22"/>
              </w:rPr>
            </w:pPr>
            <w:r w:rsidRPr="0046031A">
              <w:rPr>
                <w:rFonts w:ascii="Times New Roman" w:eastAsia="Arial" w:hAnsi="Times New Roman" w:cs="Times New Roman"/>
                <w:b/>
                <w:sz w:val="22"/>
                <w:szCs w:val="22"/>
              </w:rPr>
              <w:t>VODITELJ/ICA</w:t>
            </w:r>
          </w:p>
        </w:tc>
        <w:tc>
          <w:tcPr>
            <w:tcW w:w="7467" w:type="dxa"/>
            <w:tcMar>
              <w:top w:w="0" w:type="dxa"/>
              <w:left w:w="100" w:type="dxa"/>
              <w:bottom w:w="0" w:type="dxa"/>
              <w:right w:w="100" w:type="dxa"/>
            </w:tcMar>
          </w:tcPr>
          <w:p w14:paraId="2DA8F06C" w14:textId="77777777" w:rsidR="001F5EFA" w:rsidRPr="0046031A" w:rsidRDefault="00000000">
            <w:pPr>
              <w:keepLine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Stručna služba u suradnji s učiteljicom Anamarijom Bušić</w:t>
            </w:r>
          </w:p>
        </w:tc>
      </w:tr>
      <w:tr w:rsidR="001F5EFA" w:rsidRPr="0046031A" w14:paraId="5EE4C8C9" w14:textId="77777777">
        <w:trPr>
          <w:trHeight w:val="848"/>
        </w:trPr>
        <w:tc>
          <w:tcPr>
            <w:tcW w:w="2456" w:type="dxa"/>
            <w:vAlign w:val="center"/>
          </w:tcPr>
          <w:p w14:paraId="65B26BFD" w14:textId="77777777" w:rsidR="001F5EFA" w:rsidRPr="0046031A" w:rsidRDefault="00000000">
            <w:pPr>
              <w:keepLines/>
              <w:spacing w:after="0" w:line="24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08E5AE4B" w14:textId="77777777" w:rsidR="001F5EFA" w:rsidRPr="0046031A" w:rsidRDefault="00000000">
            <w:pPr>
              <w:keepLines/>
              <w:spacing w:after="0" w:line="240" w:lineRule="auto"/>
              <w:rPr>
                <w:rFonts w:ascii="Times New Roman" w:eastAsia="Arial" w:hAnsi="Times New Roman" w:cs="Times New Roman"/>
                <w:sz w:val="22"/>
                <w:szCs w:val="22"/>
              </w:rPr>
            </w:pPr>
            <w:r w:rsidRPr="0046031A">
              <w:rPr>
                <w:rFonts w:ascii="Times New Roman" w:eastAsia="Arial" w:hAnsi="Times New Roman" w:cs="Times New Roman"/>
                <w:b/>
                <w:sz w:val="22"/>
                <w:szCs w:val="22"/>
              </w:rPr>
              <w:lastRenderedPageBreak/>
              <w:t>(PLANIRANI BROJ UČENIKA, RAZREDI)</w:t>
            </w:r>
          </w:p>
        </w:tc>
        <w:tc>
          <w:tcPr>
            <w:tcW w:w="7467" w:type="dxa"/>
            <w:tcMar>
              <w:top w:w="0" w:type="dxa"/>
              <w:left w:w="100" w:type="dxa"/>
              <w:bottom w:w="0" w:type="dxa"/>
              <w:right w:w="100" w:type="dxa"/>
            </w:tcMar>
          </w:tcPr>
          <w:p w14:paraId="6E5C1D81" w14:textId="77777777" w:rsidR="001F5EFA" w:rsidRPr="0046031A" w:rsidRDefault="00000000">
            <w:pPr>
              <w:keepLine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lastRenderedPageBreak/>
              <w:t>Djeca predškolske dobi i njihovi roditelji (vrtići u lokalnoj zajednici)</w:t>
            </w:r>
          </w:p>
        </w:tc>
      </w:tr>
      <w:tr w:rsidR="001F5EFA" w:rsidRPr="0046031A" w14:paraId="44E35AF9" w14:textId="77777777">
        <w:trPr>
          <w:trHeight w:val="796"/>
        </w:trPr>
        <w:tc>
          <w:tcPr>
            <w:tcW w:w="2456" w:type="dxa"/>
            <w:vAlign w:val="center"/>
          </w:tcPr>
          <w:p w14:paraId="09F7A8A8" w14:textId="77777777" w:rsidR="001F5EFA" w:rsidRPr="0046031A" w:rsidRDefault="00000000">
            <w:pPr>
              <w:keepLines/>
              <w:spacing w:after="0" w:line="240" w:lineRule="auto"/>
              <w:rPr>
                <w:rFonts w:ascii="Times New Roman" w:eastAsia="Arial" w:hAnsi="Times New Roman" w:cs="Times New Roman"/>
                <w:sz w:val="22"/>
                <w:szCs w:val="22"/>
              </w:rPr>
            </w:pPr>
            <w:r w:rsidRPr="0046031A">
              <w:rPr>
                <w:rFonts w:ascii="Times New Roman" w:eastAsia="Arial" w:hAnsi="Times New Roman" w:cs="Times New Roman"/>
                <w:b/>
                <w:sz w:val="22"/>
                <w:szCs w:val="22"/>
              </w:rPr>
              <w:t>CILJEVI</w:t>
            </w:r>
          </w:p>
        </w:tc>
        <w:tc>
          <w:tcPr>
            <w:tcW w:w="7467" w:type="dxa"/>
            <w:tcMar>
              <w:top w:w="0" w:type="dxa"/>
              <w:left w:w="100" w:type="dxa"/>
              <w:bottom w:w="0" w:type="dxa"/>
              <w:right w:w="100" w:type="dxa"/>
            </w:tcMar>
          </w:tcPr>
          <w:p w14:paraId="7D0DDC24" w14:textId="77777777" w:rsidR="001F5EFA" w:rsidRPr="0046031A" w:rsidRDefault="00000000">
            <w:pPr>
              <w:numPr>
                <w:ilvl w:val="0"/>
                <w:numId w:val="23"/>
              </w:numPr>
              <w:spacing w:after="0" w:line="240" w:lineRule="auto"/>
              <w:rPr>
                <w:rFonts w:ascii="Times New Roman" w:hAnsi="Times New Roman" w:cs="Times New Roman"/>
                <w:sz w:val="22"/>
                <w:szCs w:val="22"/>
              </w:rPr>
            </w:pPr>
            <w:r w:rsidRPr="0046031A">
              <w:rPr>
                <w:rFonts w:ascii="Times New Roman" w:eastAsia="Arial" w:hAnsi="Times New Roman" w:cs="Times New Roman"/>
                <w:sz w:val="22"/>
                <w:szCs w:val="22"/>
              </w:rPr>
              <w:t>Pomoći djeci i roditeljima da se upoznaju s radom škole i njenim okruženjem.</w:t>
            </w:r>
          </w:p>
          <w:p w14:paraId="17C34A3D" w14:textId="77777777" w:rsidR="001F5EFA" w:rsidRPr="0046031A" w:rsidRDefault="00000000">
            <w:pPr>
              <w:numPr>
                <w:ilvl w:val="0"/>
                <w:numId w:val="23"/>
              </w:numPr>
              <w:spacing w:after="0" w:line="240" w:lineRule="auto"/>
              <w:rPr>
                <w:rFonts w:ascii="Times New Roman" w:hAnsi="Times New Roman" w:cs="Times New Roman"/>
                <w:sz w:val="22"/>
                <w:szCs w:val="22"/>
              </w:rPr>
            </w:pPr>
            <w:r w:rsidRPr="0046031A">
              <w:rPr>
                <w:rFonts w:ascii="Times New Roman" w:eastAsia="Arial" w:hAnsi="Times New Roman" w:cs="Times New Roman"/>
                <w:sz w:val="22"/>
                <w:szCs w:val="22"/>
              </w:rPr>
              <w:t>Omogućiti lakšu tranziciju djece iz vrtića u osnovnu školu kroz redovite edukativne i informativne aktivnosti.</w:t>
            </w:r>
          </w:p>
          <w:p w14:paraId="3A03D50F" w14:textId="77777777" w:rsidR="001F5EFA" w:rsidRPr="0046031A" w:rsidRDefault="00000000">
            <w:pPr>
              <w:numPr>
                <w:ilvl w:val="0"/>
                <w:numId w:val="23"/>
              </w:numPr>
              <w:spacing w:after="0" w:line="240" w:lineRule="auto"/>
              <w:rPr>
                <w:rFonts w:ascii="Times New Roman" w:hAnsi="Times New Roman" w:cs="Times New Roman"/>
                <w:sz w:val="22"/>
                <w:szCs w:val="22"/>
              </w:rPr>
            </w:pPr>
            <w:r w:rsidRPr="0046031A">
              <w:rPr>
                <w:rFonts w:ascii="Times New Roman" w:eastAsia="Arial" w:hAnsi="Times New Roman" w:cs="Times New Roman"/>
                <w:sz w:val="22"/>
                <w:szCs w:val="22"/>
              </w:rPr>
              <w:t>Informirati roditelje o ključnim koracima pripreme djece za školu i potaknuti ih na aktivnu suradnju sa školom.</w:t>
            </w:r>
          </w:p>
          <w:p w14:paraId="4011848E" w14:textId="77777777" w:rsidR="001F5EFA" w:rsidRPr="0046031A" w:rsidRDefault="00000000">
            <w:pPr>
              <w:numPr>
                <w:ilvl w:val="0"/>
                <w:numId w:val="23"/>
              </w:numPr>
              <w:spacing w:after="0" w:line="240" w:lineRule="auto"/>
              <w:rPr>
                <w:rFonts w:ascii="Times New Roman" w:hAnsi="Times New Roman" w:cs="Times New Roman"/>
                <w:sz w:val="22"/>
                <w:szCs w:val="22"/>
              </w:rPr>
            </w:pPr>
            <w:r w:rsidRPr="0046031A">
              <w:rPr>
                <w:rFonts w:ascii="Times New Roman" w:eastAsia="Arial" w:hAnsi="Times New Roman" w:cs="Times New Roman"/>
                <w:sz w:val="22"/>
                <w:szCs w:val="22"/>
              </w:rPr>
              <w:t xml:space="preserve">Razviti kod djece osnovne socijalne i emocionalne vještine potrebne za uspješan početak školovanja kao i </w:t>
            </w:r>
            <w:proofErr w:type="spellStart"/>
            <w:r w:rsidRPr="0046031A">
              <w:rPr>
                <w:rFonts w:ascii="Times New Roman" w:eastAsia="Arial" w:hAnsi="Times New Roman" w:cs="Times New Roman"/>
                <w:sz w:val="22"/>
                <w:szCs w:val="22"/>
              </w:rPr>
              <w:t>grafomotoričke</w:t>
            </w:r>
            <w:proofErr w:type="spellEnd"/>
            <w:r w:rsidRPr="0046031A">
              <w:rPr>
                <w:rFonts w:ascii="Times New Roman" w:eastAsia="Arial" w:hAnsi="Times New Roman" w:cs="Times New Roman"/>
                <w:sz w:val="22"/>
                <w:szCs w:val="22"/>
              </w:rPr>
              <w:t xml:space="preserve">, </w:t>
            </w:r>
            <w:proofErr w:type="spellStart"/>
            <w:r w:rsidRPr="0046031A">
              <w:rPr>
                <w:rFonts w:ascii="Times New Roman" w:eastAsia="Arial" w:hAnsi="Times New Roman" w:cs="Times New Roman"/>
                <w:sz w:val="22"/>
                <w:szCs w:val="22"/>
              </w:rPr>
              <w:t>predčitalačke</w:t>
            </w:r>
            <w:proofErr w:type="spellEnd"/>
            <w:r w:rsidRPr="0046031A">
              <w:rPr>
                <w:rFonts w:ascii="Times New Roman" w:eastAsia="Arial" w:hAnsi="Times New Roman" w:cs="Times New Roman"/>
                <w:sz w:val="22"/>
                <w:szCs w:val="22"/>
              </w:rPr>
              <w:t xml:space="preserve">, </w:t>
            </w:r>
            <w:proofErr w:type="spellStart"/>
            <w:r w:rsidRPr="0046031A">
              <w:rPr>
                <w:rFonts w:ascii="Times New Roman" w:eastAsia="Arial" w:hAnsi="Times New Roman" w:cs="Times New Roman"/>
                <w:sz w:val="22"/>
                <w:szCs w:val="22"/>
              </w:rPr>
              <w:t>predmatematičke</w:t>
            </w:r>
            <w:proofErr w:type="spellEnd"/>
            <w:r w:rsidRPr="0046031A">
              <w:rPr>
                <w:rFonts w:ascii="Times New Roman" w:eastAsia="Arial" w:hAnsi="Times New Roman" w:cs="Times New Roman"/>
                <w:sz w:val="22"/>
                <w:szCs w:val="22"/>
              </w:rPr>
              <w:t xml:space="preserve"> vještine</w:t>
            </w:r>
          </w:p>
          <w:p w14:paraId="7B1708D5" w14:textId="77777777" w:rsidR="001F5EFA" w:rsidRPr="0046031A" w:rsidRDefault="00000000">
            <w:pPr>
              <w:numPr>
                <w:ilvl w:val="0"/>
                <w:numId w:val="23"/>
              </w:numPr>
              <w:spacing w:after="0" w:line="240" w:lineRule="auto"/>
              <w:rPr>
                <w:rFonts w:ascii="Times New Roman" w:hAnsi="Times New Roman" w:cs="Times New Roman"/>
                <w:sz w:val="22"/>
                <w:szCs w:val="22"/>
              </w:rPr>
            </w:pPr>
            <w:r w:rsidRPr="0046031A">
              <w:rPr>
                <w:rFonts w:ascii="Times New Roman" w:eastAsia="Arial" w:hAnsi="Times New Roman" w:cs="Times New Roman"/>
                <w:sz w:val="22"/>
                <w:szCs w:val="22"/>
              </w:rPr>
              <w:t>Smanjiti strah i nesigurnost kod djece i roditelja vezano za početak školovanja.</w:t>
            </w:r>
          </w:p>
          <w:p w14:paraId="3DBADDFF" w14:textId="77777777" w:rsidR="001F5EFA" w:rsidRPr="0046031A" w:rsidRDefault="00000000">
            <w:pPr>
              <w:numPr>
                <w:ilvl w:val="0"/>
                <w:numId w:val="23"/>
              </w:numPr>
              <w:spacing w:line="240" w:lineRule="auto"/>
              <w:rPr>
                <w:rFonts w:ascii="Times New Roman" w:hAnsi="Times New Roman" w:cs="Times New Roman"/>
                <w:sz w:val="22"/>
                <w:szCs w:val="22"/>
              </w:rPr>
            </w:pPr>
            <w:r w:rsidRPr="0046031A">
              <w:rPr>
                <w:rFonts w:ascii="Times New Roman" w:eastAsia="Arial" w:hAnsi="Times New Roman" w:cs="Times New Roman"/>
                <w:sz w:val="22"/>
                <w:szCs w:val="22"/>
              </w:rPr>
              <w:t>Pružiti dodatne praktične alate i materijale roditeljima kako bi kod kuće mogli nastaviti raditi na pripremi djece za školu.</w:t>
            </w:r>
          </w:p>
        </w:tc>
      </w:tr>
      <w:tr w:rsidR="001F5EFA" w:rsidRPr="0046031A" w14:paraId="6E75998C" w14:textId="77777777">
        <w:trPr>
          <w:trHeight w:val="678"/>
        </w:trPr>
        <w:tc>
          <w:tcPr>
            <w:tcW w:w="2456" w:type="dxa"/>
            <w:vAlign w:val="center"/>
          </w:tcPr>
          <w:p w14:paraId="6125EC67" w14:textId="77777777" w:rsidR="001F5EFA" w:rsidRPr="0046031A" w:rsidRDefault="00000000">
            <w:pPr>
              <w:keepLines/>
              <w:spacing w:after="0" w:line="240" w:lineRule="auto"/>
              <w:rPr>
                <w:rFonts w:ascii="Times New Roman" w:eastAsia="Arial" w:hAnsi="Times New Roman" w:cs="Times New Roman"/>
                <w:sz w:val="22"/>
                <w:szCs w:val="22"/>
              </w:rPr>
            </w:pPr>
            <w:r w:rsidRPr="0046031A">
              <w:rPr>
                <w:rFonts w:ascii="Times New Roman" w:eastAsia="Arial" w:hAnsi="Times New Roman" w:cs="Times New Roman"/>
                <w:b/>
                <w:sz w:val="22"/>
                <w:szCs w:val="22"/>
              </w:rPr>
              <w:t>NAMJENA</w:t>
            </w:r>
          </w:p>
        </w:tc>
        <w:tc>
          <w:tcPr>
            <w:tcW w:w="7467" w:type="dxa"/>
            <w:tcMar>
              <w:top w:w="0" w:type="dxa"/>
              <w:left w:w="100" w:type="dxa"/>
              <w:bottom w:w="0" w:type="dxa"/>
              <w:right w:w="100" w:type="dxa"/>
            </w:tcMar>
          </w:tcPr>
          <w:p w14:paraId="06EB257B" w14:textId="77777777" w:rsidR="001F5EFA" w:rsidRPr="0046031A" w:rsidRDefault="00000000">
            <w:pPr>
              <w:numPr>
                <w:ilvl w:val="0"/>
                <w:numId w:val="22"/>
              </w:numPr>
              <w:spacing w:after="280" w:line="240" w:lineRule="auto"/>
              <w:rPr>
                <w:rFonts w:ascii="Times New Roman" w:hAnsi="Times New Roman" w:cs="Times New Roman"/>
                <w:sz w:val="22"/>
                <w:szCs w:val="22"/>
              </w:rPr>
            </w:pPr>
            <w:r w:rsidRPr="0046031A">
              <w:rPr>
                <w:rFonts w:ascii="Times New Roman" w:eastAsia="Arial" w:hAnsi="Times New Roman" w:cs="Times New Roman"/>
                <w:sz w:val="22"/>
                <w:szCs w:val="22"/>
              </w:rPr>
              <w:t>Projekt je namijenjen djeci predškolske dobi i njihovim roditeljima iz lokalnih vrtića, s ciljem priprema za polazak u školu:</w:t>
            </w:r>
          </w:p>
          <w:p w14:paraId="06098F0B" w14:textId="77777777" w:rsidR="001F5EFA" w:rsidRPr="0046031A" w:rsidRDefault="00000000">
            <w:pPr>
              <w:numPr>
                <w:ilvl w:val="0"/>
                <w:numId w:val="29"/>
              </w:numPr>
              <w:spacing w:before="280" w:after="0" w:line="24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Opće pripreme za školu</w:t>
            </w:r>
          </w:p>
          <w:p w14:paraId="37C144AE" w14:textId="77777777" w:rsidR="001F5EFA" w:rsidRPr="0046031A" w:rsidRDefault="00000000">
            <w:pPr>
              <w:numPr>
                <w:ilvl w:val="0"/>
                <w:numId w:val="29"/>
              </w:numPr>
              <w:spacing w:after="0" w:line="240" w:lineRule="auto"/>
              <w:rPr>
                <w:rFonts w:ascii="Times New Roman" w:eastAsia="Arial" w:hAnsi="Times New Roman" w:cs="Times New Roman"/>
                <w:sz w:val="22"/>
                <w:szCs w:val="22"/>
              </w:rPr>
            </w:pPr>
            <w:proofErr w:type="spellStart"/>
            <w:r w:rsidRPr="0046031A">
              <w:rPr>
                <w:rFonts w:ascii="Times New Roman" w:eastAsia="Arial" w:hAnsi="Times New Roman" w:cs="Times New Roman"/>
                <w:sz w:val="22"/>
                <w:szCs w:val="22"/>
              </w:rPr>
              <w:t>Grafomotorika</w:t>
            </w:r>
            <w:proofErr w:type="spellEnd"/>
          </w:p>
          <w:p w14:paraId="0C749D15" w14:textId="77777777" w:rsidR="001F5EFA" w:rsidRPr="0046031A" w:rsidRDefault="00000000">
            <w:pPr>
              <w:numPr>
                <w:ilvl w:val="0"/>
                <w:numId w:val="29"/>
              </w:numPr>
              <w:spacing w:after="0" w:line="24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Spoznajne vještine</w:t>
            </w:r>
          </w:p>
          <w:p w14:paraId="70BAE83F" w14:textId="77777777" w:rsidR="001F5EFA" w:rsidRPr="0046031A" w:rsidRDefault="00000000">
            <w:pPr>
              <w:numPr>
                <w:ilvl w:val="0"/>
                <w:numId w:val="29"/>
              </w:numPr>
              <w:spacing w:after="0" w:line="24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Govor</w:t>
            </w:r>
          </w:p>
          <w:p w14:paraId="4D6CACE0" w14:textId="77777777" w:rsidR="001F5EFA" w:rsidRPr="0046031A" w:rsidRDefault="00000000">
            <w:pPr>
              <w:numPr>
                <w:ilvl w:val="0"/>
                <w:numId w:val="29"/>
              </w:numPr>
              <w:spacing w:after="0" w:line="240" w:lineRule="auto"/>
              <w:rPr>
                <w:rFonts w:ascii="Times New Roman" w:eastAsia="Arial" w:hAnsi="Times New Roman" w:cs="Times New Roman"/>
                <w:sz w:val="22"/>
                <w:szCs w:val="22"/>
              </w:rPr>
            </w:pPr>
            <w:proofErr w:type="spellStart"/>
            <w:r w:rsidRPr="0046031A">
              <w:rPr>
                <w:rFonts w:ascii="Times New Roman" w:eastAsia="Arial" w:hAnsi="Times New Roman" w:cs="Times New Roman"/>
                <w:sz w:val="22"/>
                <w:szCs w:val="22"/>
              </w:rPr>
              <w:t>Predčitalačke</w:t>
            </w:r>
            <w:proofErr w:type="spellEnd"/>
            <w:r w:rsidRPr="0046031A">
              <w:rPr>
                <w:rFonts w:ascii="Times New Roman" w:eastAsia="Arial" w:hAnsi="Times New Roman" w:cs="Times New Roman"/>
                <w:sz w:val="22"/>
                <w:szCs w:val="22"/>
              </w:rPr>
              <w:t xml:space="preserve"> vještine</w:t>
            </w:r>
          </w:p>
          <w:p w14:paraId="5D30EE1B" w14:textId="77777777" w:rsidR="001F5EFA" w:rsidRPr="0046031A" w:rsidRDefault="00000000">
            <w:pPr>
              <w:numPr>
                <w:ilvl w:val="0"/>
                <w:numId w:val="29"/>
              </w:numPr>
              <w:spacing w:after="0" w:line="240" w:lineRule="auto"/>
              <w:rPr>
                <w:rFonts w:ascii="Times New Roman" w:eastAsia="Arial" w:hAnsi="Times New Roman" w:cs="Times New Roman"/>
                <w:sz w:val="22"/>
                <w:szCs w:val="22"/>
              </w:rPr>
            </w:pPr>
            <w:proofErr w:type="spellStart"/>
            <w:r w:rsidRPr="0046031A">
              <w:rPr>
                <w:rFonts w:ascii="Times New Roman" w:eastAsia="Arial" w:hAnsi="Times New Roman" w:cs="Times New Roman"/>
                <w:sz w:val="22"/>
                <w:szCs w:val="22"/>
              </w:rPr>
              <w:t>Predmatematičke</w:t>
            </w:r>
            <w:proofErr w:type="spellEnd"/>
            <w:r w:rsidRPr="0046031A">
              <w:rPr>
                <w:rFonts w:ascii="Times New Roman" w:eastAsia="Arial" w:hAnsi="Times New Roman" w:cs="Times New Roman"/>
                <w:sz w:val="22"/>
                <w:szCs w:val="22"/>
              </w:rPr>
              <w:t xml:space="preserve"> vještine</w:t>
            </w:r>
          </w:p>
          <w:p w14:paraId="392B6EC1" w14:textId="77777777" w:rsidR="001F5EFA" w:rsidRPr="0046031A" w:rsidRDefault="00000000">
            <w:pPr>
              <w:numPr>
                <w:ilvl w:val="0"/>
                <w:numId w:val="29"/>
              </w:numPr>
              <w:spacing w:after="0" w:line="240" w:lineRule="auto"/>
              <w:rPr>
                <w:rFonts w:ascii="Times New Roman" w:eastAsia="Arial" w:hAnsi="Times New Roman" w:cs="Times New Roman"/>
                <w:sz w:val="22"/>
                <w:szCs w:val="22"/>
              </w:rPr>
            </w:pPr>
            <w:proofErr w:type="spellStart"/>
            <w:r w:rsidRPr="0046031A">
              <w:rPr>
                <w:rFonts w:ascii="Times New Roman" w:eastAsia="Arial" w:hAnsi="Times New Roman" w:cs="Times New Roman"/>
                <w:sz w:val="22"/>
                <w:szCs w:val="22"/>
              </w:rPr>
              <w:t>Socio</w:t>
            </w:r>
            <w:proofErr w:type="spellEnd"/>
            <w:r w:rsidRPr="0046031A">
              <w:rPr>
                <w:rFonts w:ascii="Times New Roman" w:eastAsia="Arial" w:hAnsi="Times New Roman" w:cs="Times New Roman"/>
                <w:sz w:val="22"/>
                <w:szCs w:val="22"/>
              </w:rPr>
              <w:t>-emocionalne vještine</w:t>
            </w:r>
          </w:p>
          <w:p w14:paraId="5244BFFF" w14:textId="77777777" w:rsidR="001F5EFA" w:rsidRPr="0046031A" w:rsidRDefault="00000000">
            <w:pPr>
              <w:numPr>
                <w:ilvl w:val="0"/>
                <w:numId w:val="29"/>
              </w:numPr>
              <w:spacing w:after="0" w:line="24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Pažnja i koncentracija</w:t>
            </w:r>
          </w:p>
          <w:p w14:paraId="32868A54" w14:textId="77777777" w:rsidR="001F5EFA" w:rsidRPr="0046031A" w:rsidRDefault="00000000">
            <w:pPr>
              <w:numPr>
                <w:ilvl w:val="0"/>
                <w:numId w:val="29"/>
              </w:numPr>
              <w:spacing w:line="24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Igre pamćenja</w:t>
            </w:r>
          </w:p>
        </w:tc>
      </w:tr>
      <w:tr w:rsidR="001F5EFA" w:rsidRPr="0046031A" w14:paraId="397AFEC0" w14:textId="77777777">
        <w:trPr>
          <w:trHeight w:val="836"/>
        </w:trPr>
        <w:tc>
          <w:tcPr>
            <w:tcW w:w="2456" w:type="dxa"/>
            <w:vAlign w:val="center"/>
          </w:tcPr>
          <w:p w14:paraId="30907251" w14:textId="77777777" w:rsidR="001F5EFA" w:rsidRPr="0046031A" w:rsidRDefault="00000000">
            <w:pPr>
              <w:keepLines/>
              <w:spacing w:after="0" w:line="24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307E5AFA" w14:textId="77777777" w:rsidR="001F5EFA" w:rsidRPr="0046031A" w:rsidRDefault="00000000">
            <w:pPr>
              <w:keepLines/>
              <w:spacing w:after="0" w:line="240" w:lineRule="auto"/>
              <w:rPr>
                <w:rFonts w:ascii="Times New Roman" w:eastAsia="Arial" w:hAnsi="Times New Roman" w:cs="Times New Roman"/>
                <w:sz w:val="22"/>
                <w:szCs w:val="22"/>
              </w:rPr>
            </w:pPr>
            <w:r w:rsidRPr="0046031A">
              <w:rPr>
                <w:rFonts w:ascii="Times New Roman" w:eastAsia="Arial" w:hAnsi="Times New Roman" w:cs="Times New Roman"/>
                <w:b/>
                <w:sz w:val="22"/>
                <w:szCs w:val="22"/>
              </w:rPr>
              <w:t>(METODE, AKTIVNOSTI)</w:t>
            </w:r>
          </w:p>
        </w:tc>
        <w:tc>
          <w:tcPr>
            <w:tcW w:w="7467" w:type="dxa"/>
            <w:tcMar>
              <w:top w:w="0" w:type="dxa"/>
              <w:left w:w="100" w:type="dxa"/>
              <w:bottom w:w="0" w:type="dxa"/>
              <w:right w:w="100" w:type="dxa"/>
            </w:tcMar>
          </w:tcPr>
          <w:p w14:paraId="7A750295" w14:textId="77777777" w:rsidR="001F5EFA" w:rsidRPr="0046031A" w:rsidRDefault="00000000">
            <w:pPr>
              <w:spacing w:after="240" w:line="240" w:lineRule="auto"/>
              <w:ind w:left="140" w:right="140"/>
              <w:rPr>
                <w:rFonts w:ascii="Times New Roman" w:eastAsia="Arial" w:hAnsi="Times New Roman" w:cs="Times New Roman"/>
                <w:sz w:val="22"/>
                <w:szCs w:val="22"/>
              </w:rPr>
            </w:pPr>
            <w:r w:rsidRPr="0046031A">
              <w:rPr>
                <w:rFonts w:ascii="Times New Roman" w:eastAsia="Arial" w:hAnsi="Times New Roman" w:cs="Times New Roman"/>
                <w:color w:val="000000"/>
                <w:sz w:val="22"/>
                <w:szCs w:val="22"/>
              </w:rPr>
              <w:t>Mini - stručna predavanja, interaktivne radionice</w:t>
            </w:r>
          </w:p>
          <w:p w14:paraId="75F0FF31" w14:textId="77777777" w:rsidR="001F5EFA" w:rsidRPr="0046031A" w:rsidRDefault="00000000">
            <w:pPr>
              <w:spacing w:after="240" w:line="240" w:lineRule="auto"/>
              <w:ind w:left="140" w:right="140"/>
              <w:rPr>
                <w:rFonts w:ascii="Times New Roman" w:eastAsia="Arial" w:hAnsi="Times New Roman" w:cs="Times New Roman"/>
                <w:sz w:val="22"/>
                <w:szCs w:val="22"/>
              </w:rPr>
            </w:pPr>
            <w:r w:rsidRPr="0046031A">
              <w:rPr>
                <w:rFonts w:ascii="Times New Roman" w:eastAsia="Arial" w:hAnsi="Times New Roman" w:cs="Times New Roman"/>
                <w:color w:val="000000"/>
                <w:sz w:val="22"/>
                <w:szCs w:val="22"/>
              </w:rPr>
              <w:t>Projekt će se provoditi kroz cijelu školsku godinu, a predviđeno je organiziranje edukativnih susreta jednom do dva puta mjesečno, u učionicama škole. Svaki susret će obuhvatiti različitu temu važnu za pripremu djece za školu.</w:t>
            </w:r>
          </w:p>
        </w:tc>
      </w:tr>
      <w:tr w:rsidR="001F5EFA" w:rsidRPr="0046031A" w14:paraId="500F022B" w14:textId="77777777">
        <w:trPr>
          <w:trHeight w:val="965"/>
        </w:trPr>
        <w:tc>
          <w:tcPr>
            <w:tcW w:w="2456" w:type="dxa"/>
            <w:vAlign w:val="center"/>
          </w:tcPr>
          <w:p w14:paraId="3E8BE0A5" w14:textId="77777777" w:rsidR="001F5EFA" w:rsidRPr="0046031A" w:rsidRDefault="00000000">
            <w:pPr>
              <w:keepLines/>
              <w:spacing w:after="0" w:line="24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1735EC11" w14:textId="77777777" w:rsidR="001F5EFA" w:rsidRPr="0046031A" w:rsidRDefault="00000000">
            <w:pPr>
              <w:keepLines/>
              <w:spacing w:after="0" w:line="240" w:lineRule="auto"/>
              <w:rPr>
                <w:rFonts w:ascii="Times New Roman" w:eastAsia="Arial" w:hAnsi="Times New Roman" w:cs="Times New Roman"/>
                <w:sz w:val="22"/>
                <w:szCs w:val="22"/>
              </w:rPr>
            </w:pPr>
            <w:r w:rsidRPr="0046031A">
              <w:rPr>
                <w:rFonts w:ascii="Times New Roman" w:eastAsia="Arial" w:hAnsi="Times New Roman" w:cs="Times New Roman"/>
                <w:b/>
                <w:sz w:val="22"/>
                <w:szCs w:val="22"/>
              </w:rPr>
              <w:t>(PLANIRANI BROJ SATI)</w:t>
            </w:r>
          </w:p>
        </w:tc>
        <w:tc>
          <w:tcPr>
            <w:tcW w:w="7467" w:type="dxa"/>
            <w:tcMar>
              <w:top w:w="0" w:type="dxa"/>
              <w:left w:w="100" w:type="dxa"/>
              <w:bottom w:w="0" w:type="dxa"/>
              <w:right w:w="100" w:type="dxa"/>
            </w:tcMar>
          </w:tcPr>
          <w:p w14:paraId="0AADFEA7" w14:textId="77777777" w:rsidR="001F5EFA" w:rsidRPr="0046031A" w:rsidRDefault="00000000">
            <w:pPr>
              <w:keepLines/>
              <w:numPr>
                <w:ilvl w:val="0"/>
                <w:numId w:val="25"/>
              </w:numPr>
              <w:pBdr>
                <w:top w:val="nil"/>
                <w:left w:val="nil"/>
                <w:bottom w:val="nil"/>
                <w:right w:val="nil"/>
                <w:between w:val="nil"/>
              </w:pBdr>
              <w:spacing w:before="240"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 xml:space="preserve">Projekt se provodi kroz cijelu školsku godinu, s predavanjima i radionicama za roditelje i djecu jednom do </w:t>
            </w:r>
            <w:r w:rsidRPr="0046031A">
              <w:rPr>
                <w:rFonts w:ascii="Times New Roman" w:eastAsia="Arial" w:hAnsi="Times New Roman" w:cs="Times New Roman"/>
                <w:sz w:val="22"/>
                <w:szCs w:val="22"/>
              </w:rPr>
              <w:t>dva</w:t>
            </w:r>
            <w:r w:rsidRPr="0046031A">
              <w:rPr>
                <w:rFonts w:ascii="Times New Roman" w:eastAsia="Arial" w:hAnsi="Times New Roman" w:cs="Times New Roman"/>
                <w:color w:val="000000"/>
                <w:sz w:val="22"/>
                <w:szCs w:val="22"/>
              </w:rPr>
              <w:t xml:space="preserve"> puta mjesečno (</w:t>
            </w:r>
            <w:r w:rsidRPr="0046031A">
              <w:rPr>
                <w:rFonts w:ascii="Times New Roman" w:eastAsia="Arial" w:hAnsi="Times New Roman" w:cs="Times New Roman"/>
                <w:sz w:val="22"/>
                <w:szCs w:val="22"/>
              </w:rPr>
              <w:t>prosinac</w:t>
            </w:r>
            <w:r w:rsidRPr="0046031A">
              <w:rPr>
                <w:rFonts w:ascii="Times New Roman" w:eastAsia="Arial" w:hAnsi="Times New Roman" w:cs="Times New Roman"/>
                <w:color w:val="000000"/>
                <w:sz w:val="22"/>
                <w:szCs w:val="22"/>
              </w:rPr>
              <w:t xml:space="preserve"> – svibanj 2025./2026.).</w:t>
            </w:r>
          </w:p>
        </w:tc>
      </w:tr>
      <w:tr w:rsidR="001F5EFA" w:rsidRPr="0046031A" w14:paraId="765DD85D" w14:textId="77777777">
        <w:trPr>
          <w:trHeight w:val="1014"/>
        </w:trPr>
        <w:tc>
          <w:tcPr>
            <w:tcW w:w="2456" w:type="dxa"/>
            <w:vAlign w:val="center"/>
          </w:tcPr>
          <w:p w14:paraId="6AD2F99F" w14:textId="77777777" w:rsidR="001F5EFA" w:rsidRPr="0046031A" w:rsidRDefault="00000000">
            <w:pPr>
              <w:keepLines/>
              <w:spacing w:after="0" w:line="24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3ABF25F9" w14:textId="77777777" w:rsidR="001F5EFA" w:rsidRPr="0046031A" w:rsidRDefault="00000000">
            <w:pPr>
              <w:keepLines/>
              <w:spacing w:after="0" w:line="240" w:lineRule="auto"/>
              <w:rPr>
                <w:rFonts w:ascii="Times New Roman" w:eastAsia="Arial" w:hAnsi="Times New Roman" w:cs="Times New Roman"/>
                <w:sz w:val="22"/>
                <w:szCs w:val="22"/>
              </w:rPr>
            </w:pPr>
            <w:r w:rsidRPr="0046031A">
              <w:rPr>
                <w:rFonts w:ascii="Times New Roman" w:eastAsia="Arial" w:hAnsi="Times New Roman" w:cs="Times New Roman"/>
                <w:b/>
                <w:sz w:val="22"/>
                <w:szCs w:val="22"/>
              </w:rPr>
              <w:t>(TROŠKOVNIK)</w:t>
            </w:r>
          </w:p>
        </w:tc>
        <w:tc>
          <w:tcPr>
            <w:tcW w:w="7467" w:type="dxa"/>
            <w:tcMar>
              <w:top w:w="0" w:type="dxa"/>
              <w:left w:w="100" w:type="dxa"/>
              <w:bottom w:w="0" w:type="dxa"/>
              <w:right w:w="100" w:type="dxa"/>
            </w:tcMar>
          </w:tcPr>
          <w:p w14:paraId="522099CC" w14:textId="77777777" w:rsidR="001F5EFA" w:rsidRPr="0046031A" w:rsidRDefault="00000000">
            <w:pPr>
              <w:keepLines/>
              <w:numPr>
                <w:ilvl w:val="0"/>
                <w:numId w:val="30"/>
              </w:numPr>
              <w:pBdr>
                <w:top w:val="nil"/>
                <w:left w:val="nil"/>
                <w:bottom w:val="nil"/>
                <w:right w:val="nil"/>
                <w:between w:val="nil"/>
              </w:pBdr>
              <w:spacing w:before="240"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Edukativni materijali (brošure, knjižice, priručnici)</w:t>
            </w:r>
          </w:p>
          <w:p w14:paraId="47B906DE" w14:textId="77777777" w:rsidR="001F5EFA" w:rsidRPr="0046031A" w:rsidRDefault="00000000">
            <w:pPr>
              <w:keepLines/>
              <w:numPr>
                <w:ilvl w:val="0"/>
                <w:numId w:val="30"/>
              </w:numPr>
              <w:pBdr>
                <w:top w:val="nil"/>
                <w:left w:val="nil"/>
                <w:bottom w:val="nil"/>
                <w:right w:val="nil"/>
                <w:between w:val="nil"/>
              </w:pBdr>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Tehnička oprema za prezentacije (projektor, računalo) – školska oprema.</w:t>
            </w:r>
          </w:p>
          <w:p w14:paraId="204951BC" w14:textId="77777777" w:rsidR="001F5EFA" w:rsidRPr="0046031A" w:rsidRDefault="00000000">
            <w:pPr>
              <w:keepLines/>
              <w:numPr>
                <w:ilvl w:val="0"/>
                <w:numId w:val="30"/>
              </w:numPr>
              <w:pBdr>
                <w:top w:val="nil"/>
                <w:left w:val="nil"/>
                <w:bottom w:val="nil"/>
                <w:right w:val="nil"/>
                <w:between w:val="nil"/>
              </w:pBdr>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 xml:space="preserve">Dodatni materijali za radionice (školski pribor, igračke, rekviziti za igru) </w:t>
            </w:r>
          </w:p>
          <w:p w14:paraId="37D16008" w14:textId="77777777" w:rsidR="001F5EFA" w:rsidRPr="0046031A" w:rsidRDefault="00000000">
            <w:pPr>
              <w:keepLines/>
              <w:numPr>
                <w:ilvl w:val="0"/>
                <w:numId w:val="30"/>
              </w:numPr>
              <w:pBdr>
                <w:top w:val="nil"/>
                <w:left w:val="nil"/>
                <w:bottom w:val="nil"/>
                <w:right w:val="nil"/>
                <w:between w:val="nil"/>
              </w:pBdr>
              <w:spacing w:after="0"/>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100 eura</w:t>
            </w:r>
          </w:p>
        </w:tc>
      </w:tr>
      <w:tr w:rsidR="001F5EFA" w:rsidRPr="0046031A" w14:paraId="6EEFEFAE" w14:textId="77777777">
        <w:trPr>
          <w:trHeight w:val="1048"/>
        </w:trPr>
        <w:tc>
          <w:tcPr>
            <w:tcW w:w="2456" w:type="dxa"/>
            <w:vAlign w:val="center"/>
          </w:tcPr>
          <w:p w14:paraId="0942503D" w14:textId="77777777" w:rsidR="001F5EFA" w:rsidRPr="0046031A" w:rsidRDefault="00000000">
            <w:pPr>
              <w:keepLines/>
              <w:spacing w:after="0" w:line="240" w:lineRule="auto"/>
              <w:rPr>
                <w:rFonts w:ascii="Times New Roman" w:eastAsia="Arial" w:hAnsi="Times New Roman" w:cs="Times New Roman"/>
                <w:sz w:val="22"/>
                <w:szCs w:val="22"/>
              </w:rPr>
            </w:pPr>
            <w:r w:rsidRPr="0046031A">
              <w:rPr>
                <w:rFonts w:ascii="Times New Roman" w:eastAsia="Arial" w:hAnsi="Times New Roman" w:cs="Times New Roman"/>
                <w:b/>
                <w:sz w:val="22"/>
                <w:szCs w:val="22"/>
              </w:rPr>
              <w:t>NAČIN VREDNOVANJA I KORIŠTENJA REZULTATA</w:t>
            </w:r>
          </w:p>
        </w:tc>
        <w:tc>
          <w:tcPr>
            <w:tcW w:w="7467" w:type="dxa"/>
            <w:tcMar>
              <w:top w:w="0" w:type="dxa"/>
              <w:left w:w="100" w:type="dxa"/>
              <w:bottom w:w="0" w:type="dxa"/>
              <w:right w:w="100" w:type="dxa"/>
            </w:tcMar>
          </w:tcPr>
          <w:p w14:paraId="500CEFBA" w14:textId="77777777" w:rsidR="001F5EFA" w:rsidRPr="0046031A" w:rsidRDefault="00000000">
            <w:pPr>
              <w:numPr>
                <w:ilvl w:val="0"/>
                <w:numId w:val="28"/>
              </w:numPr>
              <w:spacing w:after="0" w:line="240" w:lineRule="auto"/>
              <w:rPr>
                <w:rFonts w:ascii="Times New Roman" w:hAnsi="Times New Roman" w:cs="Times New Roman"/>
                <w:sz w:val="22"/>
                <w:szCs w:val="22"/>
              </w:rPr>
            </w:pPr>
            <w:r w:rsidRPr="0046031A">
              <w:rPr>
                <w:rFonts w:ascii="Times New Roman" w:eastAsia="Arial" w:hAnsi="Times New Roman" w:cs="Times New Roman"/>
                <w:sz w:val="22"/>
                <w:szCs w:val="22"/>
              </w:rPr>
              <w:t>Praćenje napretka djece kroz opažanja tijekom radionica.</w:t>
            </w:r>
          </w:p>
          <w:p w14:paraId="1B559BEC" w14:textId="77777777" w:rsidR="001F5EFA" w:rsidRPr="0046031A" w:rsidRDefault="00000000">
            <w:pPr>
              <w:numPr>
                <w:ilvl w:val="0"/>
                <w:numId w:val="28"/>
              </w:numPr>
              <w:spacing w:after="0" w:line="240" w:lineRule="auto"/>
              <w:rPr>
                <w:rFonts w:ascii="Times New Roman" w:hAnsi="Times New Roman" w:cs="Times New Roman"/>
                <w:sz w:val="22"/>
                <w:szCs w:val="22"/>
              </w:rPr>
            </w:pPr>
            <w:r w:rsidRPr="0046031A">
              <w:rPr>
                <w:rFonts w:ascii="Times New Roman" w:eastAsia="Arial" w:hAnsi="Times New Roman" w:cs="Times New Roman"/>
                <w:sz w:val="22"/>
                <w:szCs w:val="22"/>
              </w:rPr>
              <w:t>Povratne informacije roditelja o korisnosti predavanja i materijala.</w:t>
            </w:r>
          </w:p>
          <w:p w14:paraId="3E4B6F0C" w14:textId="77777777" w:rsidR="001F5EFA" w:rsidRPr="0046031A" w:rsidRDefault="00000000">
            <w:pPr>
              <w:numPr>
                <w:ilvl w:val="0"/>
                <w:numId w:val="28"/>
              </w:numPr>
              <w:pBdr>
                <w:top w:val="nil"/>
                <w:left w:val="nil"/>
                <w:bottom w:val="nil"/>
                <w:right w:val="nil"/>
                <w:between w:val="nil"/>
              </w:pBdr>
              <w:rPr>
                <w:rFonts w:ascii="Times New Roman" w:hAnsi="Times New Roman" w:cs="Times New Roman"/>
                <w:color w:val="000000"/>
                <w:sz w:val="22"/>
                <w:szCs w:val="22"/>
              </w:rPr>
            </w:pPr>
            <w:r w:rsidRPr="0046031A">
              <w:rPr>
                <w:rFonts w:ascii="Times New Roman" w:eastAsia="Arial" w:hAnsi="Times New Roman" w:cs="Times New Roman"/>
                <w:color w:val="000000"/>
                <w:sz w:val="22"/>
                <w:szCs w:val="22"/>
              </w:rPr>
              <w:t>Prezentacija rezultata projekta na Učiteljskom vijeću i eventualna proširenja projekta na iduću školsku godinu.</w:t>
            </w:r>
          </w:p>
        </w:tc>
      </w:tr>
    </w:tbl>
    <w:p w14:paraId="05CADBA1" w14:textId="77777777" w:rsidR="001F5EFA" w:rsidRPr="0046031A" w:rsidRDefault="001F5EFA">
      <w:pPr>
        <w:keepLines/>
        <w:tabs>
          <w:tab w:val="right" w:pos="9062"/>
        </w:tabs>
        <w:spacing w:before="240" w:after="240" w:line="360" w:lineRule="auto"/>
        <w:rPr>
          <w:rFonts w:ascii="Times New Roman" w:eastAsia="Arial" w:hAnsi="Times New Roman" w:cs="Times New Roman"/>
          <w:sz w:val="22"/>
          <w:szCs w:val="22"/>
          <w:u w:val="single"/>
        </w:rPr>
      </w:pPr>
    </w:p>
    <w:p w14:paraId="525854E0" w14:textId="77777777" w:rsidR="001F5EFA" w:rsidRPr="0046031A" w:rsidRDefault="001F5EFA">
      <w:pPr>
        <w:keepLines/>
        <w:tabs>
          <w:tab w:val="right" w:pos="9062"/>
        </w:tabs>
        <w:rPr>
          <w:rFonts w:ascii="Times New Roman" w:eastAsia="Arial" w:hAnsi="Times New Roman" w:cs="Times New Roman"/>
          <w:sz w:val="22"/>
          <w:szCs w:val="22"/>
          <w:u w:val="single"/>
        </w:rPr>
      </w:pPr>
    </w:p>
    <w:tbl>
      <w:tblPr>
        <w:tblStyle w:val="afffffb"/>
        <w:tblW w:w="99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15"/>
        <w:gridCol w:w="7275"/>
      </w:tblGrid>
      <w:tr w:rsidR="001F5EFA" w:rsidRPr="0046031A" w14:paraId="38C23C4E" w14:textId="77777777">
        <w:trPr>
          <w:trHeight w:val="945"/>
        </w:trPr>
        <w:tc>
          <w:tcPr>
            <w:tcW w:w="2715" w:type="dxa"/>
            <w:tcBorders>
              <w:top w:val="single" w:sz="5" w:space="0" w:color="000000"/>
              <w:left w:val="single" w:sz="5" w:space="0" w:color="000000"/>
              <w:bottom w:val="single" w:sz="5" w:space="0" w:color="000000"/>
              <w:right w:val="single" w:sz="5" w:space="0" w:color="000000"/>
            </w:tcBorders>
            <w:shd w:val="clear" w:color="auto" w:fill="DEE7E5"/>
            <w:tcMar>
              <w:top w:w="0" w:type="dxa"/>
              <w:left w:w="100" w:type="dxa"/>
              <w:bottom w:w="0" w:type="dxa"/>
              <w:right w:w="100" w:type="dxa"/>
            </w:tcMar>
          </w:tcPr>
          <w:p w14:paraId="21BD07B8" w14:textId="77777777" w:rsidR="001F5EFA" w:rsidRPr="0046031A" w:rsidRDefault="00000000">
            <w:pPr>
              <w:keepLines/>
              <w:tabs>
                <w:tab w:val="right" w:pos="9062"/>
              </w:tabs>
              <w:spacing w:before="240" w:after="240"/>
              <w:ind w:left="30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275" w:type="dxa"/>
            <w:tcBorders>
              <w:top w:val="single" w:sz="5" w:space="0" w:color="000000"/>
              <w:left w:val="nil"/>
              <w:bottom w:val="single" w:sz="5" w:space="0" w:color="000000"/>
              <w:right w:val="single" w:sz="5" w:space="0" w:color="000000"/>
            </w:tcBorders>
            <w:shd w:val="clear" w:color="auto" w:fill="DEE6EF"/>
            <w:tcMar>
              <w:top w:w="0" w:type="dxa"/>
              <w:left w:w="100" w:type="dxa"/>
              <w:bottom w:w="0" w:type="dxa"/>
              <w:right w:w="100" w:type="dxa"/>
            </w:tcMar>
          </w:tcPr>
          <w:p w14:paraId="6BDDD85C" w14:textId="77777777" w:rsidR="001F5EFA" w:rsidRPr="0046031A" w:rsidRDefault="00000000">
            <w:pPr>
              <w:keepLines/>
              <w:tabs>
                <w:tab w:val="right" w:pos="9062"/>
              </w:tabs>
              <w:spacing w:before="240" w:after="240" w:line="360" w:lineRule="auto"/>
              <w:ind w:left="16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TJELESNO I ZDRAVSTVENO PODRUČJE</w:t>
            </w:r>
          </w:p>
        </w:tc>
      </w:tr>
      <w:tr w:rsidR="001F5EFA" w:rsidRPr="0046031A" w14:paraId="61F34554" w14:textId="77777777">
        <w:trPr>
          <w:trHeight w:val="795"/>
        </w:trPr>
        <w:tc>
          <w:tcPr>
            <w:tcW w:w="27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E9051FB" w14:textId="77777777" w:rsidR="001F5EFA" w:rsidRPr="0046031A" w:rsidRDefault="00000000">
            <w:pPr>
              <w:keepLines/>
              <w:tabs>
                <w:tab w:val="right" w:pos="9062"/>
              </w:tabs>
              <w:spacing w:before="240" w:after="240"/>
              <w:ind w:left="30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275" w:type="dxa"/>
            <w:tcBorders>
              <w:top w:val="nil"/>
              <w:left w:val="nil"/>
              <w:bottom w:val="single" w:sz="5" w:space="0" w:color="000000"/>
              <w:right w:val="single" w:sz="5" w:space="0" w:color="000000"/>
            </w:tcBorders>
            <w:tcMar>
              <w:top w:w="0" w:type="dxa"/>
              <w:left w:w="100" w:type="dxa"/>
              <w:bottom w:w="0" w:type="dxa"/>
              <w:right w:w="100" w:type="dxa"/>
            </w:tcMar>
          </w:tcPr>
          <w:p w14:paraId="51A5D543" w14:textId="77777777" w:rsidR="001F5EFA" w:rsidRPr="0046031A" w:rsidRDefault="00000000">
            <w:pPr>
              <w:keepLines/>
              <w:tabs>
                <w:tab w:val="right" w:pos="9062"/>
              </w:tabs>
              <w:spacing w:before="240" w:after="240" w:line="360" w:lineRule="auto"/>
              <w:ind w:left="16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ŠKOLSKI ŠPORTSKI KLUB</w:t>
            </w:r>
          </w:p>
        </w:tc>
      </w:tr>
      <w:tr w:rsidR="001F5EFA" w:rsidRPr="0046031A" w14:paraId="017C25E9" w14:textId="77777777">
        <w:trPr>
          <w:trHeight w:val="795"/>
        </w:trPr>
        <w:tc>
          <w:tcPr>
            <w:tcW w:w="27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CB78720" w14:textId="77777777" w:rsidR="001F5EFA" w:rsidRPr="0046031A" w:rsidRDefault="00000000">
            <w:pPr>
              <w:keepLines/>
              <w:tabs>
                <w:tab w:val="right" w:pos="9062"/>
              </w:tabs>
              <w:spacing w:before="240" w:after="240"/>
              <w:ind w:left="30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275" w:type="dxa"/>
            <w:tcBorders>
              <w:top w:val="nil"/>
              <w:left w:val="nil"/>
              <w:bottom w:val="single" w:sz="5" w:space="0" w:color="000000"/>
              <w:right w:val="single" w:sz="5" w:space="0" w:color="000000"/>
            </w:tcBorders>
            <w:tcMar>
              <w:top w:w="0" w:type="dxa"/>
              <w:left w:w="100" w:type="dxa"/>
              <w:bottom w:w="0" w:type="dxa"/>
              <w:right w:w="100" w:type="dxa"/>
            </w:tcMar>
          </w:tcPr>
          <w:p w14:paraId="37C7A7C6" w14:textId="77777777" w:rsidR="001F5EFA" w:rsidRPr="0046031A" w:rsidRDefault="00000000">
            <w:pPr>
              <w:keepLines/>
              <w:tabs>
                <w:tab w:val="right" w:pos="9062"/>
              </w:tabs>
              <w:spacing w:before="240" w:after="240" w:line="360" w:lineRule="auto"/>
              <w:ind w:left="160" w:right="140"/>
              <w:rPr>
                <w:rFonts w:ascii="Times New Roman" w:eastAsia="Arial" w:hAnsi="Times New Roman" w:cs="Times New Roman"/>
                <w:sz w:val="22"/>
                <w:szCs w:val="22"/>
              </w:rPr>
            </w:pPr>
            <w:r w:rsidRPr="0046031A">
              <w:rPr>
                <w:rFonts w:ascii="Times New Roman" w:eastAsia="Arial" w:hAnsi="Times New Roman" w:cs="Times New Roman"/>
                <w:sz w:val="22"/>
                <w:szCs w:val="22"/>
              </w:rPr>
              <w:t>NATAŠA MOMČINOVIĆ</w:t>
            </w:r>
          </w:p>
        </w:tc>
      </w:tr>
      <w:tr w:rsidR="001F5EFA" w:rsidRPr="0046031A" w14:paraId="0216A24A" w14:textId="77777777">
        <w:trPr>
          <w:trHeight w:val="1425"/>
        </w:trPr>
        <w:tc>
          <w:tcPr>
            <w:tcW w:w="27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2C6F9FE" w14:textId="77777777" w:rsidR="001F5EFA" w:rsidRPr="0046031A" w:rsidRDefault="00000000">
            <w:pPr>
              <w:keepLines/>
              <w:tabs>
                <w:tab w:val="right" w:pos="9062"/>
              </w:tabs>
              <w:spacing w:before="240" w:after="240"/>
              <w:ind w:left="30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76714E67" w14:textId="77777777" w:rsidR="001F5EFA" w:rsidRPr="0046031A" w:rsidRDefault="00000000">
            <w:pPr>
              <w:keepLines/>
              <w:tabs>
                <w:tab w:val="right" w:pos="9062"/>
              </w:tabs>
              <w:spacing w:before="240" w:after="240"/>
              <w:ind w:left="30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275" w:type="dxa"/>
            <w:tcBorders>
              <w:top w:val="nil"/>
              <w:left w:val="nil"/>
              <w:bottom w:val="single" w:sz="5" w:space="0" w:color="000000"/>
              <w:right w:val="single" w:sz="5" w:space="0" w:color="000000"/>
            </w:tcBorders>
            <w:tcMar>
              <w:top w:w="0" w:type="dxa"/>
              <w:left w:w="100" w:type="dxa"/>
              <w:bottom w:w="0" w:type="dxa"/>
              <w:right w:w="100" w:type="dxa"/>
            </w:tcMar>
          </w:tcPr>
          <w:p w14:paraId="73D9B58C" w14:textId="77777777" w:rsidR="001F5EFA" w:rsidRPr="0046031A" w:rsidRDefault="00000000">
            <w:pPr>
              <w:keepLines/>
              <w:tabs>
                <w:tab w:val="right" w:pos="9062"/>
              </w:tabs>
              <w:spacing w:before="240" w:after="240" w:line="360" w:lineRule="auto"/>
              <w:ind w:left="16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5. - 8. razredi</w:t>
            </w:r>
          </w:p>
        </w:tc>
      </w:tr>
      <w:tr w:rsidR="001F5EFA" w:rsidRPr="0046031A" w14:paraId="675E6C17" w14:textId="77777777" w:rsidTr="00B73AF1">
        <w:trPr>
          <w:trHeight w:val="7455"/>
        </w:trPr>
        <w:tc>
          <w:tcPr>
            <w:tcW w:w="2715" w:type="dxa"/>
            <w:tcBorders>
              <w:top w:val="nil"/>
              <w:left w:val="single" w:sz="5" w:space="0" w:color="000000"/>
              <w:bottom w:val="single" w:sz="4" w:space="0" w:color="auto"/>
              <w:right w:val="single" w:sz="5" w:space="0" w:color="000000"/>
            </w:tcBorders>
            <w:tcMar>
              <w:top w:w="0" w:type="dxa"/>
              <w:left w:w="100" w:type="dxa"/>
              <w:bottom w:w="0" w:type="dxa"/>
              <w:right w:w="100" w:type="dxa"/>
            </w:tcMar>
          </w:tcPr>
          <w:p w14:paraId="395CB00C" w14:textId="77777777" w:rsidR="001F5EFA" w:rsidRPr="0046031A" w:rsidRDefault="00000000">
            <w:pPr>
              <w:keepLines/>
              <w:tabs>
                <w:tab w:val="right" w:pos="9062"/>
              </w:tabs>
              <w:spacing w:before="240" w:after="240"/>
              <w:ind w:left="30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275" w:type="dxa"/>
            <w:tcBorders>
              <w:top w:val="nil"/>
              <w:left w:val="nil"/>
              <w:bottom w:val="single" w:sz="4" w:space="0" w:color="auto"/>
              <w:right w:val="single" w:sz="5" w:space="0" w:color="000000"/>
            </w:tcBorders>
            <w:tcMar>
              <w:top w:w="0" w:type="dxa"/>
              <w:left w:w="100" w:type="dxa"/>
              <w:bottom w:w="0" w:type="dxa"/>
              <w:right w:w="100" w:type="dxa"/>
            </w:tcMar>
          </w:tcPr>
          <w:p w14:paraId="33DA9AEC" w14:textId="77777777" w:rsidR="001F5EFA" w:rsidRPr="0046031A" w:rsidRDefault="00000000">
            <w:pPr>
              <w:keepLines/>
              <w:tabs>
                <w:tab w:val="right" w:pos="9062"/>
              </w:tabs>
              <w:spacing w:before="240" w:after="240" w:line="360" w:lineRule="auto"/>
              <w:ind w:left="300" w:right="140"/>
              <w:rPr>
                <w:rFonts w:ascii="Times New Roman" w:eastAsia="Arial" w:hAnsi="Times New Roman" w:cs="Times New Roman"/>
                <w:sz w:val="22"/>
                <w:szCs w:val="22"/>
              </w:rPr>
            </w:pPr>
            <w:r w:rsidRPr="0046031A">
              <w:rPr>
                <w:rFonts w:ascii="Times New Roman" w:eastAsia="Arial" w:hAnsi="Times New Roman" w:cs="Times New Roman"/>
                <w:sz w:val="22"/>
                <w:szCs w:val="22"/>
              </w:rPr>
              <w:t>1. Sustavno planiranje, organiziranje i provedba sportskih aktivnosti za učenike kao dio izvannastavnih sadržaja škole</w:t>
            </w:r>
          </w:p>
          <w:p w14:paraId="6476230E" w14:textId="77777777" w:rsidR="001F5EFA" w:rsidRPr="0046031A" w:rsidRDefault="00000000">
            <w:pPr>
              <w:keepLines/>
              <w:tabs>
                <w:tab w:val="right" w:pos="9062"/>
              </w:tabs>
              <w:spacing w:before="240" w:after="240" w:line="360" w:lineRule="auto"/>
              <w:ind w:left="300" w:right="140"/>
              <w:rPr>
                <w:rFonts w:ascii="Times New Roman" w:eastAsia="Arial" w:hAnsi="Times New Roman" w:cs="Times New Roman"/>
                <w:sz w:val="22"/>
                <w:szCs w:val="22"/>
              </w:rPr>
            </w:pPr>
            <w:r w:rsidRPr="0046031A">
              <w:rPr>
                <w:rFonts w:ascii="Times New Roman" w:eastAsia="Arial" w:hAnsi="Times New Roman" w:cs="Times New Roman"/>
                <w:sz w:val="22"/>
                <w:szCs w:val="22"/>
              </w:rPr>
              <w:t>2. Osposobiti učenike za samostalnu primjenu teorijskih i motoričkih znanja koja omogućuju samostalno tjelesno vježbanje i povećanje kvalitete života</w:t>
            </w:r>
          </w:p>
          <w:p w14:paraId="232BA954" w14:textId="77777777" w:rsidR="001F5EFA" w:rsidRPr="0046031A" w:rsidRDefault="00000000">
            <w:pPr>
              <w:keepLines/>
              <w:tabs>
                <w:tab w:val="right" w:pos="9062"/>
              </w:tabs>
              <w:spacing w:before="240" w:after="240" w:line="360" w:lineRule="auto"/>
              <w:ind w:left="300" w:right="140"/>
              <w:rPr>
                <w:rFonts w:ascii="Times New Roman" w:eastAsia="Arial" w:hAnsi="Times New Roman" w:cs="Times New Roman"/>
                <w:sz w:val="22"/>
                <w:szCs w:val="22"/>
              </w:rPr>
            </w:pPr>
            <w:r w:rsidRPr="0046031A">
              <w:rPr>
                <w:rFonts w:ascii="Times New Roman" w:eastAsia="Arial" w:hAnsi="Times New Roman" w:cs="Times New Roman"/>
                <w:sz w:val="22"/>
                <w:szCs w:val="22"/>
              </w:rPr>
              <w:t>3. Razvijati svijest o važnosti vježbanja i zdravog načina života</w:t>
            </w:r>
          </w:p>
          <w:p w14:paraId="5D0BBBCD" w14:textId="77777777" w:rsidR="001F5EFA" w:rsidRPr="0046031A" w:rsidRDefault="00000000">
            <w:pPr>
              <w:keepLines/>
              <w:tabs>
                <w:tab w:val="right" w:pos="9062"/>
              </w:tabs>
              <w:spacing w:before="240" w:after="240" w:line="360" w:lineRule="auto"/>
              <w:ind w:left="300" w:right="140"/>
              <w:rPr>
                <w:rFonts w:ascii="Times New Roman" w:eastAsia="Arial" w:hAnsi="Times New Roman" w:cs="Times New Roman"/>
                <w:sz w:val="22"/>
                <w:szCs w:val="22"/>
              </w:rPr>
            </w:pPr>
            <w:r w:rsidRPr="0046031A">
              <w:rPr>
                <w:rFonts w:ascii="Times New Roman" w:eastAsia="Arial" w:hAnsi="Times New Roman" w:cs="Times New Roman"/>
                <w:sz w:val="22"/>
                <w:szCs w:val="22"/>
              </w:rPr>
              <w:t>4.  Poticati i promicati stručni rad u školskome sportu, kao i stručni sportski rad s djecom i mladima u lokalnoj zajednici</w:t>
            </w:r>
          </w:p>
          <w:p w14:paraId="2630A1D5" w14:textId="77777777" w:rsidR="001F5EFA" w:rsidRPr="0046031A" w:rsidRDefault="00000000">
            <w:pPr>
              <w:keepLines/>
              <w:tabs>
                <w:tab w:val="right" w:pos="9062"/>
              </w:tabs>
              <w:spacing w:before="240" w:after="240" w:line="360" w:lineRule="auto"/>
              <w:ind w:left="300" w:right="140"/>
              <w:rPr>
                <w:rFonts w:ascii="Times New Roman" w:eastAsia="Arial" w:hAnsi="Times New Roman" w:cs="Times New Roman"/>
                <w:sz w:val="22"/>
                <w:szCs w:val="22"/>
              </w:rPr>
            </w:pPr>
            <w:r w:rsidRPr="0046031A">
              <w:rPr>
                <w:rFonts w:ascii="Times New Roman" w:eastAsia="Arial" w:hAnsi="Times New Roman" w:cs="Times New Roman"/>
                <w:sz w:val="22"/>
                <w:szCs w:val="22"/>
              </w:rPr>
              <w:t>5.  Provoditi i promovirati programe koje organiziraju školski športski savezi te poticati učenike na uključivanje u iste</w:t>
            </w:r>
          </w:p>
          <w:p w14:paraId="32BD339C" w14:textId="77777777" w:rsidR="001F5EFA" w:rsidRPr="0046031A" w:rsidRDefault="00000000">
            <w:pPr>
              <w:keepLines/>
              <w:tabs>
                <w:tab w:val="right" w:pos="9062"/>
              </w:tabs>
              <w:spacing w:before="240" w:after="240" w:line="360" w:lineRule="auto"/>
              <w:ind w:left="300" w:right="140"/>
              <w:rPr>
                <w:rFonts w:ascii="Times New Roman" w:eastAsia="Arial" w:hAnsi="Times New Roman" w:cs="Times New Roman"/>
                <w:sz w:val="22"/>
                <w:szCs w:val="22"/>
              </w:rPr>
            </w:pPr>
            <w:r w:rsidRPr="0046031A">
              <w:rPr>
                <w:rFonts w:ascii="Times New Roman" w:eastAsia="Arial" w:hAnsi="Times New Roman" w:cs="Times New Roman"/>
                <w:sz w:val="22"/>
                <w:szCs w:val="22"/>
              </w:rPr>
              <w:t>6. Sudjelovanje na školskim sportskim natjecanjima i priredbama</w:t>
            </w:r>
          </w:p>
          <w:p w14:paraId="1F71A93D" w14:textId="77777777" w:rsidR="001F5EFA" w:rsidRPr="0046031A" w:rsidRDefault="00000000">
            <w:pPr>
              <w:keepLines/>
              <w:tabs>
                <w:tab w:val="right" w:pos="9062"/>
              </w:tabs>
              <w:spacing w:before="240" w:after="240" w:line="360" w:lineRule="auto"/>
              <w:ind w:left="300" w:right="140"/>
              <w:rPr>
                <w:rFonts w:ascii="Times New Roman" w:eastAsia="Arial" w:hAnsi="Times New Roman" w:cs="Times New Roman"/>
                <w:sz w:val="22"/>
                <w:szCs w:val="22"/>
              </w:rPr>
            </w:pPr>
            <w:r w:rsidRPr="0046031A">
              <w:rPr>
                <w:rFonts w:ascii="Times New Roman" w:eastAsia="Arial" w:hAnsi="Times New Roman" w:cs="Times New Roman"/>
                <w:sz w:val="22"/>
                <w:szCs w:val="22"/>
              </w:rPr>
              <w:t>7. Razvijanje odgojnih i kulturnih vrijednosti učenika putem školskih sportskih aktivnosti</w:t>
            </w:r>
          </w:p>
          <w:p w14:paraId="66763A29" w14:textId="77777777" w:rsidR="001F5EFA" w:rsidRPr="0046031A" w:rsidRDefault="00000000">
            <w:pPr>
              <w:keepLines/>
              <w:tabs>
                <w:tab w:val="right" w:pos="9062"/>
              </w:tabs>
              <w:spacing w:before="240" w:after="240" w:line="360" w:lineRule="auto"/>
              <w:ind w:left="300" w:right="1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8. Organizacija </w:t>
            </w:r>
            <w:proofErr w:type="spellStart"/>
            <w:r w:rsidRPr="0046031A">
              <w:rPr>
                <w:rFonts w:ascii="Times New Roman" w:eastAsia="Arial" w:hAnsi="Times New Roman" w:cs="Times New Roman"/>
                <w:sz w:val="22"/>
                <w:szCs w:val="22"/>
              </w:rPr>
              <w:t>međurazrednih</w:t>
            </w:r>
            <w:proofErr w:type="spellEnd"/>
            <w:r w:rsidRPr="0046031A">
              <w:rPr>
                <w:rFonts w:ascii="Times New Roman" w:eastAsia="Arial" w:hAnsi="Times New Roman" w:cs="Times New Roman"/>
                <w:sz w:val="22"/>
                <w:szCs w:val="22"/>
              </w:rPr>
              <w:t xml:space="preserve"> sportskih natjecanja                                 </w:t>
            </w:r>
            <w:r w:rsidRPr="0046031A">
              <w:rPr>
                <w:rFonts w:ascii="Times New Roman" w:eastAsia="Arial" w:hAnsi="Times New Roman" w:cs="Times New Roman"/>
                <w:sz w:val="22"/>
                <w:szCs w:val="22"/>
              </w:rPr>
              <w:tab/>
            </w:r>
          </w:p>
          <w:p w14:paraId="60A22F27" w14:textId="77777777" w:rsidR="001F5EFA" w:rsidRPr="0046031A" w:rsidRDefault="00000000">
            <w:pPr>
              <w:keepLines/>
              <w:tabs>
                <w:tab w:val="right" w:pos="9062"/>
              </w:tabs>
              <w:spacing w:before="240" w:after="240" w:line="360" w:lineRule="auto"/>
              <w:ind w:left="300" w:right="140"/>
              <w:rPr>
                <w:rFonts w:ascii="Times New Roman" w:eastAsia="Arial" w:hAnsi="Times New Roman" w:cs="Times New Roman"/>
                <w:sz w:val="22"/>
                <w:szCs w:val="22"/>
              </w:rPr>
            </w:pPr>
            <w:r w:rsidRPr="0046031A">
              <w:rPr>
                <w:rFonts w:ascii="Times New Roman" w:eastAsia="Arial" w:hAnsi="Times New Roman" w:cs="Times New Roman"/>
                <w:sz w:val="22"/>
                <w:szCs w:val="22"/>
              </w:rPr>
              <w:t>9. Organizacija sportskog dana</w:t>
            </w:r>
          </w:p>
          <w:p w14:paraId="48F7D976" w14:textId="77777777" w:rsidR="001F5EFA" w:rsidRPr="0046031A" w:rsidRDefault="00000000">
            <w:pPr>
              <w:keepLines/>
              <w:tabs>
                <w:tab w:val="right" w:pos="9062"/>
              </w:tabs>
              <w:spacing w:before="240" w:after="240" w:line="360" w:lineRule="auto"/>
              <w:ind w:left="300" w:right="140"/>
              <w:rPr>
                <w:rFonts w:ascii="Times New Roman" w:eastAsia="Arial" w:hAnsi="Times New Roman" w:cs="Times New Roman"/>
                <w:sz w:val="22"/>
                <w:szCs w:val="22"/>
              </w:rPr>
            </w:pPr>
            <w:r w:rsidRPr="0046031A">
              <w:rPr>
                <w:rFonts w:ascii="Times New Roman" w:eastAsia="Arial" w:hAnsi="Times New Roman" w:cs="Times New Roman"/>
                <w:sz w:val="22"/>
                <w:szCs w:val="22"/>
              </w:rPr>
              <w:t>10. Izrada rasporeda svih sportskih aktivnosti u školi.</w:t>
            </w:r>
          </w:p>
        </w:tc>
      </w:tr>
      <w:tr w:rsidR="001F5EFA" w:rsidRPr="0046031A" w14:paraId="45A59F11" w14:textId="77777777" w:rsidTr="00B73AF1">
        <w:trPr>
          <w:trHeight w:val="1695"/>
        </w:trPr>
        <w:tc>
          <w:tcPr>
            <w:tcW w:w="271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C65A199" w14:textId="77777777" w:rsidR="001F5EFA" w:rsidRPr="0046031A" w:rsidRDefault="00000000">
            <w:pPr>
              <w:keepLines/>
              <w:tabs>
                <w:tab w:val="right" w:pos="9062"/>
              </w:tabs>
              <w:spacing w:before="240" w:after="240"/>
              <w:ind w:left="30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NAMJENA</w:t>
            </w:r>
          </w:p>
        </w:tc>
        <w:tc>
          <w:tcPr>
            <w:tcW w:w="727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1F52BFE" w14:textId="77777777" w:rsidR="001F5EFA" w:rsidRPr="0046031A" w:rsidRDefault="00000000">
            <w:pPr>
              <w:keepLines/>
              <w:tabs>
                <w:tab w:val="right" w:pos="9062"/>
              </w:tabs>
              <w:spacing w:before="240" w:after="240" w:line="360" w:lineRule="auto"/>
              <w:ind w:left="300" w:right="1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Putem sportskih aktivnosti poticati učenike na redovito tjelesno vježbanje - razvijati kod učenika natjecateljski duh i poštivanje sportskih pravila, promicati zdrave stilove života, pozitivno djelovati u borbi protiv ovisnosti, razvijati sportske vještine, </w:t>
            </w:r>
            <w:r w:rsidRPr="0046031A">
              <w:rPr>
                <w:rFonts w:ascii="Times New Roman" w:eastAsia="Arial" w:hAnsi="Times New Roman" w:cs="Times New Roman"/>
                <w:i/>
                <w:sz w:val="22"/>
                <w:szCs w:val="22"/>
              </w:rPr>
              <w:t xml:space="preserve">fair </w:t>
            </w:r>
            <w:proofErr w:type="spellStart"/>
            <w:r w:rsidRPr="0046031A">
              <w:rPr>
                <w:rFonts w:ascii="Times New Roman" w:eastAsia="Arial" w:hAnsi="Times New Roman" w:cs="Times New Roman"/>
                <w:i/>
                <w:sz w:val="22"/>
                <w:szCs w:val="22"/>
              </w:rPr>
              <w:t>play</w:t>
            </w:r>
            <w:proofErr w:type="spellEnd"/>
            <w:r w:rsidRPr="0046031A">
              <w:rPr>
                <w:rFonts w:ascii="Times New Roman" w:eastAsia="Arial" w:hAnsi="Times New Roman" w:cs="Times New Roman"/>
                <w:sz w:val="22"/>
                <w:szCs w:val="22"/>
              </w:rPr>
              <w:t xml:space="preserve"> ponašanje učenika</w:t>
            </w:r>
          </w:p>
        </w:tc>
      </w:tr>
      <w:tr w:rsidR="001F5EFA" w:rsidRPr="0046031A" w14:paraId="35CE89BD" w14:textId="77777777" w:rsidTr="00B73AF1">
        <w:trPr>
          <w:trHeight w:val="2775"/>
        </w:trPr>
        <w:tc>
          <w:tcPr>
            <w:tcW w:w="2715" w:type="dxa"/>
            <w:tcBorders>
              <w:top w:val="single" w:sz="4" w:space="0" w:color="auto"/>
              <w:left w:val="single" w:sz="5" w:space="0" w:color="000000"/>
              <w:bottom w:val="single" w:sz="5" w:space="0" w:color="000000"/>
              <w:right w:val="single" w:sz="5" w:space="0" w:color="000000"/>
            </w:tcBorders>
            <w:tcMar>
              <w:top w:w="0" w:type="dxa"/>
              <w:left w:w="100" w:type="dxa"/>
              <w:bottom w:w="0" w:type="dxa"/>
              <w:right w:w="100" w:type="dxa"/>
            </w:tcMar>
          </w:tcPr>
          <w:p w14:paraId="7DD42950" w14:textId="77777777" w:rsidR="001F5EFA" w:rsidRPr="0046031A" w:rsidRDefault="00000000">
            <w:pPr>
              <w:keepLines/>
              <w:tabs>
                <w:tab w:val="right" w:pos="9062"/>
              </w:tabs>
              <w:spacing w:before="240" w:after="240"/>
              <w:ind w:left="30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4F41CF9B" w14:textId="77777777" w:rsidR="001F5EFA" w:rsidRPr="0046031A" w:rsidRDefault="00000000">
            <w:pPr>
              <w:keepLines/>
              <w:tabs>
                <w:tab w:val="right" w:pos="9062"/>
              </w:tabs>
              <w:spacing w:before="240" w:after="240"/>
              <w:ind w:left="30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275" w:type="dxa"/>
            <w:tcBorders>
              <w:top w:val="single" w:sz="4" w:space="0" w:color="auto"/>
              <w:left w:val="nil"/>
              <w:bottom w:val="single" w:sz="5" w:space="0" w:color="000000"/>
              <w:right w:val="single" w:sz="5" w:space="0" w:color="000000"/>
            </w:tcBorders>
            <w:tcMar>
              <w:top w:w="0" w:type="dxa"/>
              <w:left w:w="100" w:type="dxa"/>
              <w:bottom w:w="0" w:type="dxa"/>
              <w:right w:w="100" w:type="dxa"/>
            </w:tcMar>
          </w:tcPr>
          <w:p w14:paraId="2AC65CBB" w14:textId="77777777" w:rsidR="001F5EFA" w:rsidRPr="0046031A" w:rsidRDefault="00000000">
            <w:pPr>
              <w:keepLines/>
              <w:tabs>
                <w:tab w:val="right" w:pos="9062"/>
              </w:tabs>
              <w:spacing w:before="240" w:after="240" w:line="360" w:lineRule="auto"/>
              <w:ind w:left="160" w:right="1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Sve </w:t>
            </w:r>
            <w:proofErr w:type="spellStart"/>
            <w:r w:rsidRPr="0046031A">
              <w:rPr>
                <w:rFonts w:ascii="Times New Roman" w:eastAsia="Arial" w:hAnsi="Times New Roman" w:cs="Times New Roman"/>
                <w:sz w:val="22"/>
                <w:szCs w:val="22"/>
              </w:rPr>
              <w:t>izvannastvne</w:t>
            </w:r>
            <w:proofErr w:type="spellEnd"/>
            <w:r w:rsidRPr="0046031A">
              <w:rPr>
                <w:rFonts w:ascii="Times New Roman" w:eastAsia="Arial" w:hAnsi="Times New Roman" w:cs="Times New Roman"/>
                <w:sz w:val="22"/>
                <w:szCs w:val="22"/>
              </w:rPr>
              <w:t xml:space="preserve"> aktivnosti (nogomet, odbojka, ples, ples na svili, Univerzalna sportska škola) održavaju se u prostorijama sportske dvorane i na vanjskom igralištu</w:t>
            </w:r>
          </w:p>
          <w:p w14:paraId="16E0293C" w14:textId="77777777" w:rsidR="001F5EFA" w:rsidRPr="0046031A" w:rsidRDefault="00000000">
            <w:pPr>
              <w:keepLines/>
              <w:tabs>
                <w:tab w:val="right" w:pos="9062"/>
              </w:tabs>
              <w:spacing w:before="240" w:after="240" w:line="360" w:lineRule="auto"/>
              <w:ind w:left="160" w:right="1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Sudionici su svi učenici koji pohađaju neku od </w:t>
            </w:r>
            <w:proofErr w:type="spellStart"/>
            <w:r w:rsidRPr="0046031A">
              <w:rPr>
                <w:rFonts w:ascii="Times New Roman" w:eastAsia="Arial" w:hAnsi="Times New Roman" w:cs="Times New Roman"/>
                <w:sz w:val="22"/>
                <w:szCs w:val="22"/>
              </w:rPr>
              <w:t>izvannaastavnih</w:t>
            </w:r>
            <w:proofErr w:type="spellEnd"/>
            <w:r w:rsidRPr="0046031A">
              <w:rPr>
                <w:rFonts w:ascii="Times New Roman" w:eastAsia="Arial" w:hAnsi="Times New Roman" w:cs="Times New Roman"/>
                <w:sz w:val="22"/>
                <w:szCs w:val="22"/>
              </w:rPr>
              <w:t xml:space="preserve"> aktivnosti te sudjeluju na natjecanjima za školu</w:t>
            </w:r>
          </w:p>
          <w:p w14:paraId="309A9839" w14:textId="77777777" w:rsidR="001F5EFA" w:rsidRPr="0046031A" w:rsidRDefault="00000000">
            <w:pPr>
              <w:keepLines/>
              <w:tabs>
                <w:tab w:val="right" w:pos="9062"/>
              </w:tabs>
              <w:spacing w:before="240" w:after="240" w:line="360" w:lineRule="auto"/>
              <w:ind w:left="160" w:right="140"/>
              <w:rPr>
                <w:rFonts w:ascii="Times New Roman" w:eastAsia="Arial" w:hAnsi="Times New Roman" w:cs="Times New Roman"/>
                <w:sz w:val="22"/>
                <w:szCs w:val="22"/>
              </w:rPr>
            </w:pPr>
            <w:r w:rsidRPr="0046031A">
              <w:rPr>
                <w:rFonts w:ascii="Times New Roman" w:eastAsia="Arial" w:hAnsi="Times New Roman" w:cs="Times New Roman"/>
                <w:sz w:val="22"/>
                <w:szCs w:val="22"/>
              </w:rPr>
              <w:t>Učenici mogu odabrati kojom se od ponuđenih aktivnosti žele baviti</w:t>
            </w:r>
          </w:p>
        </w:tc>
      </w:tr>
      <w:tr w:rsidR="001F5EFA" w:rsidRPr="0046031A" w14:paraId="26CB4761" w14:textId="77777777">
        <w:trPr>
          <w:trHeight w:val="1185"/>
        </w:trPr>
        <w:tc>
          <w:tcPr>
            <w:tcW w:w="27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F86F8FE" w14:textId="77777777" w:rsidR="001F5EFA" w:rsidRPr="0046031A" w:rsidRDefault="00000000">
            <w:pPr>
              <w:keepLines/>
              <w:tabs>
                <w:tab w:val="right" w:pos="9062"/>
              </w:tabs>
              <w:spacing w:before="240" w:after="240"/>
              <w:ind w:left="30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080B003E" w14:textId="77777777" w:rsidR="001F5EFA" w:rsidRPr="0046031A" w:rsidRDefault="00000000">
            <w:pPr>
              <w:keepLines/>
              <w:tabs>
                <w:tab w:val="right" w:pos="9062"/>
              </w:tabs>
              <w:spacing w:before="240" w:after="240"/>
              <w:ind w:left="30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275" w:type="dxa"/>
            <w:tcBorders>
              <w:top w:val="nil"/>
              <w:left w:val="nil"/>
              <w:bottom w:val="single" w:sz="5" w:space="0" w:color="000000"/>
              <w:right w:val="single" w:sz="5" w:space="0" w:color="000000"/>
            </w:tcBorders>
            <w:tcMar>
              <w:top w:w="0" w:type="dxa"/>
              <w:left w:w="100" w:type="dxa"/>
              <w:bottom w:w="0" w:type="dxa"/>
              <w:right w:w="100" w:type="dxa"/>
            </w:tcMar>
          </w:tcPr>
          <w:p w14:paraId="29150771" w14:textId="77777777" w:rsidR="001F5EFA" w:rsidRPr="0046031A" w:rsidRDefault="00000000">
            <w:pPr>
              <w:keepLines/>
              <w:tabs>
                <w:tab w:val="right" w:pos="9062"/>
              </w:tabs>
              <w:spacing w:before="240" w:after="240" w:line="360" w:lineRule="auto"/>
              <w:ind w:left="300" w:right="140"/>
              <w:rPr>
                <w:rFonts w:ascii="Times New Roman" w:eastAsia="Arial" w:hAnsi="Times New Roman" w:cs="Times New Roman"/>
                <w:sz w:val="22"/>
                <w:szCs w:val="22"/>
              </w:rPr>
            </w:pPr>
            <w:r w:rsidRPr="0046031A">
              <w:rPr>
                <w:rFonts w:ascii="Times New Roman" w:eastAsia="Arial" w:hAnsi="Times New Roman" w:cs="Times New Roman"/>
                <w:sz w:val="22"/>
                <w:szCs w:val="22"/>
              </w:rPr>
              <w:t>2 sata tjedno</w:t>
            </w:r>
          </w:p>
        </w:tc>
      </w:tr>
      <w:tr w:rsidR="001F5EFA" w:rsidRPr="0046031A" w14:paraId="16A80938" w14:textId="77777777">
        <w:trPr>
          <w:trHeight w:val="1185"/>
        </w:trPr>
        <w:tc>
          <w:tcPr>
            <w:tcW w:w="27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F7E1919" w14:textId="77777777" w:rsidR="001F5EFA" w:rsidRPr="0046031A" w:rsidRDefault="00000000">
            <w:pPr>
              <w:keepLines/>
              <w:tabs>
                <w:tab w:val="right" w:pos="9062"/>
              </w:tabs>
              <w:spacing w:before="240" w:after="240"/>
              <w:ind w:left="30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0395AB27" w14:textId="77777777" w:rsidR="001F5EFA" w:rsidRPr="0046031A" w:rsidRDefault="00000000">
            <w:pPr>
              <w:keepLines/>
              <w:tabs>
                <w:tab w:val="right" w:pos="9062"/>
              </w:tabs>
              <w:spacing w:before="240" w:after="240"/>
              <w:ind w:left="30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275" w:type="dxa"/>
            <w:tcBorders>
              <w:top w:val="nil"/>
              <w:left w:val="nil"/>
              <w:bottom w:val="single" w:sz="5" w:space="0" w:color="000000"/>
              <w:right w:val="single" w:sz="5" w:space="0" w:color="000000"/>
            </w:tcBorders>
            <w:tcMar>
              <w:top w:w="0" w:type="dxa"/>
              <w:left w:w="100" w:type="dxa"/>
              <w:bottom w:w="0" w:type="dxa"/>
              <w:right w:w="100" w:type="dxa"/>
            </w:tcMar>
          </w:tcPr>
          <w:p w14:paraId="1FD3AD32" w14:textId="77777777" w:rsidR="001F5EFA" w:rsidRPr="0046031A" w:rsidRDefault="00000000">
            <w:pPr>
              <w:keepLines/>
              <w:tabs>
                <w:tab w:val="right" w:pos="9062"/>
              </w:tabs>
              <w:spacing w:before="240" w:after="240" w:line="360" w:lineRule="auto"/>
              <w:ind w:left="30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w:t>
            </w:r>
          </w:p>
        </w:tc>
      </w:tr>
      <w:tr w:rsidR="001F5EFA" w:rsidRPr="0046031A" w14:paraId="46479CF3" w14:textId="77777777">
        <w:trPr>
          <w:trHeight w:val="1185"/>
        </w:trPr>
        <w:tc>
          <w:tcPr>
            <w:tcW w:w="27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77669B5" w14:textId="77777777" w:rsidR="001F5EFA" w:rsidRPr="0046031A" w:rsidRDefault="00000000">
            <w:pPr>
              <w:keepLines/>
              <w:tabs>
                <w:tab w:val="right" w:pos="9062"/>
              </w:tabs>
              <w:spacing w:before="240" w:after="240"/>
              <w:ind w:left="30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275" w:type="dxa"/>
            <w:tcBorders>
              <w:top w:val="nil"/>
              <w:left w:val="nil"/>
              <w:bottom w:val="single" w:sz="5" w:space="0" w:color="000000"/>
              <w:right w:val="single" w:sz="5" w:space="0" w:color="000000"/>
            </w:tcBorders>
            <w:tcMar>
              <w:top w:w="0" w:type="dxa"/>
              <w:left w:w="100" w:type="dxa"/>
              <w:bottom w:w="0" w:type="dxa"/>
              <w:right w:w="100" w:type="dxa"/>
            </w:tcMar>
          </w:tcPr>
          <w:p w14:paraId="24C21FB8" w14:textId="77777777" w:rsidR="001F5EFA" w:rsidRPr="0046031A" w:rsidRDefault="00000000">
            <w:pPr>
              <w:keepLines/>
              <w:tabs>
                <w:tab w:val="right" w:pos="9062"/>
              </w:tabs>
              <w:spacing w:before="240" w:after="240" w:line="360" w:lineRule="auto"/>
              <w:ind w:left="300" w:right="140"/>
              <w:rPr>
                <w:rFonts w:ascii="Times New Roman" w:eastAsia="Arial" w:hAnsi="Times New Roman" w:cs="Times New Roman"/>
                <w:sz w:val="22"/>
                <w:szCs w:val="22"/>
              </w:rPr>
            </w:pPr>
            <w:r w:rsidRPr="0046031A">
              <w:rPr>
                <w:rFonts w:ascii="Times New Roman" w:eastAsia="Arial" w:hAnsi="Times New Roman" w:cs="Times New Roman"/>
                <w:sz w:val="22"/>
                <w:szCs w:val="22"/>
              </w:rPr>
              <w:t>Pohvale, priznanja, postignuti rezultati na natjecanju, poticajna ocjena iz TZK-a.</w:t>
            </w:r>
          </w:p>
        </w:tc>
      </w:tr>
    </w:tbl>
    <w:p w14:paraId="445CFE94" w14:textId="77777777" w:rsidR="001F5EFA" w:rsidRPr="0046031A" w:rsidRDefault="001F5EFA">
      <w:pPr>
        <w:keepLines/>
        <w:tabs>
          <w:tab w:val="right" w:pos="9062"/>
        </w:tabs>
        <w:rPr>
          <w:rFonts w:ascii="Times New Roman" w:eastAsia="Arial" w:hAnsi="Times New Roman" w:cs="Times New Roman"/>
          <w:sz w:val="22"/>
          <w:szCs w:val="22"/>
          <w:u w:val="single"/>
        </w:rPr>
      </w:pPr>
    </w:p>
    <w:p w14:paraId="3E9F479C" w14:textId="77777777" w:rsidR="001F5EFA" w:rsidRPr="0046031A" w:rsidRDefault="001F5EFA">
      <w:pPr>
        <w:keepLines/>
        <w:tabs>
          <w:tab w:val="right" w:pos="9062"/>
        </w:tabs>
        <w:rPr>
          <w:rFonts w:ascii="Times New Roman" w:eastAsia="Arial" w:hAnsi="Times New Roman" w:cs="Times New Roman"/>
          <w:sz w:val="22"/>
          <w:szCs w:val="22"/>
          <w:u w:val="single"/>
        </w:rPr>
      </w:pPr>
    </w:p>
    <w:tbl>
      <w:tblPr>
        <w:tblStyle w:val="afffffc"/>
        <w:tblW w:w="99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95"/>
        <w:gridCol w:w="7305"/>
      </w:tblGrid>
      <w:tr w:rsidR="001F5EFA" w:rsidRPr="0046031A" w14:paraId="36D2C77B" w14:textId="77777777">
        <w:trPr>
          <w:trHeight w:val="945"/>
        </w:trPr>
        <w:tc>
          <w:tcPr>
            <w:tcW w:w="2595" w:type="dxa"/>
            <w:tcBorders>
              <w:top w:val="single" w:sz="5" w:space="0" w:color="000000"/>
              <w:left w:val="single" w:sz="5" w:space="0" w:color="000000"/>
              <w:bottom w:val="single" w:sz="5" w:space="0" w:color="000000"/>
              <w:right w:val="single" w:sz="5" w:space="0" w:color="000000"/>
            </w:tcBorders>
            <w:shd w:val="clear" w:color="auto" w:fill="DEE7E5"/>
            <w:tcMar>
              <w:top w:w="0" w:type="dxa"/>
              <w:left w:w="100" w:type="dxa"/>
              <w:bottom w:w="0" w:type="dxa"/>
              <w:right w:w="100" w:type="dxa"/>
            </w:tcMar>
          </w:tcPr>
          <w:p w14:paraId="7F8B0F53" w14:textId="77777777" w:rsidR="001F5EFA" w:rsidRPr="0046031A" w:rsidRDefault="00000000">
            <w:pPr>
              <w:keepLines/>
              <w:tabs>
                <w:tab w:val="right" w:pos="9062"/>
              </w:tabs>
              <w:spacing w:before="240" w:after="240"/>
              <w:ind w:left="30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305" w:type="dxa"/>
            <w:tcBorders>
              <w:top w:val="single" w:sz="5" w:space="0" w:color="000000"/>
              <w:left w:val="nil"/>
              <w:bottom w:val="single" w:sz="5" w:space="0" w:color="000000"/>
              <w:right w:val="single" w:sz="5" w:space="0" w:color="000000"/>
            </w:tcBorders>
            <w:shd w:val="clear" w:color="auto" w:fill="DEE6EF"/>
            <w:tcMar>
              <w:top w:w="0" w:type="dxa"/>
              <w:left w:w="100" w:type="dxa"/>
              <w:bottom w:w="0" w:type="dxa"/>
              <w:right w:w="100" w:type="dxa"/>
            </w:tcMar>
          </w:tcPr>
          <w:p w14:paraId="14D7D353" w14:textId="77777777" w:rsidR="001F5EFA" w:rsidRPr="0046031A" w:rsidRDefault="00000000">
            <w:pPr>
              <w:keepLines/>
              <w:tabs>
                <w:tab w:val="right" w:pos="9062"/>
              </w:tabs>
              <w:spacing w:before="240" w:after="240" w:line="360" w:lineRule="auto"/>
              <w:ind w:left="30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TJELESNO I ZDRAVSTVENO PODRUČJE</w:t>
            </w:r>
          </w:p>
        </w:tc>
      </w:tr>
      <w:tr w:rsidR="001F5EFA" w:rsidRPr="0046031A" w14:paraId="1AC6D03B" w14:textId="77777777">
        <w:trPr>
          <w:trHeight w:val="795"/>
        </w:trPr>
        <w:tc>
          <w:tcPr>
            <w:tcW w:w="25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F3B9997" w14:textId="77777777" w:rsidR="001F5EFA" w:rsidRPr="0046031A" w:rsidRDefault="00000000">
            <w:pPr>
              <w:keepLines/>
              <w:tabs>
                <w:tab w:val="right" w:pos="9062"/>
              </w:tabs>
              <w:spacing w:before="240" w:after="240"/>
              <w:ind w:left="30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305" w:type="dxa"/>
            <w:tcBorders>
              <w:top w:val="nil"/>
              <w:left w:val="nil"/>
              <w:bottom w:val="single" w:sz="5" w:space="0" w:color="000000"/>
              <w:right w:val="single" w:sz="5" w:space="0" w:color="000000"/>
            </w:tcBorders>
            <w:tcMar>
              <w:top w:w="0" w:type="dxa"/>
              <w:left w:w="100" w:type="dxa"/>
              <w:bottom w:w="0" w:type="dxa"/>
              <w:right w:w="100" w:type="dxa"/>
            </w:tcMar>
          </w:tcPr>
          <w:p w14:paraId="3C8022E0" w14:textId="77777777" w:rsidR="001F5EFA" w:rsidRPr="0046031A" w:rsidRDefault="00000000">
            <w:pPr>
              <w:keepLines/>
              <w:tabs>
                <w:tab w:val="right" w:pos="9062"/>
              </w:tabs>
              <w:spacing w:before="240" w:after="240" w:line="360" w:lineRule="auto"/>
              <w:ind w:left="16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PRVENSTVO ŠKOLE</w:t>
            </w:r>
          </w:p>
        </w:tc>
      </w:tr>
      <w:tr w:rsidR="001F5EFA" w:rsidRPr="0046031A" w14:paraId="2B491B7C" w14:textId="77777777">
        <w:trPr>
          <w:trHeight w:val="795"/>
        </w:trPr>
        <w:tc>
          <w:tcPr>
            <w:tcW w:w="25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82F2DA4" w14:textId="77777777" w:rsidR="001F5EFA" w:rsidRPr="0046031A" w:rsidRDefault="00000000">
            <w:pPr>
              <w:keepLines/>
              <w:tabs>
                <w:tab w:val="right" w:pos="9062"/>
              </w:tabs>
              <w:spacing w:before="240" w:after="240"/>
              <w:ind w:left="30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305" w:type="dxa"/>
            <w:tcBorders>
              <w:top w:val="nil"/>
              <w:left w:val="nil"/>
              <w:bottom w:val="single" w:sz="5" w:space="0" w:color="000000"/>
              <w:right w:val="single" w:sz="5" w:space="0" w:color="000000"/>
            </w:tcBorders>
            <w:tcMar>
              <w:top w:w="0" w:type="dxa"/>
              <w:left w:w="100" w:type="dxa"/>
              <w:bottom w:w="0" w:type="dxa"/>
              <w:right w:w="100" w:type="dxa"/>
            </w:tcMar>
          </w:tcPr>
          <w:p w14:paraId="24F6CDFD" w14:textId="77777777" w:rsidR="001F5EFA" w:rsidRPr="0046031A" w:rsidRDefault="00000000">
            <w:pPr>
              <w:keepLines/>
              <w:tabs>
                <w:tab w:val="right" w:pos="9062"/>
              </w:tabs>
              <w:spacing w:before="240" w:after="240" w:line="360" w:lineRule="auto"/>
              <w:ind w:left="160" w:right="140"/>
              <w:rPr>
                <w:rFonts w:ascii="Times New Roman" w:eastAsia="Arial" w:hAnsi="Times New Roman" w:cs="Times New Roman"/>
                <w:sz w:val="22"/>
                <w:szCs w:val="22"/>
              </w:rPr>
            </w:pPr>
            <w:r w:rsidRPr="0046031A">
              <w:rPr>
                <w:rFonts w:ascii="Times New Roman" w:eastAsia="Arial" w:hAnsi="Times New Roman" w:cs="Times New Roman"/>
                <w:sz w:val="22"/>
                <w:szCs w:val="22"/>
              </w:rPr>
              <w:t>NATAŠA MOMČINOVIĆ</w:t>
            </w:r>
          </w:p>
        </w:tc>
      </w:tr>
      <w:tr w:rsidR="001F5EFA" w:rsidRPr="0046031A" w14:paraId="679A9F9D" w14:textId="77777777">
        <w:trPr>
          <w:trHeight w:val="1425"/>
        </w:trPr>
        <w:tc>
          <w:tcPr>
            <w:tcW w:w="25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EB01CD8" w14:textId="77777777" w:rsidR="001F5EFA" w:rsidRPr="0046031A" w:rsidRDefault="00000000">
            <w:pPr>
              <w:keepLines/>
              <w:tabs>
                <w:tab w:val="right" w:pos="9062"/>
              </w:tabs>
              <w:spacing w:before="240" w:after="240"/>
              <w:ind w:left="30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NOSITELJI</w:t>
            </w:r>
          </w:p>
          <w:p w14:paraId="354F582C" w14:textId="77777777" w:rsidR="001F5EFA" w:rsidRPr="0046031A" w:rsidRDefault="00000000">
            <w:pPr>
              <w:keepLines/>
              <w:tabs>
                <w:tab w:val="right" w:pos="9062"/>
              </w:tabs>
              <w:spacing w:before="240" w:after="240"/>
              <w:ind w:left="30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305" w:type="dxa"/>
            <w:tcBorders>
              <w:top w:val="nil"/>
              <w:left w:val="nil"/>
              <w:bottom w:val="single" w:sz="5" w:space="0" w:color="000000"/>
              <w:right w:val="single" w:sz="5" w:space="0" w:color="000000"/>
            </w:tcBorders>
            <w:tcMar>
              <w:top w:w="0" w:type="dxa"/>
              <w:left w:w="100" w:type="dxa"/>
              <w:bottom w:w="0" w:type="dxa"/>
              <w:right w:w="100" w:type="dxa"/>
            </w:tcMar>
          </w:tcPr>
          <w:p w14:paraId="3FF65152" w14:textId="77777777" w:rsidR="001F5EFA" w:rsidRPr="0046031A" w:rsidRDefault="00000000">
            <w:pPr>
              <w:keepLines/>
              <w:tabs>
                <w:tab w:val="right" w:pos="9062"/>
              </w:tabs>
              <w:spacing w:before="240" w:after="240" w:line="360" w:lineRule="auto"/>
              <w:ind w:left="160" w:right="140"/>
              <w:rPr>
                <w:rFonts w:ascii="Times New Roman" w:eastAsia="Arial" w:hAnsi="Times New Roman" w:cs="Times New Roman"/>
                <w:sz w:val="22"/>
                <w:szCs w:val="22"/>
              </w:rPr>
            </w:pPr>
            <w:r w:rsidRPr="0046031A">
              <w:rPr>
                <w:rFonts w:ascii="Times New Roman" w:eastAsia="Arial" w:hAnsi="Times New Roman" w:cs="Times New Roman"/>
                <w:sz w:val="22"/>
                <w:szCs w:val="22"/>
              </w:rPr>
              <w:t>1. – 8. razredi</w:t>
            </w:r>
          </w:p>
        </w:tc>
      </w:tr>
      <w:tr w:rsidR="001F5EFA" w:rsidRPr="0046031A" w14:paraId="38453C20" w14:textId="77777777">
        <w:trPr>
          <w:trHeight w:val="3255"/>
        </w:trPr>
        <w:tc>
          <w:tcPr>
            <w:tcW w:w="25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1EA284C" w14:textId="77777777" w:rsidR="001F5EFA" w:rsidRPr="0046031A" w:rsidRDefault="00000000">
            <w:pPr>
              <w:keepLines/>
              <w:tabs>
                <w:tab w:val="right" w:pos="9062"/>
              </w:tabs>
              <w:spacing w:before="240" w:after="240"/>
              <w:ind w:left="30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305" w:type="dxa"/>
            <w:tcBorders>
              <w:top w:val="nil"/>
              <w:left w:val="nil"/>
              <w:bottom w:val="single" w:sz="5" w:space="0" w:color="000000"/>
              <w:right w:val="single" w:sz="5" w:space="0" w:color="000000"/>
            </w:tcBorders>
            <w:tcMar>
              <w:top w:w="0" w:type="dxa"/>
              <w:left w:w="100" w:type="dxa"/>
              <w:bottom w:w="0" w:type="dxa"/>
              <w:right w:w="100" w:type="dxa"/>
            </w:tcMar>
          </w:tcPr>
          <w:p w14:paraId="7F18B26A" w14:textId="77777777" w:rsidR="001F5EFA" w:rsidRPr="0046031A" w:rsidRDefault="00000000">
            <w:pPr>
              <w:keepLines/>
              <w:tabs>
                <w:tab w:val="right" w:pos="9062"/>
              </w:tabs>
              <w:spacing w:before="240" w:after="240" w:line="360" w:lineRule="auto"/>
              <w:ind w:left="300" w:right="140"/>
              <w:rPr>
                <w:rFonts w:ascii="Times New Roman" w:eastAsia="Arial" w:hAnsi="Times New Roman" w:cs="Times New Roman"/>
                <w:sz w:val="22"/>
                <w:szCs w:val="22"/>
              </w:rPr>
            </w:pPr>
            <w:r w:rsidRPr="0046031A">
              <w:rPr>
                <w:rFonts w:ascii="Times New Roman" w:eastAsia="Arial" w:hAnsi="Times New Roman" w:cs="Times New Roman"/>
                <w:sz w:val="22"/>
                <w:szCs w:val="22"/>
              </w:rPr>
              <w:t>1. Promicanje sporta</w:t>
            </w:r>
          </w:p>
          <w:p w14:paraId="71817F4C" w14:textId="77777777" w:rsidR="001F5EFA" w:rsidRPr="0046031A" w:rsidRDefault="00000000">
            <w:pPr>
              <w:keepLines/>
              <w:tabs>
                <w:tab w:val="right" w:pos="9062"/>
              </w:tabs>
              <w:spacing w:before="240" w:after="240" w:line="360" w:lineRule="auto"/>
              <w:ind w:left="300" w:right="140"/>
              <w:rPr>
                <w:rFonts w:ascii="Times New Roman" w:eastAsia="Arial" w:hAnsi="Times New Roman" w:cs="Times New Roman"/>
                <w:sz w:val="22"/>
                <w:szCs w:val="22"/>
              </w:rPr>
            </w:pPr>
            <w:r w:rsidRPr="0046031A">
              <w:rPr>
                <w:rFonts w:ascii="Times New Roman" w:eastAsia="Arial" w:hAnsi="Times New Roman" w:cs="Times New Roman"/>
                <w:sz w:val="22"/>
                <w:szCs w:val="22"/>
              </w:rPr>
              <w:t>2. Emocionalni, intelektualni i socijalni razvoj učenika putem sportskih aktivnosti.</w:t>
            </w:r>
          </w:p>
          <w:p w14:paraId="0FFD6AF1" w14:textId="77777777" w:rsidR="001F5EFA" w:rsidRPr="0046031A" w:rsidRDefault="00000000">
            <w:pPr>
              <w:keepLines/>
              <w:tabs>
                <w:tab w:val="right" w:pos="9062"/>
              </w:tabs>
              <w:spacing w:before="240" w:after="240" w:line="360" w:lineRule="auto"/>
              <w:ind w:left="300" w:right="140"/>
              <w:rPr>
                <w:rFonts w:ascii="Times New Roman" w:eastAsia="Arial" w:hAnsi="Times New Roman" w:cs="Times New Roman"/>
                <w:sz w:val="22"/>
                <w:szCs w:val="22"/>
              </w:rPr>
            </w:pPr>
            <w:r w:rsidRPr="0046031A">
              <w:rPr>
                <w:rFonts w:ascii="Times New Roman" w:eastAsia="Arial" w:hAnsi="Times New Roman" w:cs="Times New Roman"/>
                <w:sz w:val="22"/>
                <w:szCs w:val="22"/>
              </w:rPr>
              <w:t>3. Razvijati svijest o važnosti vježbanja i zdravog načina života</w:t>
            </w:r>
          </w:p>
          <w:p w14:paraId="07FC5B6C" w14:textId="77777777" w:rsidR="001F5EFA" w:rsidRPr="0046031A" w:rsidRDefault="00000000">
            <w:pPr>
              <w:keepLines/>
              <w:tabs>
                <w:tab w:val="right" w:pos="9062"/>
              </w:tabs>
              <w:spacing w:before="240" w:after="240" w:line="360" w:lineRule="auto"/>
              <w:ind w:left="300" w:right="1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4. Promicanje fair </w:t>
            </w:r>
            <w:proofErr w:type="spellStart"/>
            <w:r w:rsidRPr="0046031A">
              <w:rPr>
                <w:rFonts w:ascii="Times New Roman" w:eastAsia="Arial" w:hAnsi="Times New Roman" w:cs="Times New Roman"/>
                <w:sz w:val="22"/>
                <w:szCs w:val="22"/>
              </w:rPr>
              <w:t>play</w:t>
            </w:r>
            <w:proofErr w:type="spellEnd"/>
            <w:r w:rsidRPr="0046031A">
              <w:rPr>
                <w:rFonts w:ascii="Times New Roman" w:eastAsia="Arial" w:hAnsi="Times New Roman" w:cs="Times New Roman"/>
                <w:sz w:val="22"/>
                <w:szCs w:val="22"/>
              </w:rPr>
              <w:t xml:space="preserve"> ponašanja učenika</w:t>
            </w:r>
          </w:p>
          <w:p w14:paraId="774BF6BA" w14:textId="77777777" w:rsidR="001F5EFA" w:rsidRPr="0046031A" w:rsidRDefault="00000000">
            <w:pPr>
              <w:keepLines/>
              <w:tabs>
                <w:tab w:val="right" w:pos="9062"/>
              </w:tabs>
              <w:spacing w:before="240" w:after="240" w:line="360" w:lineRule="auto"/>
              <w:ind w:left="300" w:right="140"/>
              <w:rPr>
                <w:rFonts w:ascii="Times New Roman" w:eastAsia="Arial" w:hAnsi="Times New Roman" w:cs="Times New Roman"/>
                <w:sz w:val="22"/>
                <w:szCs w:val="22"/>
              </w:rPr>
            </w:pPr>
            <w:r w:rsidRPr="0046031A">
              <w:rPr>
                <w:rFonts w:ascii="Times New Roman" w:eastAsia="Arial" w:hAnsi="Times New Roman" w:cs="Times New Roman"/>
                <w:sz w:val="22"/>
                <w:szCs w:val="22"/>
              </w:rPr>
              <w:t>5. Odmaknuti učenike od računala i potaknuti ih na sportsku aktivnost</w:t>
            </w:r>
          </w:p>
        </w:tc>
      </w:tr>
      <w:tr w:rsidR="001F5EFA" w:rsidRPr="0046031A" w14:paraId="5FB3A5E5" w14:textId="77777777">
        <w:trPr>
          <w:trHeight w:val="1395"/>
        </w:trPr>
        <w:tc>
          <w:tcPr>
            <w:tcW w:w="25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3206985" w14:textId="77777777" w:rsidR="001F5EFA" w:rsidRPr="0046031A" w:rsidRDefault="00000000">
            <w:pPr>
              <w:keepLines/>
              <w:tabs>
                <w:tab w:val="right" w:pos="9062"/>
              </w:tabs>
              <w:spacing w:before="240" w:after="240"/>
              <w:ind w:left="30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305" w:type="dxa"/>
            <w:tcBorders>
              <w:top w:val="nil"/>
              <w:left w:val="nil"/>
              <w:bottom w:val="single" w:sz="5" w:space="0" w:color="000000"/>
              <w:right w:val="single" w:sz="5" w:space="0" w:color="000000"/>
            </w:tcBorders>
            <w:tcMar>
              <w:top w:w="0" w:type="dxa"/>
              <w:left w:w="100" w:type="dxa"/>
              <w:bottom w:w="0" w:type="dxa"/>
              <w:right w:w="100" w:type="dxa"/>
            </w:tcMar>
          </w:tcPr>
          <w:p w14:paraId="1D7D019D" w14:textId="77777777" w:rsidR="001F5EFA" w:rsidRPr="0046031A" w:rsidRDefault="00000000">
            <w:pPr>
              <w:keepLines/>
              <w:tabs>
                <w:tab w:val="right" w:pos="9062"/>
              </w:tabs>
              <w:spacing w:before="240" w:after="240" w:line="360" w:lineRule="auto"/>
              <w:ind w:left="300" w:right="140"/>
              <w:rPr>
                <w:rFonts w:ascii="Times New Roman" w:eastAsia="Arial" w:hAnsi="Times New Roman" w:cs="Times New Roman"/>
                <w:sz w:val="22"/>
                <w:szCs w:val="22"/>
              </w:rPr>
            </w:pPr>
            <w:r w:rsidRPr="0046031A">
              <w:rPr>
                <w:rFonts w:ascii="Times New Roman" w:eastAsia="Arial" w:hAnsi="Times New Roman" w:cs="Times New Roman"/>
                <w:sz w:val="22"/>
                <w:szCs w:val="22"/>
              </w:rPr>
              <w:t>Kroz utakmice prvenstva škole učenici na jedan poseban način jačaju zajedništvo unutar razreda. Potrebno je naglašavati kako rezultat nije bitan te kako neće moći uvijek pobijediti u sportskom nadmetanju.</w:t>
            </w:r>
          </w:p>
        </w:tc>
      </w:tr>
      <w:tr w:rsidR="001F5EFA" w:rsidRPr="0046031A" w14:paraId="5A166D3B" w14:textId="77777777">
        <w:trPr>
          <w:trHeight w:val="3105"/>
        </w:trPr>
        <w:tc>
          <w:tcPr>
            <w:tcW w:w="25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9F0356F" w14:textId="77777777" w:rsidR="001F5EFA" w:rsidRPr="0046031A" w:rsidRDefault="00000000">
            <w:pPr>
              <w:keepLines/>
              <w:tabs>
                <w:tab w:val="right" w:pos="9062"/>
              </w:tabs>
              <w:spacing w:before="240" w:after="240"/>
              <w:ind w:left="30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5F3EA4BC" w14:textId="77777777" w:rsidR="001F5EFA" w:rsidRPr="0046031A" w:rsidRDefault="00000000">
            <w:pPr>
              <w:keepLines/>
              <w:tabs>
                <w:tab w:val="right" w:pos="9062"/>
              </w:tabs>
              <w:spacing w:before="240" w:after="240"/>
              <w:ind w:left="30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305" w:type="dxa"/>
            <w:tcBorders>
              <w:top w:val="nil"/>
              <w:left w:val="nil"/>
              <w:bottom w:val="single" w:sz="5" w:space="0" w:color="000000"/>
              <w:right w:val="single" w:sz="5" w:space="0" w:color="000000"/>
            </w:tcBorders>
            <w:tcMar>
              <w:top w:w="0" w:type="dxa"/>
              <w:left w:w="100" w:type="dxa"/>
              <w:bottom w:w="0" w:type="dxa"/>
              <w:right w:w="100" w:type="dxa"/>
            </w:tcMar>
          </w:tcPr>
          <w:p w14:paraId="0142B018" w14:textId="77777777" w:rsidR="001F5EFA" w:rsidRPr="0046031A" w:rsidRDefault="00000000">
            <w:pPr>
              <w:keepLines/>
              <w:tabs>
                <w:tab w:val="right" w:pos="9062"/>
              </w:tabs>
              <w:spacing w:before="240" w:after="240" w:line="360" w:lineRule="auto"/>
              <w:ind w:left="300" w:right="140"/>
              <w:rPr>
                <w:rFonts w:ascii="Times New Roman" w:eastAsia="Arial" w:hAnsi="Times New Roman" w:cs="Times New Roman"/>
                <w:sz w:val="22"/>
                <w:szCs w:val="22"/>
              </w:rPr>
            </w:pPr>
            <w:r w:rsidRPr="0046031A">
              <w:rPr>
                <w:rFonts w:ascii="Times New Roman" w:eastAsia="Arial" w:hAnsi="Times New Roman" w:cs="Times New Roman"/>
                <w:sz w:val="22"/>
                <w:szCs w:val="22"/>
              </w:rPr>
              <w:t>Održavanje prvenstva škole u nogometu i odbojci realizirati će se na vanjskom igralištu škole kroz mjesec svibanj i lipanj 2024. godine</w:t>
            </w:r>
          </w:p>
          <w:p w14:paraId="766A3C7E" w14:textId="77777777" w:rsidR="001F5EFA" w:rsidRPr="0046031A" w:rsidRDefault="00000000">
            <w:pPr>
              <w:keepLines/>
              <w:tabs>
                <w:tab w:val="right" w:pos="9062"/>
              </w:tabs>
              <w:spacing w:before="240" w:after="240" w:line="360" w:lineRule="auto"/>
              <w:ind w:left="300" w:right="1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Sudionici su učenici 1. -8.  razreda.</w:t>
            </w:r>
          </w:p>
          <w:p w14:paraId="649F9B51" w14:textId="77777777" w:rsidR="001F5EFA" w:rsidRPr="0046031A" w:rsidRDefault="00000000">
            <w:pPr>
              <w:keepLines/>
              <w:tabs>
                <w:tab w:val="right" w:pos="9062"/>
              </w:tabs>
              <w:spacing w:before="240" w:after="240" w:line="360" w:lineRule="auto"/>
              <w:ind w:left="300" w:right="140"/>
              <w:rPr>
                <w:rFonts w:ascii="Times New Roman" w:eastAsia="Arial" w:hAnsi="Times New Roman" w:cs="Times New Roman"/>
                <w:sz w:val="22"/>
                <w:szCs w:val="22"/>
              </w:rPr>
            </w:pPr>
            <w:r w:rsidRPr="0046031A">
              <w:rPr>
                <w:rFonts w:ascii="Times New Roman" w:eastAsia="Arial" w:hAnsi="Times New Roman" w:cs="Times New Roman"/>
                <w:sz w:val="22"/>
                <w:szCs w:val="22"/>
              </w:rPr>
              <w:t>Učenici sami odabiru ekipu koja će nastupiti na prvenstvu škole.</w:t>
            </w:r>
          </w:p>
        </w:tc>
      </w:tr>
      <w:tr w:rsidR="001F5EFA" w:rsidRPr="0046031A" w14:paraId="142A1893" w14:textId="77777777">
        <w:trPr>
          <w:trHeight w:val="1425"/>
        </w:trPr>
        <w:tc>
          <w:tcPr>
            <w:tcW w:w="25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9696579" w14:textId="77777777" w:rsidR="001F5EFA" w:rsidRPr="0046031A" w:rsidRDefault="00000000">
            <w:pPr>
              <w:keepLines/>
              <w:tabs>
                <w:tab w:val="right" w:pos="9062"/>
              </w:tabs>
              <w:spacing w:before="240" w:after="240"/>
              <w:ind w:left="30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4B66A228" w14:textId="77777777" w:rsidR="001F5EFA" w:rsidRPr="0046031A" w:rsidRDefault="00000000">
            <w:pPr>
              <w:keepLines/>
              <w:tabs>
                <w:tab w:val="right" w:pos="9062"/>
              </w:tabs>
              <w:spacing w:before="240" w:after="240"/>
              <w:ind w:left="30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305" w:type="dxa"/>
            <w:tcBorders>
              <w:top w:val="nil"/>
              <w:left w:val="nil"/>
              <w:bottom w:val="single" w:sz="5" w:space="0" w:color="000000"/>
              <w:right w:val="single" w:sz="5" w:space="0" w:color="000000"/>
            </w:tcBorders>
            <w:tcMar>
              <w:top w:w="0" w:type="dxa"/>
              <w:left w:w="100" w:type="dxa"/>
              <w:bottom w:w="0" w:type="dxa"/>
              <w:right w:w="100" w:type="dxa"/>
            </w:tcMar>
          </w:tcPr>
          <w:p w14:paraId="3B67B225" w14:textId="77777777" w:rsidR="001F5EFA" w:rsidRPr="0046031A" w:rsidRDefault="00000000">
            <w:pPr>
              <w:keepLines/>
              <w:tabs>
                <w:tab w:val="right" w:pos="9062"/>
              </w:tabs>
              <w:spacing w:before="240" w:after="240" w:line="360" w:lineRule="auto"/>
              <w:ind w:left="300" w:right="140"/>
              <w:rPr>
                <w:rFonts w:ascii="Times New Roman" w:eastAsia="Arial" w:hAnsi="Times New Roman" w:cs="Times New Roman"/>
                <w:sz w:val="22"/>
                <w:szCs w:val="22"/>
              </w:rPr>
            </w:pPr>
            <w:r w:rsidRPr="0046031A">
              <w:rPr>
                <w:rFonts w:ascii="Times New Roman" w:eastAsia="Arial" w:hAnsi="Times New Roman" w:cs="Times New Roman"/>
                <w:sz w:val="22"/>
                <w:szCs w:val="22"/>
              </w:rPr>
              <w:t>Mjesec svibanj i lipanj 2025. godine</w:t>
            </w:r>
          </w:p>
        </w:tc>
      </w:tr>
      <w:tr w:rsidR="001F5EFA" w:rsidRPr="0046031A" w14:paraId="05B9123D" w14:textId="77777777" w:rsidTr="00B73AF1">
        <w:trPr>
          <w:trHeight w:val="1185"/>
        </w:trPr>
        <w:tc>
          <w:tcPr>
            <w:tcW w:w="2595" w:type="dxa"/>
            <w:tcBorders>
              <w:top w:val="nil"/>
              <w:left w:val="single" w:sz="5" w:space="0" w:color="000000"/>
              <w:bottom w:val="single" w:sz="4" w:space="0" w:color="auto"/>
              <w:right w:val="single" w:sz="5" w:space="0" w:color="000000"/>
            </w:tcBorders>
            <w:tcMar>
              <w:top w:w="0" w:type="dxa"/>
              <w:left w:w="100" w:type="dxa"/>
              <w:bottom w:w="0" w:type="dxa"/>
              <w:right w:w="100" w:type="dxa"/>
            </w:tcMar>
          </w:tcPr>
          <w:p w14:paraId="2DFD7ECB" w14:textId="77777777" w:rsidR="001F5EFA" w:rsidRPr="0046031A" w:rsidRDefault="00000000">
            <w:pPr>
              <w:keepLines/>
              <w:tabs>
                <w:tab w:val="right" w:pos="9062"/>
              </w:tabs>
              <w:spacing w:before="240" w:after="240"/>
              <w:ind w:left="30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70F5FED8" w14:textId="77777777" w:rsidR="001F5EFA" w:rsidRPr="0046031A" w:rsidRDefault="00000000">
            <w:pPr>
              <w:keepLines/>
              <w:tabs>
                <w:tab w:val="right" w:pos="9062"/>
              </w:tabs>
              <w:spacing w:before="240" w:after="240"/>
              <w:ind w:left="30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305" w:type="dxa"/>
            <w:tcBorders>
              <w:top w:val="nil"/>
              <w:left w:val="nil"/>
              <w:bottom w:val="single" w:sz="4" w:space="0" w:color="auto"/>
              <w:right w:val="single" w:sz="5" w:space="0" w:color="000000"/>
            </w:tcBorders>
            <w:tcMar>
              <w:top w:w="0" w:type="dxa"/>
              <w:left w:w="100" w:type="dxa"/>
              <w:bottom w:w="0" w:type="dxa"/>
              <w:right w:w="100" w:type="dxa"/>
            </w:tcMar>
          </w:tcPr>
          <w:p w14:paraId="283EA127" w14:textId="77777777" w:rsidR="001F5EFA" w:rsidRPr="0046031A" w:rsidRDefault="00000000">
            <w:pPr>
              <w:keepLines/>
              <w:tabs>
                <w:tab w:val="right" w:pos="9062"/>
              </w:tabs>
              <w:spacing w:before="240" w:after="240" w:line="360" w:lineRule="auto"/>
              <w:ind w:left="30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w:t>
            </w:r>
          </w:p>
        </w:tc>
      </w:tr>
      <w:tr w:rsidR="001F5EFA" w:rsidRPr="0046031A" w14:paraId="03B268C8" w14:textId="77777777" w:rsidTr="00B73AF1">
        <w:trPr>
          <w:trHeight w:val="1185"/>
        </w:trPr>
        <w:tc>
          <w:tcPr>
            <w:tcW w:w="25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7FD6310" w14:textId="77777777" w:rsidR="001F5EFA" w:rsidRPr="0046031A" w:rsidRDefault="00000000">
            <w:pPr>
              <w:keepLines/>
              <w:tabs>
                <w:tab w:val="right" w:pos="9062"/>
              </w:tabs>
              <w:spacing w:before="240" w:after="240"/>
              <w:ind w:left="30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VREDNOVANJA I KORIŠTENJA REZULTATA</w:t>
            </w:r>
          </w:p>
        </w:tc>
        <w:tc>
          <w:tcPr>
            <w:tcW w:w="73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ECE196E" w14:textId="77777777" w:rsidR="001F5EFA" w:rsidRPr="0046031A" w:rsidRDefault="00000000">
            <w:pPr>
              <w:keepLines/>
              <w:tabs>
                <w:tab w:val="right" w:pos="9062"/>
              </w:tabs>
              <w:spacing w:before="240" w:after="240" w:line="360" w:lineRule="auto"/>
              <w:ind w:left="300" w:right="140"/>
              <w:rPr>
                <w:rFonts w:ascii="Times New Roman" w:eastAsia="Arial" w:hAnsi="Times New Roman" w:cs="Times New Roman"/>
                <w:sz w:val="22"/>
                <w:szCs w:val="22"/>
              </w:rPr>
            </w:pPr>
            <w:r w:rsidRPr="0046031A">
              <w:rPr>
                <w:rFonts w:ascii="Times New Roman" w:eastAsia="Arial" w:hAnsi="Times New Roman" w:cs="Times New Roman"/>
                <w:sz w:val="22"/>
                <w:szCs w:val="22"/>
              </w:rPr>
              <w:t>Pohvale, priznanja, upisivanje u sportske klubove.</w:t>
            </w:r>
          </w:p>
        </w:tc>
      </w:tr>
    </w:tbl>
    <w:p w14:paraId="6E6A6FA2" w14:textId="77777777" w:rsidR="001F5EFA" w:rsidRPr="0046031A" w:rsidRDefault="001F5EFA">
      <w:pPr>
        <w:keepLines/>
        <w:tabs>
          <w:tab w:val="right" w:pos="9062"/>
        </w:tabs>
        <w:rPr>
          <w:rFonts w:ascii="Times New Roman" w:eastAsia="Arial" w:hAnsi="Times New Roman" w:cs="Times New Roman"/>
          <w:sz w:val="22"/>
          <w:szCs w:val="22"/>
          <w:u w:val="single"/>
        </w:rPr>
      </w:pPr>
    </w:p>
    <w:p w14:paraId="044995C9" w14:textId="77777777" w:rsidR="001F5EFA" w:rsidRPr="0046031A" w:rsidRDefault="001F5EFA">
      <w:pPr>
        <w:keepLines/>
        <w:tabs>
          <w:tab w:val="right" w:pos="9062"/>
        </w:tabs>
        <w:rPr>
          <w:rFonts w:ascii="Times New Roman" w:eastAsia="Arial" w:hAnsi="Times New Roman" w:cs="Times New Roman"/>
          <w:sz w:val="22"/>
          <w:szCs w:val="22"/>
          <w:u w:val="single"/>
        </w:rPr>
      </w:pPr>
    </w:p>
    <w:tbl>
      <w:tblPr>
        <w:tblStyle w:val="afffffd"/>
        <w:tblW w:w="98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15"/>
        <w:gridCol w:w="7155"/>
      </w:tblGrid>
      <w:tr w:rsidR="001F5EFA" w:rsidRPr="0046031A" w14:paraId="2E112619" w14:textId="77777777">
        <w:trPr>
          <w:trHeight w:val="945"/>
        </w:trPr>
        <w:tc>
          <w:tcPr>
            <w:tcW w:w="2715" w:type="dxa"/>
            <w:tcBorders>
              <w:top w:val="single" w:sz="5" w:space="0" w:color="000000"/>
              <w:left w:val="single" w:sz="5" w:space="0" w:color="000000"/>
              <w:bottom w:val="single" w:sz="5" w:space="0" w:color="000000"/>
              <w:right w:val="single" w:sz="5" w:space="0" w:color="000000"/>
            </w:tcBorders>
            <w:shd w:val="clear" w:color="auto" w:fill="DEE7E5"/>
            <w:tcMar>
              <w:top w:w="0" w:type="dxa"/>
              <w:left w:w="100" w:type="dxa"/>
              <w:bottom w:w="0" w:type="dxa"/>
              <w:right w:w="100" w:type="dxa"/>
            </w:tcMar>
          </w:tcPr>
          <w:p w14:paraId="16040448" w14:textId="77777777" w:rsidR="001F5EFA" w:rsidRPr="0046031A" w:rsidRDefault="00000000">
            <w:pPr>
              <w:keepLines/>
              <w:tabs>
                <w:tab w:val="right" w:pos="9062"/>
              </w:tabs>
              <w:spacing w:before="240" w:after="240"/>
              <w:ind w:left="18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155" w:type="dxa"/>
            <w:tcBorders>
              <w:top w:val="single" w:sz="5" w:space="0" w:color="000000"/>
              <w:left w:val="nil"/>
              <w:bottom w:val="single" w:sz="5" w:space="0" w:color="000000"/>
              <w:right w:val="single" w:sz="5" w:space="0" w:color="000000"/>
            </w:tcBorders>
            <w:shd w:val="clear" w:color="auto" w:fill="DEE6EF"/>
            <w:tcMar>
              <w:top w:w="0" w:type="dxa"/>
              <w:left w:w="100" w:type="dxa"/>
              <w:bottom w:w="0" w:type="dxa"/>
              <w:right w:w="100" w:type="dxa"/>
            </w:tcMar>
          </w:tcPr>
          <w:p w14:paraId="332503D7" w14:textId="77777777" w:rsidR="001F5EFA" w:rsidRPr="0046031A" w:rsidRDefault="00000000">
            <w:pPr>
              <w:keepLines/>
              <w:tabs>
                <w:tab w:val="right" w:pos="9062"/>
              </w:tabs>
              <w:spacing w:before="240" w:after="240" w:line="360" w:lineRule="auto"/>
              <w:ind w:left="18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TJELESNO I ZDRAVSTVENO PODRUČJE</w:t>
            </w:r>
          </w:p>
        </w:tc>
      </w:tr>
      <w:tr w:rsidR="001F5EFA" w:rsidRPr="0046031A" w14:paraId="3EA2309F" w14:textId="77777777">
        <w:trPr>
          <w:trHeight w:val="795"/>
        </w:trPr>
        <w:tc>
          <w:tcPr>
            <w:tcW w:w="27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2EF6280" w14:textId="77777777" w:rsidR="001F5EFA" w:rsidRPr="0046031A" w:rsidRDefault="00000000">
            <w:pPr>
              <w:keepLines/>
              <w:tabs>
                <w:tab w:val="right" w:pos="9062"/>
              </w:tabs>
              <w:spacing w:before="240" w:after="240"/>
              <w:ind w:left="18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155" w:type="dxa"/>
            <w:tcBorders>
              <w:top w:val="nil"/>
              <w:left w:val="nil"/>
              <w:bottom w:val="single" w:sz="5" w:space="0" w:color="000000"/>
              <w:right w:val="single" w:sz="5" w:space="0" w:color="000000"/>
            </w:tcBorders>
            <w:tcMar>
              <w:top w:w="0" w:type="dxa"/>
              <w:left w:w="100" w:type="dxa"/>
              <w:bottom w:w="0" w:type="dxa"/>
              <w:right w:w="100" w:type="dxa"/>
            </w:tcMar>
          </w:tcPr>
          <w:p w14:paraId="14A2A50A" w14:textId="77777777" w:rsidR="001F5EFA" w:rsidRPr="0046031A" w:rsidRDefault="00000000">
            <w:pPr>
              <w:keepLines/>
              <w:tabs>
                <w:tab w:val="right" w:pos="9062"/>
              </w:tabs>
              <w:spacing w:before="240" w:after="240" w:line="360" w:lineRule="auto"/>
              <w:ind w:left="18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SPORTSKI DAN U OKVIRU TJEDNA MOBILNOSTI</w:t>
            </w:r>
          </w:p>
        </w:tc>
      </w:tr>
      <w:tr w:rsidR="001F5EFA" w:rsidRPr="0046031A" w14:paraId="756A2202" w14:textId="77777777">
        <w:trPr>
          <w:trHeight w:val="795"/>
        </w:trPr>
        <w:tc>
          <w:tcPr>
            <w:tcW w:w="27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F30223E" w14:textId="77777777" w:rsidR="001F5EFA" w:rsidRPr="0046031A" w:rsidRDefault="00000000">
            <w:pPr>
              <w:keepLines/>
              <w:tabs>
                <w:tab w:val="right" w:pos="9062"/>
              </w:tabs>
              <w:spacing w:before="240" w:after="240"/>
              <w:ind w:left="18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155" w:type="dxa"/>
            <w:tcBorders>
              <w:top w:val="nil"/>
              <w:left w:val="nil"/>
              <w:bottom w:val="single" w:sz="5" w:space="0" w:color="000000"/>
              <w:right w:val="single" w:sz="5" w:space="0" w:color="000000"/>
            </w:tcBorders>
            <w:tcMar>
              <w:top w:w="0" w:type="dxa"/>
              <w:left w:w="100" w:type="dxa"/>
              <w:bottom w:w="0" w:type="dxa"/>
              <w:right w:w="100" w:type="dxa"/>
            </w:tcMar>
          </w:tcPr>
          <w:p w14:paraId="249EA69A" w14:textId="77777777" w:rsidR="001F5EFA" w:rsidRPr="0046031A" w:rsidRDefault="00000000">
            <w:pPr>
              <w:keepLines/>
              <w:tabs>
                <w:tab w:val="right" w:pos="9062"/>
              </w:tabs>
              <w:spacing w:before="240" w:after="240" w:line="360" w:lineRule="auto"/>
              <w:ind w:left="180" w:right="140"/>
              <w:rPr>
                <w:rFonts w:ascii="Times New Roman" w:eastAsia="Arial" w:hAnsi="Times New Roman" w:cs="Times New Roman"/>
                <w:sz w:val="22"/>
                <w:szCs w:val="22"/>
              </w:rPr>
            </w:pPr>
            <w:r w:rsidRPr="0046031A">
              <w:rPr>
                <w:rFonts w:ascii="Times New Roman" w:eastAsia="Arial" w:hAnsi="Times New Roman" w:cs="Times New Roman"/>
                <w:sz w:val="22"/>
                <w:szCs w:val="22"/>
              </w:rPr>
              <w:t>NATAŠA MOMČINOVIĆ</w:t>
            </w:r>
          </w:p>
        </w:tc>
      </w:tr>
      <w:tr w:rsidR="001F5EFA" w:rsidRPr="0046031A" w14:paraId="642869A4" w14:textId="77777777">
        <w:trPr>
          <w:trHeight w:val="1425"/>
        </w:trPr>
        <w:tc>
          <w:tcPr>
            <w:tcW w:w="27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3A78C2F" w14:textId="77777777" w:rsidR="001F5EFA" w:rsidRPr="0046031A" w:rsidRDefault="00000000">
            <w:pPr>
              <w:keepLines/>
              <w:tabs>
                <w:tab w:val="right" w:pos="9062"/>
              </w:tabs>
              <w:spacing w:before="240" w:after="240"/>
              <w:ind w:left="18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4DB99874" w14:textId="77777777" w:rsidR="001F5EFA" w:rsidRPr="0046031A" w:rsidRDefault="00000000">
            <w:pPr>
              <w:keepLines/>
              <w:tabs>
                <w:tab w:val="right" w:pos="9062"/>
              </w:tabs>
              <w:spacing w:before="240" w:after="240"/>
              <w:ind w:left="18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155" w:type="dxa"/>
            <w:tcBorders>
              <w:top w:val="nil"/>
              <w:left w:val="nil"/>
              <w:bottom w:val="single" w:sz="5" w:space="0" w:color="000000"/>
              <w:right w:val="single" w:sz="5" w:space="0" w:color="000000"/>
            </w:tcBorders>
            <w:tcMar>
              <w:top w:w="0" w:type="dxa"/>
              <w:left w:w="100" w:type="dxa"/>
              <w:bottom w:w="0" w:type="dxa"/>
              <w:right w:w="100" w:type="dxa"/>
            </w:tcMar>
          </w:tcPr>
          <w:p w14:paraId="641A6884" w14:textId="77777777" w:rsidR="001F5EFA" w:rsidRPr="0046031A" w:rsidRDefault="00000000">
            <w:pPr>
              <w:keepLines/>
              <w:tabs>
                <w:tab w:val="right" w:pos="9062"/>
              </w:tabs>
              <w:spacing w:before="240" w:after="240" w:line="360" w:lineRule="auto"/>
              <w:ind w:left="5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1 – 2 razredi te djeca iz okolnih vrtića</w:t>
            </w:r>
          </w:p>
        </w:tc>
      </w:tr>
      <w:tr w:rsidR="001F5EFA" w:rsidRPr="0046031A" w14:paraId="62E7FD94" w14:textId="77777777">
        <w:trPr>
          <w:trHeight w:val="3255"/>
        </w:trPr>
        <w:tc>
          <w:tcPr>
            <w:tcW w:w="27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D69A2AC" w14:textId="77777777" w:rsidR="001F5EFA" w:rsidRPr="0046031A" w:rsidRDefault="00000000">
            <w:pPr>
              <w:keepLines/>
              <w:tabs>
                <w:tab w:val="right" w:pos="9062"/>
              </w:tabs>
              <w:spacing w:before="240" w:after="240"/>
              <w:ind w:left="18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155" w:type="dxa"/>
            <w:tcBorders>
              <w:top w:val="nil"/>
              <w:left w:val="nil"/>
              <w:bottom w:val="single" w:sz="5" w:space="0" w:color="000000"/>
              <w:right w:val="single" w:sz="5" w:space="0" w:color="000000"/>
            </w:tcBorders>
            <w:tcMar>
              <w:top w:w="0" w:type="dxa"/>
              <w:left w:w="100" w:type="dxa"/>
              <w:bottom w:w="0" w:type="dxa"/>
              <w:right w:w="100" w:type="dxa"/>
            </w:tcMar>
          </w:tcPr>
          <w:p w14:paraId="5892A87A" w14:textId="77777777" w:rsidR="001F5EFA" w:rsidRPr="0046031A" w:rsidRDefault="00000000">
            <w:pPr>
              <w:keepLines/>
              <w:tabs>
                <w:tab w:val="right" w:pos="9062"/>
              </w:tabs>
              <w:spacing w:before="240" w:after="240" w:line="360" w:lineRule="auto"/>
              <w:ind w:left="180" w:right="140"/>
              <w:rPr>
                <w:rFonts w:ascii="Times New Roman" w:eastAsia="Arial" w:hAnsi="Times New Roman" w:cs="Times New Roman"/>
                <w:sz w:val="22"/>
                <w:szCs w:val="22"/>
              </w:rPr>
            </w:pPr>
            <w:r w:rsidRPr="0046031A">
              <w:rPr>
                <w:rFonts w:ascii="Times New Roman" w:eastAsia="Arial" w:hAnsi="Times New Roman" w:cs="Times New Roman"/>
                <w:sz w:val="22"/>
                <w:szCs w:val="22"/>
              </w:rPr>
              <w:t>1. Promicanje sporta</w:t>
            </w:r>
          </w:p>
          <w:p w14:paraId="0D56443D" w14:textId="77777777" w:rsidR="001F5EFA" w:rsidRPr="0046031A" w:rsidRDefault="00000000">
            <w:pPr>
              <w:keepLines/>
              <w:tabs>
                <w:tab w:val="right" w:pos="9062"/>
              </w:tabs>
              <w:spacing w:before="240" w:after="240" w:line="360" w:lineRule="auto"/>
              <w:ind w:left="180" w:right="140"/>
              <w:rPr>
                <w:rFonts w:ascii="Times New Roman" w:eastAsia="Arial" w:hAnsi="Times New Roman" w:cs="Times New Roman"/>
                <w:sz w:val="22"/>
                <w:szCs w:val="22"/>
              </w:rPr>
            </w:pPr>
            <w:r w:rsidRPr="0046031A">
              <w:rPr>
                <w:rFonts w:ascii="Times New Roman" w:eastAsia="Arial" w:hAnsi="Times New Roman" w:cs="Times New Roman"/>
                <w:sz w:val="22"/>
                <w:szCs w:val="22"/>
              </w:rPr>
              <w:t>2. Emocionalni, intelektualni i socijalni razvoj učenika putem sportskih aktivnosti.</w:t>
            </w:r>
          </w:p>
          <w:p w14:paraId="41848B90" w14:textId="77777777" w:rsidR="001F5EFA" w:rsidRPr="0046031A" w:rsidRDefault="00000000">
            <w:pPr>
              <w:keepLines/>
              <w:tabs>
                <w:tab w:val="right" w:pos="9062"/>
              </w:tabs>
              <w:spacing w:before="240" w:after="240" w:line="360" w:lineRule="auto"/>
              <w:ind w:left="180" w:right="140"/>
              <w:rPr>
                <w:rFonts w:ascii="Times New Roman" w:eastAsia="Arial" w:hAnsi="Times New Roman" w:cs="Times New Roman"/>
                <w:sz w:val="22"/>
                <w:szCs w:val="22"/>
              </w:rPr>
            </w:pPr>
            <w:r w:rsidRPr="0046031A">
              <w:rPr>
                <w:rFonts w:ascii="Times New Roman" w:eastAsia="Arial" w:hAnsi="Times New Roman" w:cs="Times New Roman"/>
                <w:sz w:val="22"/>
                <w:szCs w:val="22"/>
              </w:rPr>
              <w:t>3. Razvijati svijest o važnosti vježbanja i zdravog načina života</w:t>
            </w:r>
          </w:p>
          <w:p w14:paraId="14EADE05" w14:textId="77777777" w:rsidR="001F5EFA" w:rsidRPr="0046031A" w:rsidRDefault="00000000">
            <w:pPr>
              <w:keepLines/>
              <w:tabs>
                <w:tab w:val="right" w:pos="9062"/>
              </w:tabs>
              <w:spacing w:before="240" w:after="240" w:line="360" w:lineRule="auto"/>
              <w:ind w:left="180" w:right="1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4. Promicanje fair </w:t>
            </w:r>
            <w:proofErr w:type="spellStart"/>
            <w:r w:rsidRPr="0046031A">
              <w:rPr>
                <w:rFonts w:ascii="Times New Roman" w:eastAsia="Arial" w:hAnsi="Times New Roman" w:cs="Times New Roman"/>
                <w:sz w:val="22"/>
                <w:szCs w:val="22"/>
              </w:rPr>
              <w:t>play</w:t>
            </w:r>
            <w:proofErr w:type="spellEnd"/>
            <w:r w:rsidRPr="0046031A">
              <w:rPr>
                <w:rFonts w:ascii="Times New Roman" w:eastAsia="Arial" w:hAnsi="Times New Roman" w:cs="Times New Roman"/>
                <w:sz w:val="22"/>
                <w:szCs w:val="22"/>
              </w:rPr>
              <w:t xml:space="preserve"> ponašanja učenika</w:t>
            </w:r>
          </w:p>
          <w:p w14:paraId="11541CF8" w14:textId="77777777" w:rsidR="001F5EFA" w:rsidRPr="0046031A" w:rsidRDefault="00000000">
            <w:pPr>
              <w:keepLines/>
              <w:tabs>
                <w:tab w:val="right" w:pos="9062"/>
              </w:tabs>
              <w:spacing w:before="240" w:after="240" w:line="360" w:lineRule="auto"/>
              <w:ind w:left="180" w:right="140"/>
              <w:rPr>
                <w:rFonts w:ascii="Times New Roman" w:eastAsia="Arial" w:hAnsi="Times New Roman" w:cs="Times New Roman"/>
                <w:sz w:val="22"/>
                <w:szCs w:val="22"/>
              </w:rPr>
            </w:pPr>
            <w:r w:rsidRPr="0046031A">
              <w:rPr>
                <w:rFonts w:ascii="Times New Roman" w:eastAsia="Arial" w:hAnsi="Times New Roman" w:cs="Times New Roman"/>
                <w:sz w:val="22"/>
                <w:szCs w:val="22"/>
              </w:rPr>
              <w:t>5. Maknuti učenike od računala i potaknuti ih na sportsku aktivnost</w:t>
            </w:r>
          </w:p>
        </w:tc>
      </w:tr>
      <w:tr w:rsidR="001F5EFA" w:rsidRPr="0046031A" w14:paraId="37D35B16" w14:textId="77777777" w:rsidTr="00B73AF1">
        <w:trPr>
          <w:trHeight w:val="1395"/>
        </w:trPr>
        <w:tc>
          <w:tcPr>
            <w:tcW w:w="2715" w:type="dxa"/>
            <w:tcBorders>
              <w:top w:val="nil"/>
              <w:left w:val="single" w:sz="5" w:space="0" w:color="000000"/>
              <w:bottom w:val="single" w:sz="4" w:space="0" w:color="auto"/>
              <w:right w:val="single" w:sz="5" w:space="0" w:color="000000"/>
            </w:tcBorders>
            <w:tcMar>
              <w:top w:w="0" w:type="dxa"/>
              <w:left w:w="100" w:type="dxa"/>
              <w:bottom w:w="0" w:type="dxa"/>
              <w:right w:w="100" w:type="dxa"/>
            </w:tcMar>
          </w:tcPr>
          <w:p w14:paraId="78F80C66" w14:textId="77777777" w:rsidR="001F5EFA" w:rsidRPr="0046031A" w:rsidRDefault="00000000">
            <w:pPr>
              <w:keepLines/>
              <w:tabs>
                <w:tab w:val="right" w:pos="9062"/>
              </w:tabs>
              <w:spacing w:before="240" w:after="240"/>
              <w:ind w:left="18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155" w:type="dxa"/>
            <w:tcBorders>
              <w:top w:val="nil"/>
              <w:left w:val="nil"/>
              <w:bottom w:val="single" w:sz="4" w:space="0" w:color="auto"/>
              <w:right w:val="single" w:sz="5" w:space="0" w:color="000000"/>
            </w:tcBorders>
            <w:tcMar>
              <w:top w:w="0" w:type="dxa"/>
              <w:left w:w="100" w:type="dxa"/>
              <w:bottom w:w="0" w:type="dxa"/>
              <w:right w:w="100" w:type="dxa"/>
            </w:tcMar>
          </w:tcPr>
          <w:p w14:paraId="5F00AC00" w14:textId="77777777" w:rsidR="001F5EFA" w:rsidRPr="0046031A" w:rsidRDefault="00000000">
            <w:pPr>
              <w:keepLines/>
              <w:tabs>
                <w:tab w:val="right" w:pos="9062"/>
              </w:tabs>
              <w:spacing w:before="240" w:after="240" w:line="360" w:lineRule="auto"/>
              <w:ind w:left="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Kroz sportske aktivnosti učenici na jedan poseban način jačaju zajedništvo unutar razreda. Potrebno je naglašavati kako rezultat nije bitan te kako neće moći uvijek pobijediti u sportskom nadmetanju.</w:t>
            </w:r>
          </w:p>
        </w:tc>
      </w:tr>
      <w:tr w:rsidR="001F5EFA" w:rsidRPr="0046031A" w14:paraId="7A249C7F" w14:textId="77777777" w:rsidTr="00B73AF1">
        <w:trPr>
          <w:trHeight w:val="2415"/>
        </w:trPr>
        <w:tc>
          <w:tcPr>
            <w:tcW w:w="271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25A21BA" w14:textId="77777777" w:rsidR="001F5EFA" w:rsidRPr="0046031A" w:rsidRDefault="00000000">
            <w:pPr>
              <w:keepLines/>
              <w:tabs>
                <w:tab w:val="right" w:pos="9062"/>
              </w:tabs>
              <w:spacing w:before="240" w:after="240"/>
              <w:ind w:left="18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REALIZACIJE</w:t>
            </w:r>
          </w:p>
          <w:p w14:paraId="16CCA208" w14:textId="77777777" w:rsidR="001F5EFA" w:rsidRPr="0046031A" w:rsidRDefault="00000000">
            <w:pPr>
              <w:keepLines/>
              <w:tabs>
                <w:tab w:val="right" w:pos="9062"/>
              </w:tabs>
              <w:spacing w:before="240" w:after="240"/>
              <w:ind w:left="18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15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370CEFE" w14:textId="77777777" w:rsidR="001F5EFA" w:rsidRPr="0046031A" w:rsidRDefault="00000000">
            <w:pPr>
              <w:keepLines/>
              <w:tabs>
                <w:tab w:val="right" w:pos="9062"/>
              </w:tabs>
              <w:spacing w:before="240" w:after="240" w:line="360" w:lineRule="auto"/>
              <w:ind w:left="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U okviru tjedna mobilnosti pozvati sve okolne vrtiće na sportsko igralište Osnovne škole Josipa Jurja Strossmayera. Učenici će prolaziti razne sportske poligone koje će voditi učitelji. Također će sudjelovati i 1 i 2 razred naše škole.</w:t>
            </w:r>
          </w:p>
          <w:p w14:paraId="59C1C80E" w14:textId="77777777" w:rsidR="001F5EFA" w:rsidRPr="0046031A" w:rsidRDefault="00000000">
            <w:pPr>
              <w:keepLines/>
              <w:tabs>
                <w:tab w:val="right" w:pos="9062"/>
              </w:tabs>
              <w:spacing w:before="240" w:after="240" w:line="360" w:lineRule="auto"/>
              <w:ind w:left="40" w:right="140"/>
              <w:rPr>
                <w:rFonts w:ascii="Times New Roman" w:eastAsia="Arial" w:hAnsi="Times New Roman" w:cs="Times New Roman"/>
                <w:sz w:val="22"/>
                <w:szCs w:val="22"/>
              </w:rPr>
            </w:pPr>
            <w:r w:rsidRPr="0046031A">
              <w:rPr>
                <w:rFonts w:ascii="Times New Roman" w:eastAsia="Arial" w:hAnsi="Times New Roman" w:cs="Times New Roman"/>
                <w:sz w:val="22"/>
                <w:szCs w:val="22"/>
              </w:rPr>
              <w:t>Sudionici su učenici 1. -2 razreda te djeca iz svih okolnih vrtića.</w:t>
            </w:r>
          </w:p>
        </w:tc>
      </w:tr>
      <w:tr w:rsidR="001F5EFA" w:rsidRPr="0046031A" w14:paraId="182439D4" w14:textId="77777777" w:rsidTr="00B73AF1">
        <w:trPr>
          <w:trHeight w:val="1185"/>
        </w:trPr>
        <w:tc>
          <w:tcPr>
            <w:tcW w:w="2715" w:type="dxa"/>
            <w:tcBorders>
              <w:top w:val="single" w:sz="4" w:space="0" w:color="auto"/>
              <w:left w:val="single" w:sz="5" w:space="0" w:color="000000"/>
              <w:bottom w:val="single" w:sz="5" w:space="0" w:color="000000"/>
              <w:right w:val="single" w:sz="5" w:space="0" w:color="000000"/>
            </w:tcBorders>
            <w:tcMar>
              <w:top w:w="0" w:type="dxa"/>
              <w:left w:w="100" w:type="dxa"/>
              <w:bottom w:w="0" w:type="dxa"/>
              <w:right w:w="100" w:type="dxa"/>
            </w:tcMar>
          </w:tcPr>
          <w:p w14:paraId="6994A50D" w14:textId="77777777" w:rsidR="001F5EFA" w:rsidRPr="0046031A" w:rsidRDefault="00000000">
            <w:pPr>
              <w:keepLines/>
              <w:tabs>
                <w:tab w:val="right" w:pos="9062"/>
              </w:tabs>
              <w:spacing w:before="240" w:after="240"/>
              <w:ind w:left="18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068CD9BD" w14:textId="77777777" w:rsidR="001F5EFA" w:rsidRPr="0046031A" w:rsidRDefault="00000000">
            <w:pPr>
              <w:keepLines/>
              <w:tabs>
                <w:tab w:val="right" w:pos="9062"/>
              </w:tabs>
              <w:spacing w:before="240" w:after="240"/>
              <w:ind w:left="18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155" w:type="dxa"/>
            <w:tcBorders>
              <w:top w:val="single" w:sz="4" w:space="0" w:color="auto"/>
              <w:left w:val="nil"/>
              <w:bottom w:val="single" w:sz="5" w:space="0" w:color="000000"/>
              <w:right w:val="single" w:sz="5" w:space="0" w:color="000000"/>
            </w:tcBorders>
            <w:tcMar>
              <w:top w:w="0" w:type="dxa"/>
              <w:left w:w="100" w:type="dxa"/>
              <w:bottom w:w="0" w:type="dxa"/>
              <w:right w:w="100" w:type="dxa"/>
            </w:tcMar>
          </w:tcPr>
          <w:p w14:paraId="6489DE5B" w14:textId="77777777" w:rsidR="001F5EFA" w:rsidRPr="0046031A" w:rsidRDefault="00000000">
            <w:pPr>
              <w:keepLines/>
              <w:tabs>
                <w:tab w:val="right" w:pos="9062"/>
              </w:tabs>
              <w:spacing w:before="240" w:after="240" w:line="360" w:lineRule="auto"/>
              <w:ind w:left="180" w:right="140"/>
              <w:rPr>
                <w:rFonts w:ascii="Times New Roman" w:eastAsia="Arial" w:hAnsi="Times New Roman" w:cs="Times New Roman"/>
                <w:sz w:val="22"/>
                <w:szCs w:val="22"/>
              </w:rPr>
            </w:pPr>
            <w:r w:rsidRPr="0046031A">
              <w:rPr>
                <w:rFonts w:ascii="Times New Roman" w:eastAsia="Arial" w:hAnsi="Times New Roman" w:cs="Times New Roman"/>
                <w:sz w:val="22"/>
                <w:szCs w:val="22"/>
              </w:rPr>
              <w:t>krajem mjeseca listopada 2025. godine</w:t>
            </w:r>
          </w:p>
        </w:tc>
      </w:tr>
      <w:tr w:rsidR="001F5EFA" w:rsidRPr="0046031A" w14:paraId="2BE0C563" w14:textId="77777777">
        <w:trPr>
          <w:trHeight w:val="1185"/>
        </w:trPr>
        <w:tc>
          <w:tcPr>
            <w:tcW w:w="27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0CB3BA7" w14:textId="77777777" w:rsidR="001F5EFA" w:rsidRPr="0046031A" w:rsidRDefault="00000000">
            <w:pPr>
              <w:keepLines/>
              <w:tabs>
                <w:tab w:val="right" w:pos="9062"/>
              </w:tabs>
              <w:spacing w:before="240" w:after="240"/>
              <w:ind w:left="18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4FBC5401" w14:textId="77777777" w:rsidR="001F5EFA" w:rsidRPr="0046031A" w:rsidRDefault="00000000">
            <w:pPr>
              <w:keepLines/>
              <w:tabs>
                <w:tab w:val="right" w:pos="9062"/>
              </w:tabs>
              <w:spacing w:before="240" w:after="240"/>
              <w:ind w:left="18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155" w:type="dxa"/>
            <w:tcBorders>
              <w:top w:val="nil"/>
              <w:left w:val="nil"/>
              <w:bottom w:val="single" w:sz="5" w:space="0" w:color="000000"/>
              <w:right w:val="single" w:sz="5" w:space="0" w:color="000000"/>
            </w:tcBorders>
            <w:tcMar>
              <w:top w:w="0" w:type="dxa"/>
              <w:left w:w="100" w:type="dxa"/>
              <w:bottom w:w="0" w:type="dxa"/>
              <w:right w:w="100" w:type="dxa"/>
            </w:tcMar>
          </w:tcPr>
          <w:p w14:paraId="06EF7825" w14:textId="77777777" w:rsidR="001F5EFA" w:rsidRPr="0046031A" w:rsidRDefault="00000000">
            <w:pPr>
              <w:keepLines/>
              <w:tabs>
                <w:tab w:val="right" w:pos="9062"/>
              </w:tabs>
              <w:spacing w:before="240" w:after="240" w:line="360" w:lineRule="auto"/>
              <w:ind w:left="18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w:t>
            </w:r>
          </w:p>
        </w:tc>
      </w:tr>
      <w:tr w:rsidR="001F5EFA" w:rsidRPr="0046031A" w14:paraId="7D68B6BD" w14:textId="77777777">
        <w:trPr>
          <w:trHeight w:val="1185"/>
        </w:trPr>
        <w:tc>
          <w:tcPr>
            <w:tcW w:w="27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901254E" w14:textId="77777777" w:rsidR="001F5EFA" w:rsidRPr="0046031A" w:rsidRDefault="00000000">
            <w:pPr>
              <w:keepLines/>
              <w:tabs>
                <w:tab w:val="right" w:pos="9062"/>
              </w:tabs>
              <w:spacing w:before="240" w:after="240"/>
              <w:ind w:left="180" w:right="1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155" w:type="dxa"/>
            <w:tcBorders>
              <w:top w:val="nil"/>
              <w:left w:val="nil"/>
              <w:bottom w:val="single" w:sz="5" w:space="0" w:color="000000"/>
              <w:right w:val="single" w:sz="5" w:space="0" w:color="000000"/>
            </w:tcBorders>
            <w:tcMar>
              <w:top w:w="0" w:type="dxa"/>
              <w:left w:w="100" w:type="dxa"/>
              <w:bottom w:w="0" w:type="dxa"/>
              <w:right w:w="100" w:type="dxa"/>
            </w:tcMar>
          </w:tcPr>
          <w:p w14:paraId="6C00FFF8" w14:textId="77777777" w:rsidR="001F5EFA" w:rsidRPr="0046031A" w:rsidRDefault="00000000">
            <w:pPr>
              <w:keepLines/>
              <w:tabs>
                <w:tab w:val="right" w:pos="9062"/>
              </w:tabs>
              <w:spacing w:before="240" w:after="240" w:line="360" w:lineRule="auto"/>
              <w:ind w:left="180" w:right="140"/>
              <w:rPr>
                <w:rFonts w:ascii="Times New Roman" w:eastAsia="Arial" w:hAnsi="Times New Roman" w:cs="Times New Roman"/>
                <w:sz w:val="22"/>
                <w:szCs w:val="22"/>
              </w:rPr>
            </w:pPr>
            <w:r w:rsidRPr="0046031A">
              <w:rPr>
                <w:rFonts w:ascii="Times New Roman" w:eastAsia="Arial" w:hAnsi="Times New Roman" w:cs="Times New Roman"/>
                <w:sz w:val="22"/>
                <w:szCs w:val="22"/>
              </w:rPr>
              <w:t>Pohvale, priznanja.</w:t>
            </w:r>
          </w:p>
        </w:tc>
      </w:tr>
    </w:tbl>
    <w:p w14:paraId="46BF4DF9" w14:textId="77777777" w:rsidR="001F5EFA" w:rsidRPr="0046031A" w:rsidRDefault="001F5EFA">
      <w:pPr>
        <w:keepLines/>
        <w:tabs>
          <w:tab w:val="right" w:pos="9062"/>
        </w:tabs>
        <w:rPr>
          <w:rFonts w:ascii="Times New Roman" w:eastAsia="Arial" w:hAnsi="Times New Roman" w:cs="Times New Roman"/>
          <w:sz w:val="22"/>
          <w:szCs w:val="22"/>
          <w:u w:val="single"/>
        </w:rPr>
      </w:pPr>
    </w:p>
    <w:tbl>
      <w:tblPr>
        <w:tblStyle w:val="afffffe"/>
        <w:tblW w:w="10020"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775"/>
        <w:gridCol w:w="7245"/>
      </w:tblGrid>
      <w:tr w:rsidR="001F5EFA" w:rsidRPr="0046031A" w14:paraId="384B53E5" w14:textId="77777777">
        <w:trPr>
          <w:trHeight w:val="750"/>
        </w:trPr>
        <w:tc>
          <w:tcPr>
            <w:tcW w:w="2775" w:type="dxa"/>
            <w:shd w:val="clear" w:color="auto" w:fill="DEE7E5"/>
            <w:tcMar>
              <w:top w:w="0" w:type="dxa"/>
              <w:left w:w="100" w:type="dxa"/>
              <w:bottom w:w="0" w:type="dxa"/>
              <w:right w:w="100" w:type="dxa"/>
            </w:tcMar>
          </w:tcPr>
          <w:p w14:paraId="341F288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245" w:type="dxa"/>
            <w:shd w:val="clear" w:color="auto" w:fill="DEE6EF"/>
            <w:tcMar>
              <w:top w:w="0" w:type="dxa"/>
              <w:left w:w="100" w:type="dxa"/>
              <w:bottom w:w="0" w:type="dxa"/>
              <w:right w:w="100" w:type="dxa"/>
            </w:tcMar>
          </w:tcPr>
          <w:p w14:paraId="2A63233B"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JEZIČNO-KOMUNIKACIJSKO I DRUŠTVENO-HUMANISTIČKO         </w:t>
            </w:r>
            <w:r w:rsidRPr="0046031A">
              <w:rPr>
                <w:rFonts w:ascii="Times New Roman" w:eastAsia="Arial" w:hAnsi="Times New Roman" w:cs="Times New Roman"/>
                <w:b/>
                <w:sz w:val="22"/>
                <w:szCs w:val="22"/>
              </w:rPr>
              <w:tab/>
            </w:r>
          </w:p>
        </w:tc>
      </w:tr>
      <w:tr w:rsidR="001F5EFA" w:rsidRPr="0046031A" w14:paraId="11B9BDD1" w14:textId="77777777">
        <w:trPr>
          <w:trHeight w:val="750"/>
        </w:trPr>
        <w:tc>
          <w:tcPr>
            <w:tcW w:w="2775" w:type="dxa"/>
            <w:tcMar>
              <w:top w:w="0" w:type="dxa"/>
              <w:left w:w="100" w:type="dxa"/>
              <w:bottom w:w="0" w:type="dxa"/>
              <w:right w:w="100" w:type="dxa"/>
            </w:tcMar>
          </w:tcPr>
          <w:p w14:paraId="3CDE3A4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245" w:type="dxa"/>
            <w:tcMar>
              <w:top w:w="0" w:type="dxa"/>
              <w:left w:w="100" w:type="dxa"/>
              <w:bottom w:w="0" w:type="dxa"/>
              <w:right w:w="100" w:type="dxa"/>
            </w:tcMar>
          </w:tcPr>
          <w:p w14:paraId="346E9793" w14:textId="77777777" w:rsidR="001F5EFA" w:rsidRPr="0046031A" w:rsidRDefault="00000000">
            <w:pPr>
              <w:keepLines/>
              <w:tabs>
                <w:tab w:val="right" w:pos="9062"/>
              </w:tabs>
              <w:spacing w:before="240" w:after="240" w:line="36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PROGRAM UČENJA KLASIČNIH JEZIKA</w:t>
            </w:r>
          </w:p>
        </w:tc>
      </w:tr>
      <w:tr w:rsidR="001F5EFA" w:rsidRPr="0046031A" w14:paraId="1E3AED12" w14:textId="77777777">
        <w:trPr>
          <w:trHeight w:val="540"/>
        </w:trPr>
        <w:tc>
          <w:tcPr>
            <w:tcW w:w="2775" w:type="dxa"/>
            <w:tcMar>
              <w:top w:w="0" w:type="dxa"/>
              <w:left w:w="100" w:type="dxa"/>
              <w:bottom w:w="0" w:type="dxa"/>
              <w:right w:w="100" w:type="dxa"/>
            </w:tcMar>
          </w:tcPr>
          <w:p w14:paraId="1DB3C57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245" w:type="dxa"/>
            <w:tcMar>
              <w:top w:w="0" w:type="dxa"/>
              <w:left w:w="100" w:type="dxa"/>
              <w:bottom w:w="0" w:type="dxa"/>
              <w:right w:w="100" w:type="dxa"/>
            </w:tcMar>
          </w:tcPr>
          <w:p w14:paraId="14ABCF43" w14:textId="77777777" w:rsidR="001F5EFA" w:rsidRPr="0046031A" w:rsidRDefault="00000000">
            <w:pPr>
              <w:keepLines/>
              <w:tabs>
                <w:tab w:val="right" w:pos="9062"/>
              </w:tabs>
              <w:spacing w:before="240"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Vesna </w:t>
            </w:r>
            <w:proofErr w:type="spellStart"/>
            <w:r w:rsidRPr="0046031A">
              <w:rPr>
                <w:rFonts w:ascii="Times New Roman" w:eastAsia="Arial" w:hAnsi="Times New Roman" w:cs="Times New Roman"/>
                <w:sz w:val="22"/>
                <w:szCs w:val="22"/>
              </w:rPr>
              <w:t>Blaznik</w:t>
            </w:r>
            <w:proofErr w:type="spellEnd"/>
          </w:p>
        </w:tc>
      </w:tr>
      <w:tr w:rsidR="001F5EFA" w:rsidRPr="0046031A" w14:paraId="3DDB512C" w14:textId="77777777">
        <w:trPr>
          <w:trHeight w:val="975"/>
        </w:trPr>
        <w:tc>
          <w:tcPr>
            <w:tcW w:w="2775" w:type="dxa"/>
            <w:tcMar>
              <w:top w:w="0" w:type="dxa"/>
              <w:left w:w="100" w:type="dxa"/>
              <w:bottom w:w="0" w:type="dxa"/>
              <w:right w:w="100" w:type="dxa"/>
            </w:tcMar>
          </w:tcPr>
          <w:p w14:paraId="55A59A10"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4D143F70"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245" w:type="dxa"/>
            <w:tcMar>
              <w:top w:w="0" w:type="dxa"/>
              <w:left w:w="100" w:type="dxa"/>
              <w:bottom w:w="0" w:type="dxa"/>
              <w:right w:w="100" w:type="dxa"/>
            </w:tcMar>
          </w:tcPr>
          <w:p w14:paraId="1CD28D8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Latinski jezik: 5.a, 6.a, 7.ab i 8.ab  (grupe, do 7 učenika)</w:t>
            </w:r>
          </w:p>
          <w:p w14:paraId="548CEFE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Grčki jezik:  7.ab, 8.ab  (grupe, do 7 učenika)</w:t>
            </w:r>
          </w:p>
        </w:tc>
      </w:tr>
      <w:tr w:rsidR="001F5EFA" w:rsidRPr="0046031A" w14:paraId="6DAF12F4" w14:textId="77777777">
        <w:trPr>
          <w:trHeight w:val="3555"/>
        </w:trPr>
        <w:tc>
          <w:tcPr>
            <w:tcW w:w="2775" w:type="dxa"/>
            <w:tcMar>
              <w:top w:w="0" w:type="dxa"/>
              <w:left w:w="100" w:type="dxa"/>
              <w:bottom w:w="0" w:type="dxa"/>
              <w:right w:w="100" w:type="dxa"/>
            </w:tcMar>
          </w:tcPr>
          <w:p w14:paraId="21C5D4EF"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CILJEVI</w:t>
            </w:r>
          </w:p>
        </w:tc>
        <w:tc>
          <w:tcPr>
            <w:tcW w:w="7245" w:type="dxa"/>
            <w:tcMar>
              <w:top w:w="0" w:type="dxa"/>
              <w:left w:w="100" w:type="dxa"/>
              <w:bottom w:w="0" w:type="dxa"/>
              <w:right w:w="100" w:type="dxa"/>
            </w:tcMar>
          </w:tcPr>
          <w:p w14:paraId="3D86A765"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Osposobljavanje učenika da, u okviru pripisane gramatike i vokabulara, uz što manju pomoć učiteljice razumiju i samostalno prevode prilagođene i originalne antičke tekstove i upoznaju kontekst njihova nastanka.</w:t>
            </w:r>
            <w:r w:rsidRPr="0046031A">
              <w:rPr>
                <w:rFonts w:ascii="Times New Roman" w:eastAsia="Arial" w:hAnsi="Times New Roman" w:cs="Times New Roman"/>
                <w:sz w:val="22"/>
                <w:szCs w:val="22"/>
              </w:rPr>
              <w:br/>
              <w:t>Upoznavanje antičke materijalne i nematerijalne baštine u Hrvatskoj i na području Sredozemlja.</w:t>
            </w:r>
          </w:p>
          <w:p w14:paraId="71D0ADF9"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Stjecanje široke opće kulture jer djeca pobliže upoznaju antičku umjetnost i znanost, čiji su elementi sačuvani u temeljima mnogih znanstvenih disciplina te u glazbenim, likovnim i književnim djelima.</w:t>
            </w:r>
            <w:r w:rsidRPr="0046031A">
              <w:rPr>
                <w:rFonts w:ascii="Times New Roman" w:eastAsia="Arial" w:hAnsi="Times New Roman" w:cs="Times New Roman"/>
                <w:sz w:val="22"/>
                <w:szCs w:val="22"/>
              </w:rPr>
              <w:br/>
              <w:t>Lakše razumijevanje stručne terminologije mnogih znanstvenih područja jer ona u velikoj mjeri potječe iz klasičnih jezika.</w:t>
            </w:r>
          </w:p>
        </w:tc>
      </w:tr>
      <w:tr w:rsidR="001F5EFA" w:rsidRPr="0046031A" w14:paraId="2E200669" w14:textId="77777777">
        <w:trPr>
          <w:trHeight w:val="2166"/>
        </w:trPr>
        <w:tc>
          <w:tcPr>
            <w:tcW w:w="2775" w:type="dxa"/>
            <w:tcMar>
              <w:top w:w="0" w:type="dxa"/>
              <w:left w:w="100" w:type="dxa"/>
              <w:bottom w:w="0" w:type="dxa"/>
              <w:right w:w="100" w:type="dxa"/>
            </w:tcMar>
          </w:tcPr>
          <w:p w14:paraId="70771140"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245" w:type="dxa"/>
            <w:tcMar>
              <w:top w:w="0" w:type="dxa"/>
              <w:left w:w="100" w:type="dxa"/>
              <w:bottom w:w="0" w:type="dxa"/>
              <w:right w:w="100" w:type="dxa"/>
            </w:tcMar>
          </w:tcPr>
          <w:p w14:paraId="22DDB2C5"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Program je namijenjen učenicima koji pokazuju interes za učenje stranih jezika i dublje upoznavanje antičke kulture.</w:t>
            </w:r>
            <w:r w:rsidRPr="0046031A">
              <w:rPr>
                <w:rFonts w:ascii="Times New Roman" w:eastAsia="Arial" w:hAnsi="Times New Roman" w:cs="Times New Roman"/>
                <w:sz w:val="22"/>
                <w:szCs w:val="22"/>
              </w:rPr>
              <w:br/>
              <w:t>Razvija jezične sposobnosti učenika, kritičko i kreativno razmišljanje, prihvaćanje humanističkih vrijednosti i otvara uvid u povezanost antičkih političkih i umjetničkih dostignuća sa suvremenim zbivanjima.</w:t>
            </w:r>
            <w:r w:rsidRPr="0046031A">
              <w:rPr>
                <w:rFonts w:ascii="Times New Roman" w:eastAsia="Arial" w:hAnsi="Times New Roman" w:cs="Times New Roman"/>
                <w:sz w:val="22"/>
                <w:szCs w:val="22"/>
              </w:rPr>
              <w:br/>
              <w:t>Nadarene učenike uključuje se u natjecanja u organizaciji AZOO.</w:t>
            </w:r>
            <w:r w:rsidRPr="0046031A">
              <w:rPr>
                <w:rFonts w:ascii="Times New Roman" w:eastAsia="Arial" w:hAnsi="Times New Roman" w:cs="Times New Roman"/>
                <w:sz w:val="22"/>
                <w:szCs w:val="22"/>
              </w:rPr>
              <w:br/>
            </w:r>
          </w:p>
        </w:tc>
      </w:tr>
      <w:tr w:rsidR="001F5EFA" w:rsidRPr="0046031A" w14:paraId="14A29608" w14:textId="77777777">
        <w:trPr>
          <w:trHeight w:val="3015"/>
        </w:trPr>
        <w:tc>
          <w:tcPr>
            <w:tcW w:w="2775" w:type="dxa"/>
            <w:tcMar>
              <w:top w:w="0" w:type="dxa"/>
              <w:left w:w="100" w:type="dxa"/>
              <w:bottom w:w="0" w:type="dxa"/>
              <w:right w:w="100" w:type="dxa"/>
            </w:tcMar>
          </w:tcPr>
          <w:p w14:paraId="1DA2B1A1"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05852BE8"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245" w:type="dxa"/>
            <w:tcMar>
              <w:top w:w="0" w:type="dxa"/>
              <w:left w:w="100" w:type="dxa"/>
              <w:bottom w:w="0" w:type="dxa"/>
              <w:right w:w="100" w:type="dxa"/>
            </w:tcMar>
          </w:tcPr>
          <w:p w14:paraId="60F22285"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Najveći dio nastave odvija se u učionici – u parovima, timski i frontalno.  Da bi se kod učenika razvio interes za kreativnim i istraživačkim radom, odlazi se na terensku nastavu povezanu s arheološkim lokalitetima (</w:t>
            </w:r>
            <w:proofErr w:type="spellStart"/>
            <w:r w:rsidRPr="0046031A">
              <w:rPr>
                <w:rFonts w:ascii="Times New Roman" w:eastAsia="Arial" w:hAnsi="Times New Roman" w:cs="Times New Roman"/>
                <w:sz w:val="22"/>
                <w:szCs w:val="22"/>
              </w:rPr>
              <w:t>Andautonia</w:t>
            </w:r>
            <w:proofErr w:type="spellEnd"/>
            <w:r w:rsidRPr="0046031A">
              <w:rPr>
                <w:rFonts w:ascii="Times New Roman" w:eastAsia="Arial" w:hAnsi="Times New Roman" w:cs="Times New Roman"/>
                <w:sz w:val="22"/>
                <w:szCs w:val="22"/>
              </w:rPr>
              <w:t>, Pula, Split, Poreč...) te u institucije koje pružaju uvid u materijalnu i duhovnu baštinu antike  (Arheološki muzej, Gliptoteka, Državni arhiv, galerije, knjižnice).</w:t>
            </w:r>
          </w:p>
          <w:p w14:paraId="44232DD8"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Većina učenika uključuje se u dvojezične igrokaze, crtanje stripova na latinskom, izradu plakata, prezentacija i kratkih filmova.</w:t>
            </w:r>
          </w:p>
        </w:tc>
      </w:tr>
      <w:tr w:rsidR="001F5EFA" w:rsidRPr="0046031A" w14:paraId="3C78B971" w14:textId="77777777">
        <w:trPr>
          <w:trHeight w:val="1845"/>
        </w:trPr>
        <w:tc>
          <w:tcPr>
            <w:tcW w:w="2775" w:type="dxa"/>
            <w:tcMar>
              <w:top w:w="0" w:type="dxa"/>
              <w:left w:w="100" w:type="dxa"/>
              <w:bottom w:w="0" w:type="dxa"/>
              <w:right w:w="100" w:type="dxa"/>
            </w:tcMar>
          </w:tcPr>
          <w:p w14:paraId="3C626D39"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2705060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245" w:type="dxa"/>
            <w:tcMar>
              <w:top w:w="0" w:type="dxa"/>
              <w:left w:w="100" w:type="dxa"/>
              <w:bottom w:w="0" w:type="dxa"/>
              <w:right w:w="100" w:type="dxa"/>
            </w:tcMar>
          </w:tcPr>
          <w:p w14:paraId="06C486E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Latinski jezik se uči od petog do osmog razreda, po tri sata tjedno, a grčki u sedmom i osmom, s istom satnicom. U svaki tjedan nastoji se staviti jedan blok sat i jedan samostalan sat svakog jezika. Tako se smanjuje broj predmeta u jednom danu. Blok sat omogućuje pisanje ispita pod manjim pritiskom i lakše odlaske u obližnje kulturne institucije.</w:t>
            </w:r>
          </w:p>
        </w:tc>
      </w:tr>
      <w:tr w:rsidR="001F5EFA" w:rsidRPr="0046031A" w14:paraId="27365C60" w14:textId="77777777">
        <w:trPr>
          <w:trHeight w:val="1020"/>
        </w:trPr>
        <w:tc>
          <w:tcPr>
            <w:tcW w:w="2775" w:type="dxa"/>
            <w:tcMar>
              <w:top w:w="0" w:type="dxa"/>
              <w:left w:w="100" w:type="dxa"/>
              <w:bottom w:w="0" w:type="dxa"/>
              <w:right w:w="100" w:type="dxa"/>
            </w:tcMar>
          </w:tcPr>
          <w:p w14:paraId="7E6EF63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01E9B2B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245" w:type="dxa"/>
            <w:tcMar>
              <w:top w:w="0" w:type="dxa"/>
              <w:left w:w="100" w:type="dxa"/>
              <w:bottom w:w="0" w:type="dxa"/>
              <w:right w:w="100" w:type="dxa"/>
            </w:tcMar>
          </w:tcPr>
          <w:p w14:paraId="7D79080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Svi troškovi pripreme i izvedbe nastave pokrivaju se iz materijalnih sredstava škole, a ulaznice za izvanškolske posjete i radionice plaćaju roditelji.</w:t>
            </w:r>
          </w:p>
        </w:tc>
      </w:tr>
      <w:tr w:rsidR="001F5EFA" w:rsidRPr="0046031A" w14:paraId="6CD9EA14" w14:textId="77777777">
        <w:trPr>
          <w:trHeight w:val="1635"/>
        </w:trPr>
        <w:tc>
          <w:tcPr>
            <w:tcW w:w="2775" w:type="dxa"/>
            <w:tcMar>
              <w:top w:w="0" w:type="dxa"/>
              <w:left w:w="100" w:type="dxa"/>
              <w:bottom w:w="0" w:type="dxa"/>
              <w:right w:w="100" w:type="dxa"/>
            </w:tcMar>
          </w:tcPr>
          <w:p w14:paraId="6B82994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245" w:type="dxa"/>
            <w:tcMar>
              <w:top w:w="0" w:type="dxa"/>
              <w:left w:w="100" w:type="dxa"/>
              <w:bottom w:w="0" w:type="dxa"/>
              <w:right w:w="100" w:type="dxa"/>
            </w:tcMar>
          </w:tcPr>
          <w:p w14:paraId="0C3F20C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Tijekom nastavne godine provode se najavljene usmene i pisane provjere znanja, koje rezultiraju ocjenom. Osim toga, provodi se vrednovanje za učenje i kao učenje s ciljem osamostaljivanja učenika u planiranju obavljanja zadataka i stjecanja vještina za cijeli život.</w:t>
            </w:r>
          </w:p>
        </w:tc>
      </w:tr>
    </w:tbl>
    <w:p w14:paraId="3CD45F3D" w14:textId="77777777" w:rsidR="001F5EFA" w:rsidRPr="0046031A" w:rsidRDefault="001F5EFA">
      <w:pPr>
        <w:rPr>
          <w:rFonts w:ascii="Times New Roman" w:hAnsi="Times New Roman" w:cs="Times New Roman"/>
          <w:sz w:val="22"/>
          <w:szCs w:val="22"/>
        </w:rPr>
      </w:pPr>
    </w:p>
    <w:tbl>
      <w:tblPr>
        <w:tblStyle w:val="affffff"/>
        <w:tblW w:w="9930"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20"/>
        <w:gridCol w:w="7110"/>
      </w:tblGrid>
      <w:tr w:rsidR="001F5EFA" w:rsidRPr="0046031A" w14:paraId="367A618E" w14:textId="77777777">
        <w:trPr>
          <w:trHeight w:val="1172"/>
        </w:trPr>
        <w:tc>
          <w:tcPr>
            <w:tcW w:w="2820" w:type="dxa"/>
            <w:shd w:val="clear" w:color="auto" w:fill="DEE7E5"/>
            <w:vAlign w:val="center"/>
          </w:tcPr>
          <w:p w14:paraId="3A567383"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KURIKULUMSKO PODRUČJE:  </w:t>
            </w:r>
          </w:p>
        </w:tc>
        <w:tc>
          <w:tcPr>
            <w:tcW w:w="7110" w:type="dxa"/>
            <w:shd w:val="clear" w:color="auto" w:fill="DEE6EF"/>
            <w:vAlign w:val="center"/>
          </w:tcPr>
          <w:p w14:paraId="219A45F4"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 - KOMUNIKACIJSKO PODRUČJE</w:t>
            </w:r>
          </w:p>
        </w:tc>
      </w:tr>
      <w:tr w:rsidR="001F5EFA" w:rsidRPr="0046031A" w14:paraId="2C4656D9" w14:textId="77777777">
        <w:trPr>
          <w:trHeight w:val="694"/>
        </w:trPr>
        <w:tc>
          <w:tcPr>
            <w:tcW w:w="2820" w:type="dxa"/>
            <w:vAlign w:val="center"/>
          </w:tcPr>
          <w:p w14:paraId="0FFD5C1B"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110" w:type="dxa"/>
            <w:vAlign w:val="center"/>
          </w:tcPr>
          <w:p w14:paraId="05C33148"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ZNATIŽELJNI ČITAČI</w:t>
            </w:r>
          </w:p>
        </w:tc>
      </w:tr>
      <w:tr w:rsidR="001F5EFA" w:rsidRPr="0046031A" w14:paraId="52F851D0" w14:textId="77777777">
        <w:trPr>
          <w:trHeight w:val="704"/>
        </w:trPr>
        <w:tc>
          <w:tcPr>
            <w:tcW w:w="2820" w:type="dxa"/>
            <w:vAlign w:val="center"/>
          </w:tcPr>
          <w:p w14:paraId="217E8572"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VODITELJI/ICA</w:t>
            </w:r>
          </w:p>
        </w:tc>
        <w:tc>
          <w:tcPr>
            <w:tcW w:w="7110" w:type="dxa"/>
            <w:vAlign w:val="center"/>
          </w:tcPr>
          <w:p w14:paraId="0DD22C40"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Vanja </w:t>
            </w:r>
            <w:proofErr w:type="spellStart"/>
            <w:r w:rsidRPr="0046031A">
              <w:rPr>
                <w:rFonts w:ascii="Times New Roman" w:eastAsia="Arial" w:hAnsi="Times New Roman" w:cs="Times New Roman"/>
                <w:sz w:val="22"/>
                <w:szCs w:val="22"/>
              </w:rPr>
              <w:t>Lovinčić</w:t>
            </w:r>
            <w:proofErr w:type="spellEnd"/>
          </w:p>
        </w:tc>
      </w:tr>
      <w:tr w:rsidR="001F5EFA" w:rsidRPr="0046031A" w14:paraId="1E2A2746" w14:textId="77777777">
        <w:trPr>
          <w:trHeight w:val="598"/>
        </w:trPr>
        <w:tc>
          <w:tcPr>
            <w:tcW w:w="2820" w:type="dxa"/>
          </w:tcPr>
          <w:p w14:paraId="1B678C1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6E769EB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110" w:type="dxa"/>
            <w:vAlign w:val="center"/>
          </w:tcPr>
          <w:p w14:paraId="57B44B3E"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2.- 7. r.</w:t>
            </w:r>
          </w:p>
          <w:p w14:paraId="3AB76529" w14:textId="77777777" w:rsidR="001F5EFA" w:rsidRPr="0046031A" w:rsidRDefault="001F5EFA">
            <w:pPr>
              <w:spacing w:after="0"/>
              <w:rPr>
                <w:rFonts w:ascii="Times New Roman" w:eastAsia="Arial" w:hAnsi="Times New Roman" w:cs="Times New Roman"/>
                <w:sz w:val="22"/>
                <w:szCs w:val="22"/>
              </w:rPr>
            </w:pPr>
          </w:p>
          <w:p w14:paraId="28B0B55B"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Oko sto učenika</w:t>
            </w:r>
          </w:p>
        </w:tc>
      </w:tr>
      <w:tr w:rsidR="001F5EFA" w:rsidRPr="0046031A" w14:paraId="2DBA5009" w14:textId="77777777">
        <w:tc>
          <w:tcPr>
            <w:tcW w:w="2820" w:type="dxa"/>
          </w:tcPr>
          <w:p w14:paraId="52315948"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110" w:type="dxa"/>
          </w:tcPr>
          <w:p w14:paraId="4A3B097B"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Upoznavanje s novinama u svijetu knjiga. Svladavanje tečnog čitanja, čitanja s razumijevanjem i prepričavanja pročitanog te obogaćivanje rječnika.</w:t>
            </w:r>
          </w:p>
          <w:p w14:paraId="55E783DB"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Poticanje volje i želje za čitanjem te formiranje čitalačkog stava i kritičkog razmišljanja. Promoviranje književnih djela hrvatskih i stranih autora koja prate ilustracije izrađene prema najvišim umjetničkim standardima. Osvijestiti učenike o važnosti školske knjižnice, ali i knjižare kao mjesta pripreme učenika za život i cjeloživotno učenje te kao potpora darovitih učenika. </w:t>
            </w:r>
          </w:p>
        </w:tc>
      </w:tr>
      <w:tr w:rsidR="001F5EFA" w:rsidRPr="0046031A" w14:paraId="7ADA09D9" w14:textId="77777777">
        <w:trPr>
          <w:trHeight w:val="1095"/>
        </w:trPr>
        <w:tc>
          <w:tcPr>
            <w:tcW w:w="2820" w:type="dxa"/>
          </w:tcPr>
          <w:p w14:paraId="5F9D3D30"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w:t>
            </w:r>
          </w:p>
          <w:p w14:paraId="2E414510"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REALIZACIJE</w:t>
            </w:r>
          </w:p>
        </w:tc>
        <w:tc>
          <w:tcPr>
            <w:tcW w:w="7110" w:type="dxa"/>
          </w:tcPr>
          <w:p w14:paraId="19033C80"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Oblik: Predstavljanje novih knjiga i susreti s književnim autorima u Knjižnici Bogdana </w:t>
            </w:r>
            <w:proofErr w:type="spellStart"/>
            <w:r w:rsidRPr="0046031A">
              <w:rPr>
                <w:rFonts w:ascii="Times New Roman" w:eastAsia="Arial" w:hAnsi="Times New Roman" w:cs="Times New Roman"/>
                <w:sz w:val="22"/>
                <w:szCs w:val="22"/>
              </w:rPr>
              <w:t>Ogrizovića</w:t>
            </w:r>
            <w:proofErr w:type="spellEnd"/>
            <w:r w:rsidRPr="0046031A">
              <w:rPr>
                <w:rFonts w:ascii="Times New Roman" w:eastAsia="Arial" w:hAnsi="Times New Roman" w:cs="Times New Roman"/>
                <w:sz w:val="22"/>
                <w:szCs w:val="22"/>
              </w:rPr>
              <w:t xml:space="preserve"> i u školi</w:t>
            </w:r>
          </w:p>
          <w:p w14:paraId="2C34AB21"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Sudionici: Učenici 1.-8. razreda</w:t>
            </w:r>
          </w:p>
          <w:p w14:paraId="7B95E667"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Način učenja: Posjeti odabranoj knjižari u centru Zagreba, posjeti Knjižnici Bogdana </w:t>
            </w:r>
            <w:proofErr w:type="spellStart"/>
            <w:r w:rsidRPr="0046031A">
              <w:rPr>
                <w:rFonts w:ascii="Times New Roman" w:eastAsia="Arial" w:hAnsi="Times New Roman" w:cs="Times New Roman"/>
                <w:sz w:val="22"/>
                <w:szCs w:val="22"/>
              </w:rPr>
              <w:t>Ogrizovića</w:t>
            </w:r>
            <w:proofErr w:type="spellEnd"/>
            <w:r w:rsidRPr="0046031A">
              <w:rPr>
                <w:rFonts w:ascii="Times New Roman" w:eastAsia="Arial" w:hAnsi="Times New Roman" w:cs="Times New Roman"/>
                <w:sz w:val="22"/>
                <w:szCs w:val="22"/>
              </w:rPr>
              <w:t xml:space="preserve"> </w:t>
            </w:r>
          </w:p>
          <w:p w14:paraId="40B50051"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Metode poučavanja: Usmeno izlaganje</w:t>
            </w:r>
          </w:p>
        </w:tc>
      </w:tr>
      <w:tr w:rsidR="001F5EFA" w:rsidRPr="0046031A" w14:paraId="2372AFBD" w14:textId="77777777">
        <w:tc>
          <w:tcPr>
            <w:tcW w:w="2820" w:type="dxa"/>
          </w:tcPr>
          <w:p w14:paraId="19B8D5A7"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 AKTIVNOSTI</w:t>
            </w:r>
          </w:p>
        </w:tc>
        <w:tc>
          <w:tcPr>
            <w:tcW w:w="7110" w:type="dxa"/>
          </w:tcPr>
          <w:p w14:paraId="62E9190B"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Studeni 2025. - Travanj 2026.</w:t>
            </w:r>
          </w:p>
        </w:tc>
      </w:tr>
      <w:tr w:rsidR="001F5EFA" w:rsidRPr="0046031A" w14:paraId="0C1007E2" w14:textId="77777777">
        <w:tc>
          <w:tcPr>
            <w:tcW w:w="2820" w:type="dxa"/>
          </w:tcPr>
          <w:p w14:paraId="01CC98FD"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2115E5A6"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110" w:type="dxa"/>
          </w:tcPr>
          <w:p w14:paraId="6017CC93"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Nema troškova</w:t>
            </w:r>
          </w:p>
        </w:tc>
      </w:tr>
      <w:tr w:rsidR="001F5EFA" w:rsidRPr="0046031A" w14:paraId="06C41A9C" w14:textId="77777777">
        <w:tc>
          <w:tcPr>
            <w:tcW w:w="2820" w:type="dxa"/>
          </w:tcPr>
          <w:p w14:paraId="5E0B32D4" w14:textId="77777777" w:rsidR="001F5EFA" w:rsidRPr="0046031A" w:rsidRDefault="00000000">
            <w:pPr>
              <w:spacing w:after="0" w:line="24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110" w:type="dxa"/>
          </w:tcPr>
          <w:p w14:paraId="6EA9E506" w14:textId="77777777" w:rsidR="001F5EFA" w:rsidRPr="0046031A" w:rsidRDefault="00000000">
            <w:pPr>
              <w:spacing w:after="0" w:line="24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Kritički osvrt, praćenje posjećenosti knjižnice, praćenje posudbe knjižne građe</w:t>
            </w:r>
          </w:p>
        </w:tc>
      </w:tr>
    </w:tbl>
    <w:p w14:paraId="2C3D76DD" w14:textId="77777777" w:rsidR="001F5EFA" w:rsidRPr="0046031A" w:rsidRDefault="001F5EFA">
      <w:pPr>
        <w:rPr>
          <w:rFonts w:ascii="Times New Roman" w:hAnsi="Times New Roman" w:cs="Times New Roman"/>
          <w:sz w:val="22"/>
          <w:szCs w:val="22"/>
        </w:rPr>
      </w:pPr>
    </w:p>
    <w:tbl>
      <w:tblPr>
        <w:tblStyle w:val="affffff0"/>
        <w:tblpPr w:leftFromText="180" w:rightFromText="180" w:topFromText="180" w:bottomFromText="180" w:vertAnchor="text" w:tblpX="135" w:tblpY="46"/>
        <w:tblW w:w="98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30"/>
        <w:gridCol w:w="7140"/>
      </w:tblGrid>
      <w:tr w:rsidR="001F5EFA" w:rsidRPr="0046031A" w14:paraId="1F1C7E73" w14:textId="77777777">
        <w:trPr>
          <w:trHeight w:val="987"/>
          <w:tblHeader/>
        </w:trPr>
        <w:tc>
          <w:tcPr>
            <w:tcW w:w="2730" w:type="dxa"/>
            <w:shd w:val="clear" w:color="auto" w:fill="DEE7E5"/>
            <w:vAlign w:val="center"/>
          </w:tcPr>
          <w:p w14:paraId="4D05CBDC"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KURIKULUMSKO</w:t>
            </w:r>
          </w:p>
          <w:p w14:paraId="726A8D03"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PODRUČJE:  </w:t>
            </w:r>
          </w:p>
        </w:tc>
        <w:tc>
          <w:tcPr>
            <w:tcW w:w="7140" w:type="dxa"/>
            <w:shd w:val="clear" w:color="auto" w:fill="DEE6EF"/>
            <w:vAlign w:val="center"/>
          </w:tcPr>
          <w:p w14:paraId="7CB0A0F9"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 - KOMUNIKACIJSKO PODRUČJE</w:t>
            </w:r>
          </w:p>
        </w:tc>
      </w:tr>
      <w:tr w:rsidR="001F5EFA" w:rsidRPr="0046031A" w14:paraId="3E2A861A" w14:textId="77777777">
        <w:trPr>
          <w:trHeight w:val="548"/>
          <w:tblHeader/>
        </w:trPr>
        <w:tc>
          <w:tcPr>
            <w:tcW w:w="2730" w:type="dxa"/>
            <w:vAlign w:val="center"/>
          </w:tcPr>
          <w:p w14:paraId="232BBD59"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140" w:type="dxa"/>
            <w:vAlign w:val="center"/>
          </w:tcPr>
          <w:p w14:paraId="600BC251"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OBILJEŽAVANJE EUROPSKOG DANA JEZIKA </w:t>
            </w:r>
          </w:p>
        </w:tc>
      </w:tr>
      <w:tr w:rsidR="001F5EFA" w:rsidRPr="0046031A" w14:paraId="4440B814" w14:textId="77777777">
        <w:trPr>
          <w:trHeight w:val="555"/>
          <w:tblHeader/>
        </w:trPr>
        <w:tc>
          <w:tcPr>
            <w:tcW w:w="2730" w:type="dxa"/>
            <w:vAlign w:val="center"/>
          </w:tcPr>
          <w:p w14:paraId="006763C6"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140" w:type="dxa"/>
            <w:vAlign w:val="center"/>
          </w:tcPr>
          <w:p w14:paraId="196B4B9E"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Calibri" w:hAnsi="Times New Roman" w:cs="Times New Roman"/>
                <w:sz w:val="22"/>
                <w:szCs w:val="22"/>
              </w:rPr>
              <w:t>Aktiv stranih jezika</w:t>
            </w:r>
          </w:p>
        </w:tc>
      </w:tr>
      <w:tr w:rsidR="001F5EFA" w:rsidRPr="0046031A" w14:paraId="640F95BD" w14:textId="77777777">
        <w:trPr>
          <w:tblHeader/>
        </w:trPr>
        <w:tc>
          <w:tcPr>
            <w:tcW w:w="2730" w:type="dxa"/>
          </w:tcPr>
          <w:p w14:paraId="01E2AAA5"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6FB93DA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140" w:type="dxa"/>
          </w:tcPr>
          <w:p w14:paraId="307F14FA" w14:textId="77777777" w:rsidR="001F5EFA" w:rsidRPr="0046031A" w:rsidRDefault="001F5EFA">
            <w:pPr>
              <w:spacing w:after="0"/>
              <w:rPr>
                <w:rFonts w:ascii="Times New Roman" w:eastAsia="Arial" w:hAnsi="Times New Roman" w:cs="Times New Roman"/>
                <w:sz w:val="22"/>
                <w:szCs w:val="22"/>
              </w:rPr>
            </w:pPr>
          </w:p>
          <w:p w14:paraId="16547531"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1. – 8. razred</w:t>
            </w:r>
          </w:p>
          <w:p w14:paraId="41209F62"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15 - 30 učenika</w:t>
            </w:r>
          </w:p>
          <w:p w14:paraId="1B8F507D"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Zainteresirani učitelji i učenici</w:t>
            </w:r>
          </w:p>
        </w:tc>
      </w:tr>
      <w:tr w:rsidR="001F5EFA" w:rsidRPr="0046031A" w14:paraId="0F71E19A" w14:textId="77777777">
        <w:trPr>
          <w:trHeight w:val="480"/>
          <w:tblHeader/>
        </w:trPr>
        <w:tc>
          <w:tcPr>
            <w:tcW w:w="2730" w:type="dxa"/>
          </w:tcPr>
          <w:p w14:paraId="44F054B1"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p w14:paraId="52EDECC1" w14:textId="77777777" w:rsidR="001F5EFA" w:rsidRPr="0046031A" w:rsidRDefault="001F5EFA">
            <w:pPr>
              <w:spacing w:after="0"/>
              <w:rPr>
                <w:rFonts w:ascii="Times New Roman" w:eastAsia="Arial" w:hAnsi="Times New Roman" w:cs="Times New Roman"/>
                <w:b/>
                <w:sz w:val="22"/>
                <w:szCs w:val="22"/>
              </w:rPr>
            </w:pPr>
          </w:p>
          <w:p w14:paraId="0CA09BE2" w14:textId="77777777" w:rsidR="001F5EFA" w:rsidRPr="0046031A" w:rsidRDefault="001F5EFA">
            <w:pPr>
              <w:spacing w:after="0"/>
              <w:rPr>
                <w:rFonts w:ascii="Times New Roman" w:eastAsia="Arial" w:hAnsi="Times New Roman" w:cs="Times New Roman"/>
                <w:b/>
                <w:sz w:val="22"/>
                <w:szCs w:val="22"/>
              </w:rPr>
            </w:pPr>
          </w:p>
          <w:p w14:paraId="0888D292" w14:textId="77777777" w:rsidR="001F5EFA" w:rsidRPr="0046031A" w:rsidRDefault="001F5EFA">
            <w:pPr>
              <w:spacing w:after="0"/>
              <w:rPr>
                <w:rFonts w:ascii="Times New Roman" w:eastAsia="Arial" w:hAnsi="Times New Roman" w:cs="Times New Roman"/>
                <w:b/>
                <w:sz w:val="22"/>
                <w:szCs w:val="22"/>
              </w:rPr>
            </w:pPr>
          </w:p>
        </w:tc>
        <w:tc>
          <w:tcPr>
            <w:tcW w:w="7140" w:type="dxa"/>
          </w:tcPr>
          <w:p w14:paraId="0402D7A0"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Poticanje interesa prema učenju jezika,  poticanje vještine prevođenja, bogaćenje rječnika, razvijanje socijalnih vještina, upoznavanje kulturne baštine, promicanje </w:t>
            </w:r>
            <w:proofErr w:type="spellStart"/>
            <w:r w:rsidRPr="0046031A">
              <w:rPr>
                <w:rFonts w:ascii="Times New Roman" w:eastAsia="Arial" w:hAnsi="Times New Roman" w:cs="Times New Roman"/>
                <w:sz w:val="22"/>
                <w:szCs w:val="22"/>
              </w:rPr>
              <w:t>interkulturalnosti</w:t>
            </w:r>
            <w:proofErr w:type="spellEnd"/>
            <w:r w:rsidRPr="0046031A">
              <w:rPr>
                <w:rFonts w:ascii="Times New Roman" w:eastAsia="Arial" w:hAnsi="Times New Roman" w:cs="Times New Roman"/>
                <w:sz w:val="22"/>
                <w:szCs w:val="22"/>
              </w:rPr>
              <w:t>, proširiti osobne spoznaje</w:t>
            </w:r>
          </w:p>
          <w:p w14:paraId="7C16CB85"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razvijanje pozitivnih socijalnih vještina</w:t>
            </w:r>
          </w:p>
          <w:p w14:paraId="118AA894" w14:textId="77777777" w:rsidR="001F5EFA" w:rsidRPr="0046031A" w:rsidRDefault="001F5EFA">
            <w:pPr>
              <w:spacing w:after="0"/>
              <w:rPr>
                <w:rFonts w:ascii="Times New Roman" w:eastAsia="Arial" w:hAnsi="Times New Roman" w:cs="Times New Roman"/>
                <w:sz w:val="22"/>
                <w:szCs w:val="22"/>
              </w:rPr>
            </w:pPr>
          </w:p>
        </w:tc>
      </w:tr>
      <w:tr w:rsidR="001F5EFA" w:rsidRPr="0046031A" w14:paraId="03D5DCAE" w14:textId="77777777">
        <w:trPr>
          <w:trHeight w:val="465"/>
        </w:trPr>
        <w:tc>
          <w:tcPr>
            <w:tcW w:w="2730" w:type="dxa"/>
          </w:tcPr>
          <w:p w14:paraId="1EE88E6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5AAB43B4" w14:textId="77777777" w:rsidR="001F5EFA" w:rsidRPr="0046031A" w:rsidRDefault="00000000">
            <w:pPr>
              <w:keepLines/>
              <w:tabs>
                <w:tab w:val="right" w:pos="9062"/>
              </w:tabs>
              <w:spacing w:before="240" w:after="240"/>
              <w:rPr>
                <w:rFonts w:ascii="Times New Roman" w:hAnsi="Times New Roman" w:cs="Times New Roman"/>
                <w:sz w:val="22"/>
                <w:szCs w:val="22"/>
              </w:rPr>
            </w:pPr>
            <w:r w:rsidRPr="0046031A">
              <w:rPr>
                <w:rFonts w:ascii="Times New Roman" w:eastAsia="Arial" w:hAnsi="Times New Roman" w:cs="Times New Roman"/>
                <w:b/>
                <w:sz w:val="22"/>
                <w:szCs w:val="22"/>
              </w:rPr>
              <w:t>(METODE, AKTIVNOSTI)</w:t>
            </w:r>
          </w:p>
        </w:tc>
        <w:tc>
          <w:tcPr>
            <w:tcW w:w="7140" w:type="dxa"/>
          </w:tcPr>
          <w:p w14:paraId="77514520"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Samostalan i grupni rad -  istraživanje o pojedinim zastavama i zadanim riječima na europskim jezicima te ostalim zanimljivostima europskih zemalja,</w:t>
            </w:r>
            <w:r w:rsidRPr="0046031A">
              <w:rPr>
                <w:rFonts w:ascii="Times New Roman" w:eastAsia="Times New Roman" w:hAnsi="Times New Roman" w:cs="Times New Roman"/>
                <w:sz w:val="22"/>
                <w:szCs w:val="22"/>
              </w:rPr>
              <w:t xml:space="preserve"> </w:t>
            </w:r>
            <w:r w:rsidRPr="0046031A">
              <w:rPr>
                <w:rFonts w:ascii="Times New Roman" w:eastAsia="Arial" w:hAnsi="Times New Roman" w:cs="Times New Roman"/>
                <w:sz w:val="22"/>
                <w:szCs w:val="22"/>
              </w:rPr>
              <w:t>pisanje pozdrava i poruka na raznim europskim jezicima, predstavljanje istraživanja (prezentacije, digitalni plakat, e-knjiga)</w:t>
            </w:r>
          </w:p>
        </w:tc>
      </w:tr>
      <w:tr w:rsidR="001F5EFA" w:rsidRPr="0046031A" w14:paraId="2851853E" w14:textId="77777777">
        <w:trPr>
          <w:trHeight w:val="540"/>
        </w:trPr>
        <w:tc>
          <w:tcPr>
            <w:tcW w:w="2730" w:type="dxa"/>
          </w:tcPr>
          <w:p w14:paraId="3E7FC305"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46697F6B" w14:textId="77777777" w:rsidR="001F5EFA" w:rsidRPr="0046031A" w:rsidRDefault="00000000">
            <w:pPr>
              <w:keepLines/>
              <w:tabs>
                <w:tab w:val="right" w:pos="9062"/>
              </w:tabs>
              <w:spacing w:before="240" w:after="240"/>
              <w:rPr>
                <w:rFonts w:ascii="Times New Roman" w:hAnsi="Times New Roman" w:cs="Times New Roman"/>
                <w:sz w:val="22"/>
                <w:szCs w:val="22"/>
              </w:rPr>
            </w:pPr>
            <w:r w:rsidRPr="0046031A">
              <w:rPr>
                <w:rFonts w:ascii="Times New Roman" w:eastAsia="Arial" w:hAnsi="Times New Roman" w:cs="Times New Roman"/>
                <w:b/>
                <w:sz w:val="22"/>
                <w:szCs w:val="22"/>
              </w:rPr>
              <w:t>(PLANIRANI BROJ SATI)</w:t>
            </w:r>
          </w:p>
        </w:tc>
        <w:tc>
          <w:tcPr>
            <w:tcW w:w="7140" w:type="dxa"/>
            <w:vAlign w:val="center"/>
          </w:tcPr>
          <w:p w14:paraId="5849F53A"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rujan 2025.</w:t>
            </w:r>
          </w:p>
        </w:tc>
      </w:tr>
      <w:tr w:rsidR="001F5EFA" w:rsidRPr="0046031A" w14:paraId="296A5531" w14:textId="77777777">
        <w:trPr>
          <w:trHeight w:val="450"/>
        </w:trPr>
        <w:tc>
          <w:tcPr>
            <w:tcW w:w="2730" w:type="dxa"/>
          </w:tcPr>
          <w:p w14:paraId="5A7166D3"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4B829B8C" w14:textId="77777777" w:rsidR="001F5EFA" w:rsidRPr="0046031A" w:rsidRDefault="00000000">
            <w:pPr>
              <w:keepLines/>
              <w:tabs>
                <w:tab w:val="right" w:pos="9062"/>
              </w:tabs>
              <w:spacing w:before="240" w:after="240"/>
              <w:rPr>
                <w:rFonts w:ascii="Times New Roman" w:hAnsi="Times New Roman" w:cs="Times New Roman"/>
                <w:sz w:val="22"/>
                <w:szCs w:val="22"/>
              </w:rPr>
            </w:pPr>
            <w:r w:rsidRPr="0046031A">
              <w:rPr>
                <w:rFonts w:ascii="Times New Roman" w:eastAsia="Arial" w:hAnsi="Times New Roman" w:cs="Times New Roman"/>
                <w:b/>
                <w:sz w:val="22"/>
                <w:szCs w:val="22"/>
              </w:rPr>
              <w:t>(TROŠKOVNIK)</w:t>
            </w:r>
          </w:p>
        </w:tc>
        <w:tc>
          <w:tcPr>
            <w:tcW w:w="7140" w:type="dxa"/>
          </w:tcPr>
          <w:p w14:paraId="6C961D1A" w14:textId="77777777" w:rsidR="001F5EFA" w:rsidRPr="0046031A" w:rsidRDefault="001F5EFA">
            <w:pPr>
              <w:spacing w:after="0"/>
              <w:rPr>
                <w:rFonts w:ascii="Times New Roman" w:eastAsia="Arial" w:hAnsi="Times New Roman" w:cs="Times New Roman"/>
                <w:sz w:val="22"/>
                <w:szCs w:val="22"/>
              </w:rPr>
            </w:pPr>
          </w:p>
          <w:p w14:paraId="55E76714"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Projektor, računalo, papir i ostali materijali za radionice.</w:t>
            </w:r>
          </w:p>
        </w:tc>
      </w:tr>
      <w:tr w:rsidR="001F5EFA" w:rsidRPr="0046031A" w14:paraId="4D74D690" w14:textId="77777777">
        <w:trPr>
          <w:trHeight w:val="783"/>
        </w:trPr>
        <w:tc>
          <w:tcPr>
            <w:tcW w:w="2730" w:type="dxa"/>
          </w:tcPr>
          <w:p w14:paraId="6F52F3FE" w14:textId="77777777" w:rsidR="001F5EFA" w:rsidRPr="0046031A" w:rsidRDefault="00000000">
            <w:pPr>
              <w:keepLines/>
              <w:tabs>
                <w:tab w:val="right" w:pos="9062"/>
              </w:tabs>
              <w:spacing w:before="240" w:after="240"/>
              <w:rPr>
                <w:rFonts w:ascii="Times New Roman" w:hAnsi="Times New Roman" w:cs="Times New Roman"/>
                <w:sz w:val="22"/>
                <w:szCs w:val="22"/>
              </w:rPr>
            </w:pPr>
            <w:r w:rsidRPr="0046031A">
              <w:rPr>
                <w:rFonts w:ascii="Times New Roman" w:eastAsia="Arial" w:hAnsi="Times New Roman" w:cs="Times New Roman"/>
                <w:b/>
                <w:sz w:val="22"/>
                <w:szCs w:val="22"/>
              </w:rPr>
              <w:t>NAČIN VREDNOVANJA I KORIŠTENJA REZULTATA</w:t>
            </w:r>
          </w:p>
        </w:tc>
        <w:tc>
          <w:tcPr>
            <w:tcW w:w="7140" w:type="dxa"/>
          </w:tcPr>
          <w:p w14:paraId="5C674425" w14:textId="77777777" w:rsidR="001F5EFA" w:rsidRPr="0046031A" w:rsidRDefault="001F5EFA">
            <w:pPr>
              <w:spacing w:after="0"/>
              <w:rPr>
                <w:rFonts w:ascii="Times New Roman" w:eastAsia="Arial" w:hAnsi="Times New Roman" w:cs="Times New Roman"/>
                <w:sz w:val="22"/>
                <w:szCs w:val="22"/>
              </w:rPr>
            </w:pPr>
          </w:p>
          <w:p w14:paraId="00AE1670"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Radionica, prezentacija, formativno vrednovanje </w:t>
            </w:r>
          </w:p>
          <w:p w14:paraId="319F75BE"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Iznošenje vlastitih doživljaja učenika u cilju unaprjeđenja rada i daljnjeg poticanja i razvijanja sposobnosti učenika</w:t>
            </w:r>
          </w:p>
        </w:tc>
      </w:tr>
    </w:tbl>
    <w:p w14:paraId="16581DCE" w14:textId="77777777" w:rsidR="001F5EFA" w:rsidRPr="0046031A" w:rsidRDefault="00000000">
      <w:pPr>
        <w:spacing w:before="240" w:after="240"/>
        <w:ind w:firstLine="70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p>
    <w:tbl>
      <w:tblPr>
        <w:tblStyle w:val="affffff1"/>
        <w:tblW w:w="9780"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70"/>
        <w:gridCol w:w="7110"/>
      </w:tblGrid>
      <w:tr w:rsidR="001F5EFA" w:rsidRPr="0046031A" w14:paraId="617CC846" w14:textId="77777777">
        <w:trPr>
          <w:trHeight w:val="637"/>
          <w:tblHeader/>
        </w:trPr>
        <w:tc>
          <w:tcPr>
            <w:tcW w:w="2670" w:type="dxa"/>
            <w:shd w:val="clear" w:color="auto" w:fill="DEE7E5"/>
            <w:vAlign w:val="center"/>
          </w:tcPr>
          <w:p w14:paraId="4D7C2E91"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w:t>
            </w:r>
          </w:p>
          <w:p w14:paraId="30135C80"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PODRUČJE:  </w:t>
            </w:r>
          </w:p>
        </w:tc>
        <w:tc>
          <w:tcPr>
            <w:tcW w:w="7110" w:type="dxa"/>
            <w:shd w:val="clear" w:color="auto" w:fill="DEE6EF"/>
            <w:vAlign w:val="center"/>
          </w:tcPr>
          <w:p w14:paraId="71D05C96"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 - KOMUNIKACIJSKO PODRUČJE</w:t>
            </w:r>
          </w:p>
        </w:tc>
      </w:tr>
      <w:tr w:rsidR="001F5EFA" w:rsidRPr="0046031A" w14:paraId="0AD6FB27" w14:textId="77777777">
        <w:trPr>
          <w:trHeight w:val="274"/>
        </w:trPr>
        <w:tc>
          <w:tcPr>
            <w:tcW w:w="2670" w:type="dxa"/>
            <w:vAlign w:val="center"/>
          </w:tcPr>
          <w:p w14:paraId="0B1C00EC"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110" w:type="dxa"/>
            <w:vAlign w:val="center"/>
          </w:tcPr>
          <w:p w14:paraId="4C5C08E5" w14:textId="77777777" w:rsidR="001F5EFA" w:rsidRPr="0046031A" w:rsidRDefault="001F5EFA">
            <w:pPr>
              <w:spacing w:after="0"/>
              <w:rPr>
                <w:rFonts w:ascii="Times New Roman" w:eastAsia="Arial" w:hAnsi="Times New Roman" w:cs="Times New Roman"/>
                <w:b/>
                <w:sz w:val="22"/>
                <w:szCs w:val="22"/>
              </w:rPr>
            </w:pPr>
          </w:p>
          <w:p w14:paraId="01CE04A6"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MALA FRANKOFONIJA U STROSSU</w:t>
            </w:r>
          </w:p>
          <w:p w14:paraId="57950468" w14:textId="77777777" w:rsidR="001F5EFA" w:rsidRPr="0046031A" w:rsidRDefault="001F5EFA">
            <w:pPr>
              <w:spacing w:after="0"/>
              <w:rPr>
                <w:rFonts w:ascii="Times New Roman" w:eastAsia="Arial" w:hAnsi="Times New Roman" w:cs="Times New Roman"/>
                <w:b/>
                <w:sz w:val="22"/>
                <w:szCs w:val="22"/>
              </w:rPr>
            </w:pPr>
          </w:p>
        </w:tc>
      </w:tr>
      <w:tr w:rsidR="001F5EFA" w:rsidRPr="0046031A" w14:paraId="67649DE3" w14:textId="77777777">
        <w:trPr>
          <w:trHeight w:val="274"/>
        </w:trPr>
        <w:tc>
          <w:tcPr>
            <w:tcW w:w="2670" w:type="dxa"/>
            <w:vAlign w:val="center"/>
          </w:tcPr>
          <w:p w14:paraId="746DCAD3"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110" w:type="dxa"/>
            <w:vAlign w:val="center"/>
          </w:tcPr>
          <w:p w14:paraId="330B01AE" w14:textId="46007693" w:rsidR="001F5EFA" w:rsidRPr="0046031A" w:rsidRDefault="00B73AF1">
            <w:pPr>
              <w:spacing w:after="0"/>
              <w:rPr>
                <w:rFonts w:ascii="Times New Roman" w:eastAsia="Arial" w:hAnsi="Times New Roman" w:cs="Times New Roman"/>
                <w:sz w:val="22"/>
                <w:szCs w:val="22"/>
              </w:rPr>
            </w:pPr>
            <w:r>
              <w:rPr>
                <w:rFonts w:ascii="Times New Roman" w:eastAsia="Arial" w:hAnsi="Times New Roman" w:cs="Times New Roman"/>
                <w:sz w:val="22"/>
                <w:szCs w:val="22"/>
              </w:rPr>
              <w:t>Iva Dubravica</w:t>
            </w:r>
          </w:p>
          <w:p w14:paraId="484C41F5"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lastRenderedPageBreak/>
              <w:t>Iva Dubravica</w:t>
            </w:r>
          </w:p>
          <w:p w14:paraId="308B345D" w14:textId="77777777" w:rsidR="001F5EFA" w:rsidRPr="0046031A" w:rsidRDefault="001F5EFA">
            <w:pPr>
              <w:spacing w:after="0"/>
              <w:rPr>
                <w:rFonts w:ascii="Times New Roman" w:eastAsia="Arial" w:hAnsi="Times New Roman" w:cs="Times New Roman"/>
                <w:sz w:val="22"/>
                <w:szCs w:val="22"/>
              </w:rPr>
            </w:pPr>
          </w:p>
        </w:tc>
      </w:tr>
      <w:tr w:rsidR="001F5EFA" w:rsidRPr="0046031A" w14:paraId="27467482" w14:textId="77777777">
        <w:tc>
          <w:tcPr>
            <w:tcW w:w="2670" w:type="dxa"/>
          </w:tcPr>
          <w:p w14:paraId="1A09FFF5"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NOSITELJI</w:t>
            </w:r>
          </w:p>
          <w:p w14:paraId="0CAD227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110" w:type="dxa"/>
          </w:tcPr>
          <w:p w14:paraId="690FD524" w14:textId="77777777" w:rsidR="001F5EFA" w:rsidRPr="0046031A" w:rsidRDefault="001F5EFA">
            <w:pPr>
              <w:spacing w:after="0"/>
              <w:rPr>
                <w:rFonts w:ascii="Times New Roman" w:eastAsia="Arial" w:hAnsi="Times New Roman" w:cs="Times New Roman"/>
                <w:sz w:val="22"/>
                <w:szCs w:val="22"/>
              </w:rPr>
            </w:pPr>
          </w:p>
          <w:p w14:paraId="1F70C2D6"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učitelji francuskog jezika</w:t>
            </w:r>
          </w:p>
          <w:p w14:paraId="43EF4FC7" w14:textId="77777777" w:rsidR="001F5EFA" w:rsidRPr="0046031A" w:rsidRDefault="001F5EFA">
            <w:pPr>
              <w:spacing w:after="0"/>
              <w:rPr>
                <w:rFonts w:ascii="Times New Roman" w:eastAsia="Arial" w:hAnsi="Times New Roman" w:cs="Times New Roman"/>
                <w:sz w:val="22"/>
                <w:szCs w:val="22"/>
              </w:rPr>
            </w:pPr>
          </w:p>
          <w:p w14:paraId="4ED45C6F" w14:textId="61579B5B"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4. – 8. razred</w:t>
            </w:r>
          </w:p>
          <w:p w14:paraId="43EAF1AE"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10 - 30 učenika</w:t>
            </w:r>
          </w:p>
        </w:tc>
      </w:tr>
      <w:tr w:rsidR="001F5EFA" w:rsidRPr="0046031A" w14:paraId="75A0F815" w14:textId="77777777">
        <w:trPr>
          <w:trHeight w:val="480"/>
        </w:trPr>
        <w:tc>
          <w:tcPr>
            <w:tcW w:w="2670" w:type="dxa"/>
          </w:tcPr>
          <w:p w14:paraId="54F05FF7"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p w14:paraId="249E5E2C" w14:textId="77777777" w:rsidR="001F5EFA" w:rsidRPr="0046031A" w:rsidRDefault="001F5EFA">
            <w:pPr>
              <w:spacing w:after="0"/>
              <w:rPr>
                <w:rFonts w:ascii="Times New Roman" w:eastAsia="Arial" w:hAnsi="Times New Roman" w:cs="Times New Roman"/>
                <w:b/>
                <w:sz w:val="22"/>
                <w:szCs w:val="22"/>
              </w:rPr>
            </w:pPr>
          </w:p>
          <w:p w14:paraId="6A8F96D9" w14:textId="77777777" w:rsidR="001F5EFA" w:rsidRPr="0046031A" w:rsidRDefault="001F5EFA">
            <w:pPr>
              <w:spacing w:after="0"/>
              <w:rPr>
                <w:rFonts w:ascii="Times New Roman" w:eastAsia="Arial" w:hAnsi="Times New Roman" w:cs="Times New Roman"/>
                <w:b/>
                <w:sz w:val="22"/>
                <w:szCs w:val="22"/>
              </w:rPr>
            </w:pPr>
          </w:p>
          <w:p w14:paraId="219AED02" w14:textId="77777777" w:rsidR="001F5EFA" w:rsidRPr="0046031A" w:rsidRDefault="001F5EFA">
            <w:pPr>
              <w:spacing w:after="0"/>
              <w:rPr>
                <w:rFonts w:ascii="Times New Roman" w:eastAsia="Arial" w:hAnsi="Times New Roman" w:cs="Times New Roman"/>
                <w:b/>
                <w:sz w:val="22"/>
                <w:szCs w:val="22"/>
              </w:rPr>
            </w:pPr>
          </w:p>
        </w:tc>
        <w:tc>
          <w:tcPr>
            <w:tcW w:w="7110" w:type="dxa"/>
          </w:tcPr>
          <w:p w14:paraId="4F8327F6"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Poticanje interesa za učenje francuskog jezika, predstavljanje usvojenih znanja francuskog jezika kroz igrokaz, recitaciju, pjesmu, poticanje samostalnosti i </w:t>
            </w:r>
            <w:proofErr w:type="spellStart"/>
            <w:r w:rsidRPr="0046031A">
              <w:rPr>
                <w:rFonts w:ascii="Times New Roman" w:eastAsia="Arial" w:hAnsi="Times New Roman" w:cs="Times New Roman"/>
                <w:sz w:val="22"/>
                <w:szCs w:val="22"/>
              </w:rPr>
              <w:t>proaktivnosti</w:t>
            </w:r>
            <w:proofErr w:type="spellEnd"/>
            <w:r w:rsidRPr="0046031A">
              <w:rPr>
                <w:rFonts w:ascii="Times New Roman" w:eastAsia="Arial" w:hAnsi="Times New Roman" w:cs="Times New Roman"/>
                <w:sz w:val="22"/>
                <w:szCs w:val="22"/>
              </w:rPr>
              <w:t xml:space="preserve"> kod učenika, razvijanje pozitivnih socijalnih vještina</w:t>
            </w:r>
          </w:p>
        </w:tc>
      </w:tr>
      <w:tr w:rsidR="001F5EFA" w:rsidRPr="0046031A" w14:paraId="28D2CA7F" w14:textId="77777777">
        <w:trPr>
          <w:trHeight w:val="465"/>
        </w:trPr>
        <w:tc>
          <w:tcPr>
            <w:tcW w:w="2670" w:type="dxa"/>
          </w:tcPr>
          <w:p w14:paraId="3B5A372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0F0311B7" w14:textId="77777777" w:rsidR="001F5EFA" w:rsidRPr="0046031A" w:rsidRDefault="00000000">
            <w:pPr>
              <w:keepLines/>
              <w:tabs>
                <w:tab w:val="right" w:pos="9062"/>
              </w:tabs>
              <w:spacing w:before="240" w:after="240"/>
              <w:rPr>
                <w:rFonts w:ascii="Times New Roman" w:hAnsi="Times New Roman" w:cs="Times New Roman"/>
                <w:sz w:val="22"/>
                <w:szCs w:val="22"/>
              </w:rPr>
            </w:pPr>
            <w:r w:rsidRPr="0046031A">
              <w:rPr>
                <w:rFonts w:ascii="Times New Roman" w:eastAsia="Arial" w:hAnsi="Times New Roman" w:cs="Times New Roman"/>
                <w:b/>
                <w:sz w:val="22"/>
                <w:szCs w:val="22"/>
              </w:rPr>
              <w:t>(METODE, AKTIVNOSTI)</w:t>
            </w:r>
          </w:p>
        </w:tc>
        <w:tc>
          <w:tcPr>
            <w:tcW w:w="7110" w:type="dxa"/>
            <w:vAlign w:val="center"/>
          </w:tcPr>
          <w:p w14:paraId="03CB4997"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Samostalni i grupni rad, radionica, kviz, nastup.</w:t>
            </w:r>
          </w:p>
        </w:tc>
      </w:tr>
      <w:tr w:rsidR="001F5EFA" w:rsidRPr="0046031A" w14:paraId="76A25D07" w14:textId="77777777">
        <w:trPr>
          <w:trHeight w:val="540"/>
        </w:trPr>
        <w:tc>
          <w:tcPr>
            <w:tcW w:w="2670" w:type="dxa"/>
          </w:tcPr>
          <w:p w14:paraId="39AF3D28"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12CA0B44" w14:textId="77777777" w:rsidR="001F5EFA" w:rsidRPr="0046031A" w:rsidRDefault="00000000">
            <w:pPr>
              <w:keepLines/>
              <w:tabs>
                <w:tab w:val="right" w:pos="9062"/>
              </w:tabs>
              <w:spacing w:before="240" w:after="240"/>
              <w:rPr>
                <w:rFonts w:ascii="Times New Roman" w:hAnsi="Times New Roman" w:cs="Times New Roman"/>
                <w:sz w:val="22"/>
                <w:szCs w:val="22"/>
              </w:rPr>
            </w:pPr>
            <w:r w:rsidRPr="0046031A">
              <w:rPr>
                <w:rFonts w:ascii="Times New Roman" w:eastAsia="Arial" w:hAnsi="Times New Roman" w:cs="Times New Roman"/>
                <w:b/>
                <w:sz w:val="22"/>
                <w:szCs w:val="22"/>
              </w:rPr>
              <w:t>(PLANIRANI BROJ SATI)</w:t>
            </w:r>
          </w:p>
        </w:tc>
        <w:tc>
          <w:tcPr>
            <w:tcW w:w="7110" w:type="dxa"/>
            <w:vAlign w:val="center"/>
          </w:tcPr>
          <w:p w14:paraId="6C1EDA1C"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veljača i ožujak 2026.</w:t>
            </w:r>
          </w:p>
        </w:tc>
      </w:tr>
      <w:tr w:rsidR="001F5EFA" w:rsidRPr="0046031A" w14:paraId="5F70ECB2" w14:textId="77777777">
        <w:trPr>
          <w:trHeight w:val="450"/>
        </w:trPr>
        <w:tc>
          <w:tcPr>
            <w:tcW w:w="2670" w:type="dxa"/>
          </w:tcPr>
          <w:p w14:paraId="4DD7D54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6C1E92E8" w14:textId="77777777" w:rsidR="001F5EFA" w:rsidRPr="0046031A" w:rsidRDefault="00000000">
            <w:pPr>
              <w:keepLines/>
              <w:tabs>
                <w:tab w:val="right" w:pos="9062"/>
              </w:tabs>
              <w:spacing w:before="240" w:after="240"/>
              <w:rPr>
                <w:rFonts w:ascii="Times New Roman" w:hAnsi="Times New Roman" w:cs="Times New Roman"/>
                <w:sz w:val="22"/>
                <w:szCs w:val="22"/>
              </w:rPr>
            </w:pPr>
            <w:r w:rsidRPr="0046031A">
              <w:rPr>
                <w:rFonts w:ascii="Times New Roman" w:eastAsia="Arial" w:hAnsi="Times New Roman" w:cs="Times New Roman"/>
                <w:b/>
                <w:sz w:val="22"/>
                <w:szCs w:val="22"/>
              </w:rPr>
              <w:t>(TROŠKOVNIK)</w:t>
            </w:r>
          </w:p>
        </w:tc>
        <w:tc>
          <w:tcPr>
            <w:tcW w:w="7110" w:type="dxa"/>
          </w:tcPr>
          <w:p w14:paraId="6BF6C75D" w14:textId="77777777" w:rsidR="001F5EFA" w:rsidRPr="0046031A" w:rsidRDefault="001F5EFA">
            <w:pPr>
              <w:spacing w:after="0"/>
              <w:rPr>
                <w:rFonts w:ascii="Times New Roman" w:eastAsia="Arial" w:hAnsi="Times New Roman" w:cs="Times New Roman"/>
                <w:sz w:val="22"/>
                <w:szCs w:val="22"/>
              </w:rPr>
            </w:pPr>
          </w:p>
          <w:p w14:paraId="754B2900"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Projektor, računalo, papir i ostali materijali za radionice.</w:t>
            </w:r>
          </w:p>
        </w:tc>
      </w:tr>
      <w:tr w:rsidR="001F5EFA" w:rsidRPr="0046031A" w14:paraId="3257CB41" w14:textId="77777777">
        <w:trPr>
          <w:trHeight w:val="783"/>
        </w:trPr>
        <w:tc>
          <w:tcPr>
            <w:tcW w:w="2670" w:type="dxa"/>
          </w:tcPr>
          <w:p w14:paraId="0A3540B5" w14:textId="77777777" w:rsidR="001F5EFA" w:rsidRPr="0046031A" w:rsidRDefault="00000000">
            <w:pPr>
              <w:keepLines/>
              <w:tabs>
                <w:tab w:val="right" w:pos="9062"/>
              </w:tabs>
              <w:spacing w:before="240" w:after="240"/>
              <w:rPr>
                <w:rFonts w:ascii="Times New Roman" w:hAnsi="Times New Roman" w:cs="Times New Roman"/>
                <w:sz w:val="22"/>
                <w:szCs w:val="22"/>
              </w:rPr>
            </w:pPr>
            <w:r w:rsidRPr="0046031A">
              <w:rPr>
                <w:rFonts w:ascii="Times New Roman" w:eastAsia="Arial" w:hAnsi="Times New Roman" w:cs="Times New Roman"/>
                <w:b/>
                <w:sz w:val="22"/>
                <w:szCs w:val="22"/>
              </w:rPr>
              <w:t>NAČIN VREDNOVANJA I KORIŠTENJA REZULTATA</w:t>
            </w:r>
          </w:p>
        </w:tc>
        <w:tc>
          <w:tcPr>
            <w:tcW w:w="7110" w:type="dxa"/>
          </w:tcPr>
          <w:p w14:paraId="380023A4" w14:textId="77777777" w:rsidR="001F5EFA" w:rsidRPr="0046031A" w:rsidRDefault="001F5EFA">
            <w:pPr>
              <w:spacing w:after="0"/>
              <w:rPr>
                <w:rFonts w:ascii="Times New Roman" w:eastAsia="Arial" w:hAnsi="Times New Roman" w:cs="Times New Roman"/>
                <w:sz w:val="22"/>
                <w:szCs w:val="22"/>
              </w:rPr>
            </w:pPr>
          </w:p>
          <w:p w14:paraId="786413C8"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Radionica, prezentacija, formativno vrednovanje, posjet francuskoj </w:t>
            </w:r>
            <w:proofErr w:type="spellStart"/>
            <w:r w:rsidRPr="0046031A">
              <w:rPr>
                <w:rFonts w:ascii="Times New Roman" w:eastAsia="Arial" w:hAnsi="Times New Roman" w:cs="Times New Roman"/>
                <w:sz w:val="22"/>
                <w:szCs w:val="22"/>
              </w:rPr>
              <w:t>Medijateci</w:t>
            </w:r>
            <w:proofErr w:type="spellEnd"/>
            <w:r w:rsidRPr="0046031A">
              <w:rPr>
                <w:rFonts w:ascii="Times New Roman" w:eastAsia="Arial" w:hAnsi="Times New Roman" w:cs="Times New Roman"/>
                <w:sz w:val="22"/>
                <w:szCs w:val="22"/>
              </w:rPr>
              <w:t xml:space="preserve"> ili odlazak u kino</w:t>
            </w:r>
          </w:p>
        </w:tc>
      </w:tr>
    </w:tbl>
    <w:p w14:paraId="6D1D5028" w14:textId="77777777" w:rsidR="001F5EFA" w:rsidRPr="0046031A" w:rsidRDefault="001F5EFA">
      <w:pPr>
        <w:spacing w:before="240" w:after="240"/>
        <w:rPr>
          <w:rFonts w:ascii="Times New Roman" w:eastAsia="Arial" w:hAnsi="Times New Roman" w:cs="Times New Roman"/>
          <w:sz w:val="22"/>
          <w:szCs w:val="22"/>
        </w:rPr>
      </w:pPr>
    </w:p>
    <w:p w14:paraId="1898FCAE" w14:textId="77777777" w:rsidR="001F5EFA" w:rsidRPr="0046031A" w:rsidRDefault="001F5EFA">
      <w:pPr>
        <w:spacing w:before="240" w:after="240"/>
        <w:rPr>
          <w:rFonts w:ascii="Times New Roman" w:eastAsia="Arial" w:hAnsi="Times New Roman" w:cs="Times New Roman"/>
          <w:sz w:val="22"/>
          <w:szCs w:val="22"/>
        </w:rPr>
      </w:pPr>
    </w:p>
    <w:p w14:paraId="40225349" w14:textId="77777777" w:rsidR="001F5EFA" w:rsidRPr="0046031A" w:rsidRDefault="001F5EFA">
      <w:pPr>
        <w:spacing w:before="240" w:after="240"/>
        <w:rPr>
          <w:rFonts w:ascii="Times New Roman" w:eastAsia="Arial" w:hAnsi="Times New Roman" w:cs="Times New Roman"/>
          <w:sz w:val="22"/>
          <w:szCs w:val="22"/>
        </w:rPr>
      </w:pPr>
    </w:p>
    <w:p w14:paraId="7FE1FA92" w14:textId="77777777" w:rsidR="001F5EFA" w:rsidRPr="0046031A" w:rsidRDefault="001F5EFA">
      <w:pPr>
        <w:spacing w:before="240" w:after="240"/>
        <w:rPr>
          <w:rFonts w:ascii="Times New Roman" w:eastAsia="Arial" w:hAnsi="Times New Roman" w:cs="Times New Roman"/>
          <w:sz w:val="22"/>
          <w:szCs w:val="22"/>
        </w:rPr>
      </w:pPr>
    </w:p>
    <w:p w14:paraId="1B56B830" w14:textId="77777777" w:rsidR="001F5EFA" w:rsidRPr="0046031A" w:rsidRDefault="001F5EFA">
      <w:pPr>
        <w:spacing w:before="240" w:after="240"/>
        <w:rPr>
          <w:rFonts w:ascii="Times New Roman" w:eastAsia="Arial" w:hAnsi="Times New Roman" w:cs="Times New Roman"/>
          <w:sz w:val="22"/>
          <w:szCs w:val="22"/>
        </w:rPr>
      </w:pPr>
    </w:p>
    <w:p w14:paraId="68E4DABC" w14:textId="77777777" w:rsidR="001F5EFA" w:rsidRPr="0046031A" w:rsidRDefault="001F5EFA">
      <w:pPr>
        <w:spacing w:before="240" w:after="240"/>
        <w:rPr>
          <w:rFonts w:ascii="Times New Roman" w:eastAsia="Arial" w:hAnsi="Times New Roman" w:cs="Times New Roman"/>
          <w:sz w:val="22"/>
          <w:szCs w:val="22"/>
        </w:rPr>
      </w:pPr>
    </w:p>
    <w:p w14:paraId="2EA83B36" w14:textId="77777777" w:rsidR="001F5EFA" w:rsidRPr="0046031A" w:rsidRDefault="001F5EFA">
      <w:pPr>
        <w:spacing w:before="240" w:after="240"/>
        <w:rPr>
          <w:rFonts w:ascii="Times New Roman" w:eastAsia="Arial" w:hAnsi="Times New Roman" w:cs="Times New Roman"/>
          <w:sz w:val="22"/>
          <w:szCs w:val="22"/>
        </w:rPr>
      </w:pPr>
    </w:p>
    <w:tbl>
      <w:tblPr>
        <w:tblStyle w:val="affffff2"/>
        <w:tblW w:w="9780"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70"/>
        <w:gridCol w:w="7110"/>
      </w:tblGrid>
      <w:tr w:rsidR="001F5EFA" w:rsidRPr="0046031A" w14:paraId="53E2B666" w14:textId="77777777">
        <w:trPr>
          <w:trHeight w:val="637"/>
          <w:tblHeader/>
        </w:trPr>
        <w:tc>
          <w:tcPr>
            <w:tcW w:w="2670" w:type="dxa"/>
            <w:shd w:val="clear" w:color="auto" w:fill="DEE7E5"/>
            <w:vAlign w:val="center"/>
          </w:tcPr>
          <w:p w14:paraId="06F44317"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KURIKULUMSKO</w:t>
            </w:r>
          </w:p>
          <w:p w14:paraId="63BE6CDF"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PODRUČJE:  </w:t>
            </w:r>
          </w:p>
        </w:tc>
        <w:tc>
          <w:tcPr>
            <w:tcW w:w="7110" w:type="dxa"/>
            <w:shd w:val="clear" w:color="auto" w:fill="DEE6EF"/>
            <w:vAlign w:val="center"/>
          </w:tcPr>
          <w:p w14:paraId="1B63849A"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 - KOMUNIKACIJSKO PODRUČJE</w:t>
            </w:r>
          </w:p>
        </w:tc>
      </w:tr>
      <w:tr w:rsidR="001F5EFA" w:rsidRPr="0046031A" w14:paraId="648B4541" w14:textId="77777777">
        <w:trPr>
          <w:trHeight w:val="274"/>
        </w:trPr>
        <w:tc>
          <w:tcPr>
            <w:tcW w:w="2670" w:type="dxa"/>
            <w:vAlign w:val="center"/>
          </w:tcPr>
          <w:p w14:paraId="3B7C5892"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110" w:type="dxa"/>
            <w:vAlign w:val="center"/>
          </w:tcPr>
          <w:p w14:paraId="2C5EB9FF" w14:textId="77777777" w:rsidR="001F5EFA" w:rsidRPr="0046031A" w:rsidRDefault="001F5EFA">
            <w:pPr>
              <w:spacing w:after="0"/>
              <w:rPr>
                <w:rFonts w:ascii="Times New Roman" w:eastAsia="Arial" w:hAnsi="Times New Roman" w:cs="Times New Roman"/>
                <w:b/>
                <w:sz w:val="22"/>
                <w:szCs w:val="22"/>
              </w:rPr>
            </w:pPr>
          </w:p>
          <w:p w14:paraId="49124720"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J’ AIME MON PAYS - VOLIM SVOJU ZEMLJU</w:t>
            </w:r>
          </w:p>
          <w:p w14:paraId="5D3F6825" w14:textId="77777777" w:rsidR="001F5EFA" w:rsidRPr="0046031A" w:rsidRDefault="001F5EFA">
            <w:pPr>
              <w:spacing w:after="0"/>
              <w:rPr>
                <w:rFonts w:ascii="Times New Roman" w:eastAsia="Arial" w:hAnsi="Times New Roman" w:cs="Times New Roman"/>
                <w:b/>
                <w:sz w:val="22"/>
                <w:szCs w:val="22"/>
              </w:rPr>
            </w:pPr>
          </w:p>
        </w:tc>
      </w:tr>
      <w:tr w:rsidR="001F5EFA" w:rsidRPr="0046031A" w14:paraId="363962B9" w14:textId="77777777">
        <w:trPr>
          <w:trHeight w:val="274"/>
        </w:trPr>
        <w:tc>
          <w:tcPr>
            <w:tcW w:w="2670" w:type="dxa"/>
            <w:vAlign w:val="center"/>
          </w:tcPr>
          <w:p w14:paraId="4DECCB71"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110" w:type="dxa"/>
            <w:vAlign w:val="center"/>
          </w:tcPr>
          <w:p w14:paraId="10459F6C" w14:textId="77777777" w:rsidR="001F5EFA" w:rsidRPr="0046031A" w:rsidRDefault="001F5EFA">
            <w:pPr>
              <w:spacing w:after="0"/>
              <w:rPr>
                <w:rFonts w:ascii="Times New Roman" w:eastAsia="Arial" w:hAnsi="Times New Roman" w:cs="Times New Roman"/>
                <w:sz w:val="22"/>
                <w:szCs w:val="22"/>
              </w:rPr>
            </w:pPr>
          </w:p>
          <w:p w14:paraId="5A019EE4"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Iva Dubravica, prof.</w:t>
            </w:r>
          </w:p>
          <w:p w14:paraId="0B397490" w14:textId="77777777" w:rsidR="001F5EFA" w:rsidRPr="0046031A" w:rsidRDefault="001F5EFA">
            <w:pPr>
              <w:spacing w:after="0"/>
              <w:rPr>
                <w:rFonts w:ascii="Times New Roman" w:eastAsia="Arial" w:hAnsi="Times New Roman" w:cs="Times New Roman"/>
                <w:sz w:val="22"/>
                <w:szCs w:val="22"/>
              </w:rPr>
            </w:pPr>
          </w:p>
        </w:tc>
      </w:tr>
      <w:tr w:rsidR="001F5EFA" w:rsidRPr="0046031A" w14:paraId="24DC5D5D" w14:textId="77777777">
        <w:tc>
          <w:tcPr>
            <w:tcW w:w="2670" w:type="dxa"/>
          </w:tcPr>
          <w:p w14:paraId="528D25B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0BEC43B5"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110" w:type="dxa"/>
          </w:tcPr>
          <w:p w14:paraId="01EE3E04" w14:textId="77777777" w:rsidR="001F5EFA" w:rsidRPr="0046031A" w:rsidRDefault="001F5EFA">
            <w:pPr>
              <w:spacing w:after="0"/>
              <w:rPr>
                <w:rFonts w:ascii="Times New Roman" w:eastAsia="Arial" w:hAnsi="Times New Roman" w:cs="Times New Roman"/>
                <w:sz w:val="22"/>
                <w:szCs w:val="22"/>
              </w:rPr>
            </w:pPr>
          </w:p>
          <w:p w14:paraId="2BCDC8F7"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učitelj francuskog jezika</w:t>
            </w:r>
          </w:p>
          <w:p w14:paraId="10A37757" w14:textId="77777777" w:rsidR="001F5EFA" w:rsidRPr="0046031A" w:rsidRDefault="001F5EFA">
            <w:pPr>
              <w:spacing w:after="0"/>
              <w:rPr>
                <w:rFonts w:ascii="Times New Roman" w:eastAsia="Arial" w:hAnsi="Times New Roman" w:cs="Times New Roman"/>
                <w:sz w:val="22"/>
                <w:szCs w:val="22"/>
              </w:rPr>
            </w:pPr>
          </w:p>
          <w:p w14:paraId="6A25F349"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4.. – 8. razred</w:t>
            </w:r>
          </w:p>
          <w:p w14:paraId="4CF31794"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20 učenika</w:t>
            </w:r>
          </w:p>
        </w:tc>
      </w:tr>
      <w:tr w:rsidR="001F5EFA" w:rsidRPr="0046031A" w14:paraId="48DDE25A" w14:textId="77777777">
        <w:trPr>
          <w:trHeight w:val="480"/>
        </w:trPr>
        <w:tc>
          <w:tcPr>
            <w:tcW w:w="2670" w:type="dxa"/>
          </w:tcPr>
          <w:p w14:paraId="34F66F09"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p w14:paraId="6D0E7339" w14:textId="77777777" w:rsidR="001F5EFA" w:rsidRPr="0046031A" w:rsidRDefault="001F5EFA">
            <w:pPr>
              <w:spacing w:after="0"/>
              <w:rPr>
                <w:rFonts w:ascii="Times New Roman" w:eastAsia="Arial" w:hAnsi="Times New Roman" w:cs="Times New Roman"/>
                <w:b/>
                <w:sz w:val="22"/>
                <w:szCs w:val="22"/>
              </w:rPr>
            </w:pPr>
          </w:p>
          <w:p w14:paraId="5E67526F" w14:textId="77777777" w:rsidR="001F5EFA" w:rsidRPr="0046031A" w:rsidRDefault="001F5EFA">
            <w:pPr>
              <w:spacing w:after="0"/>
              <w:rPr>
                <w:rFonts w:ascii="Times New Roman" w:eastAsia="Arial" w:hAnsi="Times New Roman" w:cs="Times New Roman"/>
                <w:b/>
                <w:sz w:val="22"/>
                <w:szCs w:val="22"/>
              </w:rPr>
            </w:pPr>
          </w:p>
          <w:p w14:paraId="3CD24890" w14:textId="77777777" w:rsidR="001F5EFA" w:rsidRPr="0046031A" w:rsidRDefault="001F5EFA">
            <w:pPr>
              <w:spacing w:after="0"/>
              <w:rPr>
                <w:rFonts w:ascii="Times New Roman" w:eastAsia="Arial" w:hAnsi="Times New Roman" w:cs="Times New Roman"/>
                <w:b/>
                <w:sz w:val="22"/>
                <w:szCs w:val="22"/>
              </w:rPr>
            </w:pPr>
          </w:p>
        </w:tc>
        <w:tc>
          <w:tcPr>
            <w:tcW w:w="7110" w:type="dxa"/>
          </w:tcPr>
          <w:p w14:paraId="6A3686CA"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Motiviranje učenika za primjenu vještina i znanja francuskog jezika kroz aktivnosti upoznavanja Zagreba i opisa znamenitosti na francuskom jeziku</w:t>
            </w:r>
          </w:p>
        </w:tc>
      </w:tr>
      <w:tr w:rsidR="001F5EFA" w:rsidRPr="0046031A" w14:paraId="558A2DDD" w14:textId="77777777">
        <w:trPr>
          <w:trHeight w:val="465"/>
        </w:trPr>
        <w:tc>
          <w:tcPr>
            <w:tcW w:w="2670" w:type="dxa"/>
          </w:tcPr>
          <w:p w14:paraId="034170E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009568CD" w14:textId="77777777" w:rsidR="001F5EFA" w:rsidRPr="0046031A" w:rsidRDefault="00000000">
            <w:pPr>
              <w:keepLines/>
              <w:tabs>
                <w:tab w:val="right" w:pos="9062"/>
              </w:tabs>
              <w:spacing w:before="240" w:after="240"/>
              <w:rPr>
                <w:rFonts w:ascii="Times New Roman" w:hAnsi="Times New Roman" w:cs="Times New Roman"/>
                <w:sz w:val="22"/>
                <w:szCs w:val="22"/>
              </w:rPr>
            </w:pPr>
            <w:r w:rsidRPr="0046031A">
              <w:rPr>
                <w:rFonts w:ascii="Times New Roman" w:eastAsia="Arial" w:hAnsi="Times New Roman" w:cs="Times New Roman"/>
                <w:b/>
                <w:sz w:val="22"/>
                <w:szCs w:val="22"/>
              </w:rPr>
              <w:t>(METODE, AKTIVNOSTI)</w:t>
            </w:r>
          </w:p>
        </w:tc>
        <w:tc>
          <w:tcPr>
            <w:tcW w:w="7110" w:type="dxa"/>
          </w:tcPr>
          <w:p w14:paraId="7EE21EE4" w14:textId="77777777" w:rsidR="001F5EFA" w:rsidRPr="0046031A" w:rsidRDefault="00000000">
            <w:pPr>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Učenici od 4.do 8. razreda će pripremati tekstove na francuskom o znamenitostima i znamenitim građanima grada Zagreba. Učenici će pripremiti fotoreportažu i radio reportažu o svom gradu i objediniti sadržaje u e-knjizi i na društvenim mrežama. Učenici će pojedine znamenitosti obići u sklopu nastave francuskog jezika.</w:t>
            </w:r>
          </w:p>
          <w:p w14:paraId="43C81E49" w14:textId="77777777" w:rsidR="001F5EFA" w:rsidRPr="0046031A" w:rsidRDefault="00000000">
            <w:pPr>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studeni, prosinac, siječanj, veljača- priprema tekstova</w:t>
            </w:r>
          </w:p>
          <w:p w14:paraId="6F3EC14A"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ožujak, travanj, svibanj i lipanj- realizacija reportaže i e-knjige</w:t>
            </w:r>
          </w:p>
        </w:tc>
      </w:tr>
      <w:tr w:rsidR="001F5EFA" w:rsidRPr="0046031A" w14:paraId="08B7DB09" w14:textId="77777777">
        <w:trPr>
          <w:trHeight w:val="540"/>
        </w:trPr>
        <w:tc>
          <w:tcPr>
            <w:tcW w:w="2670" w:type="dxa"/>
          </w:tcPr>
          <w:p w14:paraId="310E6C66"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11615B3A" w14:textId="77777777" w:rsidR="001F5EFA" w:rsidRPr="0046031A" w:rsidRDefault="00000000">
            <w:pPr>
              <w:keepLines/>
              <w:tabs>
                <w:tab w:val="right" w:pos="9062"/>
              </w:tabs>
              <w:spacing w:before="240" w:after="240"/>
              <w:rPr>
                <w:rFonts w:ascii="Times New Roman" w:hAnsi="Times New Roman" w:cs="Times New Roman"/>
                <w:sz w:val="22"/>
                <w:szCs w:val="22"/>
              </w:rPr>
            </w:pPr>
            <w:r w:rsidRPr="0046031A">
              <w:rPr>
                <w:rFonts w:ascii="Times New Roman" w:eastAsia="Arial" w:hAnsi="Times New Roman" w:cs="Times New Roman"/>
                <w:b/>
                <w:sz w:val="22"/>
                <w:szCs w:val="22"/>
              </w:rPr>
              <w:t>(PLANIRANI BROJ SATI)</w:t>
            </w:r>
          </w:p>
        </w:tc>
        <w:tc>
          <w:tcPr>
            <w:tcW w:w="7110" w:type="dxa"/>
            <w:vAlign w:val="center"/>
          </w:tcPr>
          <w:p w14:paraId="5EF56F33"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listopad 2025. - svibanj 2026.</w:t>
            </w:r>
          </w:p>
        </w:tc>
      </w:tr>
      <w:tr w:rsidR="001F5EFA" w:rsidRPr="0046031A" w14:paraId="14B59659" w14:textId="77777777">
        <w:trPr>
          <w:trHeight w:val="450"/>
        </w:trPr>
        <w:tc>
          <w:tcPr>
            <w:tcW w:w="2670" w:type="dxa"/>
          </w:tcPr>
          <w:p w14:paraId="105AA42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0057B194" w14:textId="77777777" w:rsidR="001F5EFA" w:rsidRPr="0046031A" w:rsidRDefault="00000000">
            <w:pPr>
              <w:keepLines/>
              <w:tabs>
                <w:tab w:val="right" w:pos="9062"/>
              </w:tabs>
              <w:spacing w:before="240" w:after="240"/>
              <w:rPr>
                <w:rFonts w:ascii="Times New Roman" w:hAnsi="Times New Roman" w:cs="Times New Roman"/>
                <w:sz w:val="22"/>
                <w:szCs w:val="22"/>
              </w:rPr>
            </w:pPr>
            <w:r w:rsidRPr="0046031A">
              <w:rPr>
                <w:rFonts w:ascii="Times New Roman" w:eastAsia="Arial" w:hAnsi="Times New Roman" w:cs="Times New Roman"/>
                <w:b/>
                <w:sz w:val="22"/>
                <w:szCs w:val="22"/>
              </w:rPr>
              <w:t>(TROŠKOVNIK)</w:t>
            </w:r>
          </w:p>
        </w:tc>
        <w:tc>
          <w:tcPr>
            <w:tcW w:w="7110" w:type="dxa"/>
          </w:tcPr>
          <w:p w14:paraId="3F442C98" w14:textId="77777777" w:rsidR="001F5EFA" w:rsidRPr="0046031A" w:rsidRDefault="001F5EFA">
            <w:pPr>
              <w:spacing w:after="0"/>
              <w:rPr>
                <w:rFonts w:ascii="Times New Roman" w:eastAsia="Arial" w:hAnsi="Times New Roman" w:cs="Times New Roman"/>
                <w:sz w:val="22"/>
                <w:szCs w:val="22"/>
              </w:rPr>
            </w:pPr>
          </w:p>
          <w:p w14:paraId="356F950B"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Projektor, računalo, papir i ostali materijali </w:t>
            </w:r>
          </w:p>
        </w:tc>
      </w:tr>
      <w:tr w:rsidR="001F5EFA" w:rsidRPr="0046031A" w14:paraId="121CEFC1" w14:textId="77777777">
        <w:trPr>
          <w:trHeight w:val="783"/>
        </w:trPr>
        <w:tc>
          <w:tcPr>
            <w:tcW w:w="2670" w:type="dxa"/>
          </w:tcPr>
          <w:p w14:paraId="15559586" w14:textId="77777777" w:rsidR="001F5EFA" w:rsidRPr="0046031A" w:rsidRDefault="00000000">
            <w:pPr>
              <w:keepLines/>
              <w:tabs>
                <w:tab w:val="right" w:pos="9062"/>
              </w:tabs>
              <w:spacing w:before="240" w:after="240"/>
              <w:rPr>
                <w:rFonts w:ascii="Times New Roman" w:hAnsi="Times New Roman" w:cs="Times New Roman"/>
                <w:sz w:val="22"/>
                <w:szCs w:val="22"/>
              </w:rPr>
            </w:pPr>
            <w:r w:rsidRPr="0046031A">
              <w:rPr>
                <w:rFonts w:ascii="Times New Roman" w:eastAsia="Arial" w:hAnsi="Times New Roman" w:cs="Times New Roman"/>
                <w:b/>
                <w:sz w:val="22"/>
                <w:szCs w:val="22"/>
              </w:rPr>
              <w:t>NAČIN VREDNOVANJA I KORIŠTENJA REZULTATA</w:t>
            </w:r>
          </w:p>
        </w:tc>
        <w:tc>
          <w:tcPr>
            <w:tcW w:w="7110" w:type="dxa"/>
          </w:tcPr>
          <w:p w14:paraId="0F55EA35" w14:textId="77777777" w:rsidR="001F5EFA" w:rsidRPr="0046031A" w:rsidRDefault="001F5EFA">
            <w:pPr>
              <w:spacing w:after="0"/>
              <w:rPr>
                <w:rFonts w:ascii="Times New Roman" w:eastAsia="Arial" w:hAnsi="Times New Roman" w:cs="Times New Roman"/>
                <w:sz w:val="22"/>
                <w:szCs w:val="22"/>
              </w:rPr>
            </w:pPr>
          </w:p>
          <w:p w14:paraId="6E06B364"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Refleksija, diskusija, vršnjačko vrednovanje </w:t>
            </w:r>
          </w:p>
        </w:tc>
      </w:tr>
    </w:tbl>
    <w:p w14:paraId="7B266C4B" w14:textId="77777777" w:rsidR="001F5EFA" w:rsidRPr="0046031A" w:rsidRDefault="001F5EFA">
      <w:pPr>
        <w:keepLines/>
        <w:tabs>
          <w:tab w:val="right" w:pos="9062"/>
        </w:tabs>
        <w:rPr>
          <w:rFonts w:ascii="Times New Roman" w:hAnsi="Times New Roman" w:cs="Times New Roman"/>
          <w:sz w:val="22"/>
          <w:szCs w:val="22"/>
        </w:rPr>
      </w:pPr>
    </w:p>
    <w:p w14:paraId="0C156765" w14:textId="77777777" w:rsidR="001F5EFA" w:rsidRPr="0046031A" w:rsidRDefault="001F5EFA">
      <w:pPr>
        <w:keepLines/>
        <w:tabs>
          <w:tab w:val="right" w:pos="9062"/>
        </w:tabs>
        <w:rPr>
          <w:rFonts w:ascii="Times New Roman" w:eastAsia="Arial" w:hAnsi="Times New Roman" w:cs="Times New Roman"/>
          <w:sz w:val="22"/>
          <w:szCs w:val="22"/>
          <w:u w:val="single"/>
        </w:rPr>
      </w:pPr>
    </w:p>
    <w:p w14:paraId="2C2C41C5" w14:textId="77777777" w:rsidR="001F5EFA" w:rsidRPr="0046031A" w:rsidRDefault="001F5EFA">
      <w:pPr>
        <w:keepLines/>
        <w:tabs>
          <w:tab w:val="right" w:pos="9062"/>
        </w:tabs>
        <w:rPr>
          <w:rFonts w:ascii="Times New Roman" w:eastAsia="Arial" w:hAnsi="Times New Roman" w:cs="Times New Roman"/>
          <w:sz w:val="22"/>
          <w:szCs w:val="22"/>
          <w:u w:val="single"/>
        </w:rPr>
      </w:pPr>
    </w:p>
    <w:p w14:paraId="38E3DF42" w14:textId="77777777" w:rsidR="001F5EFA" w:rsidRPr="0046031A" w:rsidRDefault="001F5EFA">
      <w:pPr>
        <w:spacing w:before="240" w:after="240"/>
        <w:ind w:firstLine="700"/>
        <w:rPr>
          <w:rFonts w:ascii="Times New Roman" w:eastAsia="Arial" w:hAnsi="Times New Roman" w:cs="Times New Roman"/>
          <w:sz w:val="22"/>
          <w:szCs w:val="22"/>
        </w:rPr>
      </w:pPr>
    </w:p>
    <w:tbl>
      <w:tblPr>
        <w:tblStyle w:val="affffff3"/>
        <w:tblW w:w="9780"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70"/>
        <w:gridCol w:w="7110"/>
      </w:tblGrid>
      <w:tr w:rsidR="001F5EFA" w:rsidRPr="0046031A" w14:paraId="3B9BF511" w14:textId="77777777">
        <w:trPr>
          <w:trHeight w:val="637"/>
          <w:tblHeader/>
        </w:trPr>
        <w:tc>
          <w:tcPr>
            <w:tcW w:w="2670" w:type="dxa"/>
            <w:shd w:val="clear" w:color="auto" w:fill="DEE7E5"/>
            <w:vAlign w:val="center"/>
          </w:tcPr>
          <w:p w14:paraId="18F8C5C3"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w:t>
            </w:r>
          </w:p>
          <w:p w14:paraId="1AC79B11"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PODRUČJE:  </w:t>
            </w:r>
          </w:p>
        </w:tc>
        <w:tc>
          <w:tcPr>
            <w:tcW w:w="7110" w:type="dxa"/>
            <w:shd w:val="clear" w:color="auto" w:fill="DEE6EF"/>
            <w:vAlign w:val="center"/>
          </w:tcPr>
          <w:p w14:paraId="76948AC1"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 - KOMUNIKACIJSKO PODRUČJE</w:t>
            </w:r>
          </w:p>
        </w:tc>
      </w:tr>
      <w:tr w:rsidR="001F5EFA" w:rsidRPr="0046031A" w14:paraId="6BFBB2F4" w14:textId="77777777">
        <w:trPr>
          <w:trHeight w:val="274"/>
        </w:trPr>
        <w:tc>
          <w:tcPr>
            <w:tcW w:w="2670" w:type="dxa"/>
            <w:vAlign w:val="center"/>
          </w:tcPr>
          <w:p w14:paraId="691556D4"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110" w:type="dxa"/>
            <w:vAlign w:val="center"/>
          </w:tcPr>
          <w:p w14:paraId="72B0F20E" w14:textId="77777777" w:rsidR="001F5EFA" w:rsidRPr="0046031A" w:rsidRDefault="001F5EFA">
            <w:pPr>
              <w:spacing w:after="0"/>
              <w:rPr>
                <w:rFonts w:ascii="Times New Roman" w:eastAsia="Arial" w:hAnsi="Times New Roman" w:cs="Times New Roman"/>
                <w:b/>
                <w:sz w:val="22"/>
                <w:szCs w:val="22"/>
              </w:rPr>
            </w:pPr>
          </w:p>
          <w:p w14:paraId="09430AA3"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LA FRANCE AUX CENT VISAGES - otkrivamo Francusku</w:t>
            </w:r>
          </w:p>
        </w:tc>
      </w:tr>
      <w:tr w:rsidR="001F5EFA" w:rsidRPr="0046031A" w14:paraId="19D44C85" w14:textId="77777777">
        <w:trPr>
          <w:trHeight w:val="274"/>
        </w:trPr>
        <w:tc>
          <w:tcPr>
            <w:tcW w:w="2670" w:type="dxa"/>
            <w:vAlign w:val="center"/>
          </w:tcPr>
          <w:p w14:paraId="320D2D22"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110" w:type="dxa"/>
            <w:vAlign w:val="center"/>
          </w:tcPr>
          <w:p w14:paraId="3E8939CF" w14:textId="77777777" w:rsidR="001F5EFA" w:rsidRPr="0046031A" w:rsidRDefault="001F5EFA">
            <w:pPr>
              <w:spacing w:after="0"/>
              <w:rPr>
                <w:rFonts w:ascii="Times New Roman" w:eastAsia="Arial" w:hAnsi="Times New Roman" w:cs="Times New Roman"/>
                <w:sz w:val="22"/>
                <w:szCs w:val="22"/>
              </w:rPr>
            </w:pPr>
          </w:p>
          <w:p w14:paraId="317B867A"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Iva Dubravica, prof.</w:t>
            </w:r>
          </w:p>
          <w:p w14:paraId="6AE2CCB6" w14:textId="77777777" w:rsidR="001F5EFA" w:rsidRPr="0046031A" w:rsidRDefault="001F5EFA">
            <w:pPr>
              <w:spacing w:after="0"/>
              <w:rPr>
                <w:rFonts w:ascii="Times New Roman" w:eastAsia="Arial" w:hAnsi="Times New Roman" w:cs="Times New Roman"/>
                <w:sz w:val="22"/>
                <w:szCs w:val="22"/>
              </w:rPr>
            </w:pPr>
          </w:p>
        </w:tc>
      </w:tr>
      <w:tr w:rsidR="001F5EFA" w:rsidRPr="0046031A" w14:paraId="1C898193" w14:textId="77777777">
        <w:tc>
          <w:tcPr>
            <w:tcW w:w="2670" w:type="dxa"/>
          </w:tcPr>
          <w:p w14:paraId="00883B19"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054FEB1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110" w:type="dxa"/>
          </w:tcPr>
          <w:p w14:paraId="65FA0C32" w14:textId="77777777" w:rsidR="001F5EFA" w:rsidRPr="0046031A" w:rsidRDefault="001F5EFA">
            <w:pPr>
              <w:spacing w:after="0"/>
              <w:rPr>
                <w:rFonts w:ascii="Times New Roman" w:eastAsia="Arial" w:hAnsi="Times New Roman" w:cs="Times New Roman"/>
                <w:sz w:val="22"/>
                <w:szCs w:val="22"/>
              </w:rPr>
            </w:pPr>
          </w:p>
          <w:p w14:paraId="44B2CCC3"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učitelj francuskog jezika</w:t>
            </w:r>
          </w:p>
          <w:p w14:paraId="1A663354" w14:textId="77777777" w:rsidR="001F5EFA" w:rsidRPr="0046031A" w:rsidRDefault="001F5EFA">
            <w:pPr>
              <w:spacing w:after="0"/>
              <w:rPr>
                <w:rFonts w:ascii="Times New Roman" w:eastAsia="Arial" w:hAnsi="Times New Roman" w:cs="Times New Roman"/>
                <w:sz w:val="22"/>
                <w:szCs w:val="22"/>
              </w:rPr>
            </w:pPr>
          </w:p>
          <w:p w14:paraId="5DCBD2DD"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4. – 8. razred</w:t>
            </w:r>
          </w:p>
          <w:p w14:paraId="6F654EB6"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20 učenika</w:t>
            </w:r>
          </w:p>
        </w:tc>
      </w:tr>
      <w:tr w:rsidR="001F5EFA" w:rsidRPr="0046031A" w14:paraId="3FBC7B00" w14:textId="77777777">
        <w:trPr>
          <w:trHeight w:val="480"/>
        </w:trPr>
        <w:tc>
          <w:tcPr>
            <w:tcW w:w="2670" w:type="dxa"/>
          </w:tcPr>
          <w:p w14:paraId="623C95C7"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p w14:paraId="494AE808" w14:textId="77777777" w:rsidR="001F5EFA" w:rsidRPr="0046031A" w:rsidRDefault="001F5EFA">
            <w:pPr>
              <w:spacing w:after="0"/>
              <w:rPr>
                <w:rFonts w:ascii="Times New Roman" w:eastAsia="Arial" w:hAnsi="Times New Roman" w:cs="Times New Roman"/>
                <w:b/>
                <w:sz w:val="22"/>
                <w:szCs w:val="22"/>
              </w:rPr>
            </w:pPr>
          </w:p>
          <w:p w14:paraId="59B45498" w14:textId="77777777" w:rsidR="001F5EFA" w:rsidRPr="0046031A" w:rsidRDefault="001F5EFA">
            <w:pPr>
              <w:spacing w:after="0"/>
              <w:rPr>
                <w:rFonts w:ascii="Times New Roman" w:eastAsia="Arial" w:hAnsi="Times New Roman" w:cs="Times New Roman"/>
                <w:b/>
                <w:sz w:val="22"/>
                <w:szCs w:val="22"/>
              </w:rPr>
            </w:pPr>
          </w:p>
          <w:p w14:paraId="761E3550" w14:textId="77777777" w:rsidR="001F5EFA" w:rsidRPr="0046031A" w:rsidRDefault="001F5EFA">
            <w:pPr>
              <w:spacing w:after="0"/>
              <w:rPr>
                <w:rFonts w:ascii="Times New Roman" w:eastAsia="Arial" w:hAnsi="Times New Roman" w:cs="Times New Roman"/>
                <w:b/>
                <w:sz w:val="22"/>
                <w:szCs w:val="22"/>
              </w:rPr>
            </w:pPr>
          </w:p>
        </w:tc>
        <w:tc>
          <w:tcPr>
            <w:tcW w:w="7110" w:type="dxa"/>
          </w:tcPr>
          <w:p w14:paraId="7FF0460E"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Motiviranje učenika za primjenu vještina i znanja francuskog jezika kroz aktivnosti upoznavanja pojedinih francuskih regija  i običaja  na francuskom jeziku.</w:t>
            </w:r>
          </w:p>
        </w:tc>
      </w:tr>
      <w:tr w:rsidR="001F5EFA" w:rsidRPr="0046031A" w14:paraId="35A9873A" w14:textId="77777777">
        <w:trPr>
          <w:trHeight w:val="465"/>
        </w:trPr>
        <w:tc>
          <w:tcPr>
            <w:tcW w:w="2670" w:type="dxa"/>
          </w:tcPr>
          <w:p w14:paraId="3CC788D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4DD971C7" w14:textId="77777777" w:rsidR="001F5EFA" w:rsidRPr="0046031A" w:rsidRDefault="00000000">
            <w:pPr>
              <w:keepLines/>
              <w:tabs>
                <w:tab w:val="right" w:pos="9062"/>
              </w:tabs>
              <w:spacing w:before="240" w:after="240"/>
              <w:rPr>
                <w:rFonts w:ascii="Times New Roman" w:hAnsi="Times New Roman" w:cs="Times New Roman"/>
                <w:sz w:val="22"/>
                <w:szCs w:val="22"/>
              </w:rPr>
            </w:pPr>
            <w:r w:rsidRPr="0046031A">
              <w:rPr>
                <w:rFonts w:ascii="Times New Roman" w:eastAsia="Arial" w:hAnsi="Times New Roman" w:cs="Times New Roman"/>
                <w:b/>
                <w:sz w:val="22"/>
                <w:szCs w:val="22"/>
              </w:rPr>
              <w:t>(METODE, AKTIVNOSTI)</w:t>
            </w:r>
          </w:p>
        </w:tc>
        <w:tc>
          <w:tcPr>
            <w:tcW w:w="7110" w:type="dxa"/>
          </w:tcPr>
          <w:p w14:paraId="29EEB8AF" w14:textId="77777777" w:rsidR="001F5EFA" w:rsidRPr="0046031A" w:rsidRDefault="00000000">
            <w:pPr>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Učenici od 6.do 8. razreda će pripremati tekstove na francuskim regijama koje će izabrati.. Učenici će pripremiti fotoreportažu  i objediniti sadržaje u e-knjizi i na društvenim mrežama. Učenici će posjetiti francusku </w:t>
            </w:r>
            <w:proofErr w:type="spellStart"/>
            <w:r w:rsidRPr="0046031A">
              <w:rPr>
                <w:rFonts w:ascii="Times New Roman" w:eastAsia="Arial" w:hAnsi="Times New Roman" w:cs="Times New Roman"/>
                <w:sz w:val="22"/>
                <w:szCs w:val="22"/>
              </w:rPr>
              <w:t>Medijateku</w:t>
            </w:r>
            <w:proofErr w:type="spellEnd"/>
            <w:r w:rsidRPr="0046031A">
              <w:rPr>
                <w:rFonts w:ascii="Times New Roman" w:eastAsia="Arial" w:hAnsi="Times New Roman" w:cs="Times New Roman"/>
                <w:sz w:val="22"/>
                <w:szCs w:val="22"/>
              </w:rPr>
              <w:t xml:space="preserve"> gdje će proširiti svoje znanje o specifičnostima pojedinih francuskih regija i običaja te pokušati pronaći sličnosti i razlike s hrvatskom kulturom i običajima. </w:t>
            </w:r>
          </w:p>
          <w:p w14:paraId="462FDFCD" w14:textId="77777777" w:rsidR="001F5EFA" w:rsidRPr="0046031A" w:rsidRDefault="001F5EFA">
            <w:pPr>
              <w:spacing w:after="0"/>
              <w:rPr>
                <w:rFonts w:ascii="Times New Roman" w:eastAsia="Arial" w:hAnsi="Times New Roman" w:cs="Times New Roman"/>
                <w:sz w:val="22"/>
                <w:szCs w:val="22"/>
              </w:rPr>
            </w:pPr>
          </w:p>
        </w:tc>
      </w:tr>
      <w:tr w:rsidR="001F5EFA" w:rsidRPr="0046031A" w14:paraId="1EBC3BA4" w14:textId="77777777">
        <w:trPr>
          <w:trHeight w:val="540"/>
        </w:trPr>
        <w:tc>
          <w:tcPr>
            <w:tcW w:w="2670" w:type="dxa"/>
          </w:tcPr>
          <w:p w14:paraId="43B5880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2631153E" w14:textId="77777777" w:rsidR="001F5EFA" w:rsidRPr="0046031A" w:rsidRDefault="00000000">
            <w:pPr>
              <w:keepLines/>
              <w:tabs>
                <w:tab w:val="right" w:pos="9062"/>
              </w:tabs>
              <w:spacing w:before="240" w:after="240"/>
              <w:rPr>
                <w:rFonts w:ascii="Times New Roman" w:hAnsi="Times New Roman" w:cs="Times New Roman"/>
                <w:sz w:val="22"/>
                <w:szCs w:val="22"/>
              </w:rPr>
            </w:pPr>
            <w:r w:rsidRPr="0046031A">
              <w:rPr>
                <w:rFonts w:ascii="Times New Roman" w:eastAsia="Arial" w:hAnsi="Times New Roman" w:cs="Times New Roman"/>
                <w:b/>
                <w:sz w:val="22"/>
                <w:szCs w:val="22"/>
              </w:rPr>
              <w:t>(PLANIRANI BROJ SATI)</w:t>
            </w:r>
          </w:p>
        </w:tc>
        <w:tc>
          <w:tcPr>
            <w:tcW w:w="7110" w:type="dxa"/>
            <w:vAlign w:val="center"/>
          </w:tcPr>
          <w:p w14:paraId="4408C00B"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listopad 2025. - svibanj 2026.</w:t>
            </w:r>
          </w:p>
        </w:tc>
      </w:tr>
      <w:tr w:rsidR="001F5EFA" w:rsidRPr="0046031A" w14:paraId="2AEFEA1B" w14:textId="77777777">
        <w:trPr>
          <w:trHeight w:val="450"/>
        </w:trPr>
        <w:tc>
          <w:tcPr>
            <w:tcW w:w="2670" w:type="dxa"/>
          </w:tcPr>
          <w:p w14:paraId="3648CDA8"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22068006" w14:textId="77777777" w:rsidR="001F5EFA" w:rsidRPr="0046031A" w:rsidRDefault="00000000">
            <w:pPr>
              <w:keepLines/>
              <w:tabs>
                <w:tab w:val="right" w:pos="9062"/>
              </w:tabs>
              <w:spacing w:before="240" w:after="240"/>
              <w:rPr>
                <w:rFonts w:ascii="Times New Roman" w:hAnsi="Times New Roman" w:cs="Times New Roman"/>
                <w:sz w:val="22"/>
                <w:szCs w:val="22"/>
              </w:rPr>
            </w:pPr>
            <w:r w:rsidRPr="0046031A">
              <w:rPr>
                <w:rFonts w:ascii="Times New Roman" w:eastAsia="Arial" w:hAnsi="Times New Roman" w:cs="Times New Roman"/>
                <w:b/>
                <w:sz w:val="22"/>
                <w:szCs w:val="22"/>
              </w:rPr>
              <w:t>(TROŠKOVNIK)</w:t>
            </w:r>
          </w:p>
        </w:tc>
        <w:tc>
          <w:tcPr>
            <w:tcW w:w="7110" w:type="dxa"/>
          </w:tcPr>
          <w:p w14:paraId="6E6A1F6C" w14:textId="77777777" w:rsidR="001F5EFA" w:rsidRPr="0046031A" w:rsidRDefault="001F5EFA">
            <w:pPr>
              <w:spacing w:after="0"/>
              <w:rPr>
                <w:rFonts w:ascii="Times New Roman" w:eastAsia="Arial" w:hAnsi="Times New Roman" w:cs="Times New Roman"/>
                <w:sz w:val="22"/>
                <w:szCs w:val="22"/>
              </w:rPr>
            </w:pPr>
          </w:p>
          <w:p w14:paraId="784469BE"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Projektor, računalo, papir i ostali materijali </w:t>
            </w:r>
          </w:p>
          <w:p w14:paraId="7399936F" w14:textId="77777777" w:rsidR="001F5EFA" w:rsidRPr="0046031A" w:rsidRDefault="00000000">
            <w:pPr>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Troškove terenske nastave u Pariz snose roditelji</w:t>
            </w:r>
          </w:p>
          <w:p w14:paraId="65B9FB70" w14:textId="77777777" w:rsidR="001F5EFA" w:rsidRPr="0046031A" w:rsidRDefault="001F5EFA">
            <w:pPr>
              <w:spacing w:after="0"/>
              <w:rPr>
                <w:rFonts w:ascii="Times New Roman" w:eastAsia="Arial" w:hAnsi="Times New Roman" w:cs="Times New Roman"/>
                <w:sz w:val="22"/>
                <w:szCs w:val="22"/>
              </w:rPr>
            </w:pPr>
          </w:p>
        </w:tc>
      </w:tr>
      <w:tr w:rsidR="001F5EFA" w:rsidRPr="0046031A" w14:paraId="45DF9FF1" w14:textId="77777777">
        <w:trPr>
          <w:trHeight w:val="783"/>
        </w:trPr>
        <w:tc>
          <w:tcPr>
            <w:tcW w:w="2670" w:type="dxa"/>
          </w:tcPr>
          <w:p w14:paraId="50F4CF4C" w14:textId="77777777" w:rsidR="001F5EFA" w:rsidRPr="0046031A" w:rsidRDefault="00000000">
            <w:pPr>
              <w:keepLines/>
              <w:tabs>
                <w:tab w:val="right" w:pos="9062"/>
              </w:tabs>
              <w:spacing w:before="240" w:after="240"/>
              <w:rPr>
                <w:rFonts w:ascii="Times New Roman" w:hAnsi="Times New Roman" w:cs="Times New Roman"/>
                <w:sz w:val="22"/>
                <w:szCs w:val="22"/>
              </w:rPr>
            </w:pPr>
            <w:r w:rsidRPr="0046031A">
              <w:rPr>
                <w:rFonts w:ascii="Times New Roman" w:eastAsia="Arial" w:hAnsi="Times New Roman" w:cs="Times New Roman"/>
                <w:b/>
                <w:sz w:val="22"/>
                <w:szCs w:val="22"/>
              </w:rPr>
              <w:t>NAČIN VREDNOVANJA I KORIŠTENJA REZULTATA</w:t>
            </w:r>
          </w:p>
        </w:tc>
        <w:tc>
          <w:tcPr>
            <w:tcW w:w="7110" w:type="dxa"/>
          </w:tcPr>
          <w:p w14:paraId="5AC16702" w14:textId="77777777" w:rsidR="001F5EFA" w:rsidRPr="0046031A" w:rsidRDefault="001F5EFA">
            <w:pPr>
              <w:spacing w:after="0"/>
              <w:rPr>
                <w:rFonts w:ascii="Times New Roman" w:eastAsia="Arial" w:hAnsi="Times New Roman" w:cs="Times New Roman"/>
                <w:sz w:val="22"/>
                <w:szCs w:val="22"/>
              </w:rPr>
            </w:pPr>
          </w:p>
          <w:p w14:paraId="48998DBE"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Refleksija, diskusija, vršnjačko vrednovanje </w:t>
            </w:r>
          </w:p>
        </w:tc>
      </w:tr>
    </w:tbl>
    <w:p w14:paraId="2F07CC4D" w14:textId="77777777" w:rsidR="001F5EFA" w:rsidRPr="0046031A" w:rsidRDefault="001F5EFA">
      <w:pPr>
        <w:rPr>
          <w:rFonts w:ascii="Times New Roman" w:eastAsia="Arial" w:hAnsi="Times New Roman" w:cs="Times New Roman"/>
          <w:sz w:val="22"/>
          <w:szCs w:val="22"/>
          <w:u w:val="single"/>
        </w:rPr>
      </w:pPr>
    </w:p>
    <w:p w14:paraId="59356117" w14:textId="77777777" w:rsidR="001F5EFA" w:rsidRPr="0046031A" w:rsidRDefault="001F5EFA">
      <w:pPr>
        <w:spacing w:before="240" w:after="240"/>
        <w:rPr>
          <w:rFonts w:ascii="Times New Roman" w:eastAsia="Arial" w:hAnsi="Times New Roman" w:cs="Times New Roman"/>
          <w:sz w:val="22"/>
          <w:szCs w:val="22"/>
        </w:rPr>
      </w:pPr>
    </w:p>
    <w:p w14:paraId="6FDA9541" w14:textId="77777777" w:rsidR="001F5EFA" w:rsidRPr="0046031A" w:rsidRDefault="001F5EFA">
      <w:pPr>
        <w:spacing w:before="240" w:after="240"/>
        <w:ind w:firstLine="700"/>
        <w:rPr>
          <w:rFonts w:ascii="Times New Roman" w:eastAsia="Arial" w:hAnsi="Times New Roman" w:cs="Times New Roman"/>
          <w:sz w:val="22"/>
          <w:szCs w:val="22"/>
        </w:rPr>
      </w:pPr>
    </w:p>
    <w:p w14:paraId="2F9CE004" w14:textId="77777777" w:rsidR="001F5EFA" w:rsidRPr="0046031A" w:rsidRDefault="001F5EFA">
      <w:pPr>
        <w:spacing w:before="240" w:after="240"/>
        <w:ind w:firstLine="700"/>
        <w:rPr>
          <w:rFonts w:ascii="Times New Roman" w:eastAsia="Arial" w:hAnsi="Times New Roman" w:cs="Times New Roman"/>
          <w:sz w:val="22"/>
          <w:szCs w:val="22"/>
        </w:rPr>
      </w:pPr>
    </w:p>
    <w:tbl>
      <w:tblPr>
        <w:tblStyle w:val="affffff4"/>
        <w:tblW w:w="9780"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70"/>
        <w:gridCol w:w="7110"/>
      </w:tblGrid>
      <w:tr w:rsidR="001F5EFA" w:rsidRPr="0046031A" w14:paraId="6506146E" w14:textId="77777777">
        <w:trPr>
          <w:trHeight w:val="637"/>
          <w:tblHeader/>
        </w:trPr>
        <w:tc>
          <w:tcPr>
            <w:tcW w:w="2670" w:type="dxa"/>
            <w:shd w:val="clear" w:color="auto" w:fill="DEE7E5"/>
            <w:vAlign w:val="center"/>
          </w:tcPr>
          <w:p w14:paraId="304AC79B"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w:t>
            </w:r>
          </w:p>
          <w:p w14:paraId="3FD84A18"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PODRUČJE:  </w:t>
            </w:r>
          </w:p>
        </w:tc>
        <w:tc>
          <w:tcPr>
            <w:tcW w:w="7110" w:type="dxa"/>
            <w:shd w:val="clear" w:color="auto" w:fill="DEE6EF"/>
            <w:vAlign w:val="center"/>
          </w:tcPr>
          <w:p w14:paraId="679F4AD1"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 - KOMUNIKACIJSKO PODRUČJE</w:t>
            </w:r>
          </w:p>
        </w:tc>
      </w:tr>
      <w:tr w:rsidR="001F5EFA" w:rsidRPr="0046031A" w14:paraId="20D7E622" w14:textId="77777777">
        <w:trPr>
          <w:trHeight w:val="274"/>
        </w:trPr>
        <w:tc>
          <w:tcPr>
            <w:tcW w:w="2670" w:type="dxa"/>
            <w:vAlign w:val="center"/>
          </w:tcPr>
          <w:p w14:paraId="354ABE5E"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110" w:type="dxa"/>
            <w:vAlign w:val="center"/>
          </w:tcPr>
          <w:p w14:paraId="0F75E009" w14:textId="77777777" w:rsidR="001F5EFA" w:rsidRPr="0046031A" w:rsidRDefault="001F5EFA">
            <w:pPr>
              <w:spacing w:after="0"/>
              <w:rPr>
                <w:rFonts w:ascii="Times New Roman" w:eastAsia="Arial" w:hAnsi="Times New Roman" w:cs="Times New Roman"/>
                <w:b/>
                <w:sz w:val="22"/>
                <w:szCs w:val="22"/>
              </w:rPr>
            </w:pPr>
          </w:p>
          <w:p w14:paraId="3820827A"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DELF – MEĐUNARODNI ISPIT FRANCUSKOG JEZIKA</w:t>
            </w:r>
          </w:p>
          <w:p w14:paraId="523A478E" w14:textId="77777777" w:rsidR="001F5EFA" w:rsidRPr="0046031A" w:rsidRDefault="001F5EFA">
            <w:pPr>
              <w:spacing w:after="0"/>
              <w:rPr>
                <w:rFonts w:ascii="Times New Roman" w:eastAsia="Arial" w:hAnsi="Times New Roman" w:cs="Times New Roman"/>
                <w:b/>
                <w:sz w:val="22"/>
                <w:szCs w:val="22"/>
              </w:rPr>
            </w:pPr>
          </w:p>
        </w:tc>
      </w:tr>
      <w:tr w:rsidR="001F5EFA" w:rsidRPr="0046031A" w14:paraId="7469EDC5" w14:textId="77777777">
        <w:trPr>
          <w:trHeight w:val="274"/>
        </w:trPr>
        <w:tc>
          <w:tcPr>
            <w:tcW w:w="2670" w:type="dxa"/>
            <w:vAlign w:val="center"/>
          </w:tcPr>
          <w:p w14:paraId="15A46E23"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110" w:type="dxa"/>
            <w:vAlign w:val="center"/>
          </w:tcPr>
          <w:p w14:paraId="6021E8A3" w14:textId="77777777" w:rsidR="001F5EFA" w:rsidRPr="0046031A" w:rsidRDefault="001F5EFA">
            <w:pPr>
              <w:spacing w:after="0"/>
              <w:rPr>
                <w:rFonts w:ascii="Times New Roman" w:eastAsia="Arial" w:hAnsi="Times New Roman" w:cs="Times New Roman"/>
                <w:sz w:val="22"/>
                <w:szCs w:val="22"/>
              </w:rPr>
            </w:pPr>
          </w:p>
          <w:p w14:paraId="0FE6B0B3"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Iva Dubravica, </w:t>
            </w:r>
            <w:proofErr w:type="spellStart"/>
            <w:r w:rsidRPr="0046031A">
              <w:rPr>
                <w:rFonts w:ascii="Times New Roman" w:eastAsia="Arial" w:hAnsi="Times New Roman" w:cs="Times New Roman"/>
                <w:sz w:val="22"/>
                <w:szCs w:val="22"/>
              </w:rPr>
              <w:t>prof</w:t>
            </w:r>
            <w:proofErr w:type="spellEnd"/>
          </w:p>
          <w:p w14:paraId="201583B1" w14:textId="77777777" w:rsidR="001F5EFA" w:rsidRPr="0046031A" w:rsidRDefault="001F5EFA">
            <w:pPr>
              <w:spacing w:after="0"/>
              <w:rPr>
                <w:rFonts w:ascii="Times New Roman" w:eastAsia="Arial" w:hAnsi="Times New Roman" w:cs="Times New Roman"/>
                <w:sz w:val="22"/>
                <w:szCs w:val="22"/>
              </w:rPr>
            </w:pPr>
          </w:p>
        </w:tc>
      </w:tr>
      <w:tr w:rsidR="001F5EFA" w:rsidRPr="0046031A" w14:paraId="6A721D7D" w14:textId="77777777">
        <w:tc>
          <w:tcPr>
            <w:tcW w:w="2670" w:type="dxa"/>
          </w:tcPr>
          <w:p w14:paraId="1ED3A1E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37F777E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110" w:type="dxa"/>
          </w:tcPr>
          <w:p w14:paraId="2BBEE5D4" w14:textId="77777777" w:rsidR="001F5EFA" w:rsidRPr="0046031A" w:rsidRDefault="001F5EFA">
            <w:pPr>
              <w:spacing w:after="0"/>
              <w:rPr>
                <w:rFonts w:ascii="Times New Roman" w:eastAsia="Arial" w:hAnsi="Times New Roman" w:cs="Times New Roman"/>
                <w:sz w:val="22"/>
                <w:szCs w:val="22"/>
              </w:rPr>
            </w:pPr>
          </w:p>
          <w:p w14:paraId="5583CFDB"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učitelji francuskog jezika</w:t>
            </w:r>
          </w:p>
          <w:p w14:paraId="3CC9D63B" w14:textId="77777777" w:rsidR="001F5EFA" w:rsidRPr="0046031A" w:rsidRDefault="001F5EFA">
            <w:pPr>
              <w:spacing w:after="0"/>
              <w:rPr>
                <w:rFonts w:ascii="Times New Roman" w:eastAsia="Arial" w:hAnsi="Times New Roman" w:cs="Times New Roman"/>
                <w:sz w:val="22"/>
                <w:szCs w:val="22"/>
              </w:rPr>
            </w:pPr>
          </w:p>
          <w:p w14:paraId="262C6ED3"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6. – 8. razred</w:t>
            </w:r>
          </w:p>
          <w:p w14:paraId="11A462E1"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5  učenika</w:t>
            </w:r>
          </w:p>
        </w:tc>
      </w:tr>
      <w:tr w:rsidR="001F5EFA" w:rsidRPr="0046031A" w14:paraId="05086CAA" w14:textId="77777777">
        <w:trPr>
          <w:trHeight w:val="480"/>
        </w:trPr>
        <w:tc>
          <w:tcPr>
            <w:tcW w:w="2670" w:type="dxa"/>
          </w:tcPr>
          <w:p w14:paraId="36E236C0"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p w14:paraId="1F5B44A2" w14:textId="77777777" w:rsidR="001F5EFA" w:rsidRPr="0046031A" w:rsidRDefault="001F5EFA">
            <w:pPr>
              <w:spacing w:after="0"/>
              <w:rPr>
                <w:rFonts w:ascii="Times New Roman" w:eastAsia="Arial" w:hAnsi="Times New Roman" w:cs="Times New Roman"/>
                <w:b/>
                <w:sz w:val="22"/>
                <w:szCs w:val="22"/>
              </w:rPr>
            </w:pPr>
          </w:p>
          <w:p w14:paraId="0B64CF60" w14:textId="77777777" w:rsidR="001F5EFA" w:rsidRPr="0046031A" w:rsidRDefault="001F5EFA">
            <w:pPr>
              <w:spacing w:after="0"/>
              <w:rPr>
                <w:rFonts w:ascii="Times New Roman" w:eastAsia="Arial" w:hAnsi="Times New Roman" w:cs="Times New Roman"/>
                <w:b/>
                <w:sz w:val="22"/>
                <w:szCs w:val="22"/>
              </w:rPr>
            </w:pPr>
          </w:p>
          <w:p w14:paraId="35744528" w14:textId="77777777" w:rsidR="001F5EFA" w:rsidRPr="0046031A" w:rsidRDefault="001F5EFA">
            <w:pPr>
              <w:spacing w:after="0"/>
              <w:rPr>
                <w:rFonts w:ascii="Times New Roman" w:eastAsia="Arial" w:hAnsi="Times New Roman" w:cs="Times New Roman"/>
                <w:b/>
                <w:sz w:val="22"/>
                <w:szCs w:val="22"/>
              </w:rPr>
            </w:pPr>
          </w:p>
        </w:tc>
        <w:tc>
          <w:tcPr>
            <w:tcW w:w="7110" w:type="dxa"/>
          </w:tcPr>
          <w:p w14:paraId="488DDA9C"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Motiviranje učenika za primjenu vještina i znanja francuskog jezika kroz polaganje međunarodnog ispita DELF na A1 ili A2 razini</w:t>
            </w:r>
          </w:p>
        </w:tc>
      </w:tr>
      <w:tr w:rsidR="001F5EFA" w:rsidRPr="0046031A" w14:paraId="3C089159" w14:textId="77777777">
        <w:trPr>
          <w:trHeight w:val="465"/>
        </w:trPr>
        <w:tc>
          <w:tcPr>
            <w:tcW w:w="2670" w:type="dxa"/>
          </w:tcPr>
          <w:p w14:paraId="2F3D6F01"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62D84A82" w14:textId="77777777" w:rsidR="001F5EFA" w:rsidRPr="0046031A" w:rsidRDefault="00000000">
            <w:pPr>
              <w:keepLines/>
              <w:tabs>
                <w:tab w:val="right" w:pos="9062"/>
              </w:tabs>
              <w:spacing w:before="240" w:after="240"/>
              <w:rPr>
                <w:rFonts w:ascii="Times New Roman" w:hAnsi="Times New Roman" w:cs="Times New Roman"/>
                <w:sz w:val="22"/>
                <w:szCs w:val="22"/>
              </w:rPr>
            </w:pPr>
            <w:r w:rsidRPr="0046031A">
              <w:rPr>
                <w:rFonts w:ascii="Times New Roman" w:eastAsia="Arial" w:hAnsi="Times New Roman" w:cs="Times New Roman"/>
                <w:b/>
                <w:sz w:val="22"/>
                <w:szCs w:val="22"/>
              </w:rPr>
              <w:t>(METODE, AKTIVNOSTI)</w:t>
            </w:r>
          </w:p>
        </w:tc>
        <w:tc>
          <w:tcPr>
            <w:tcW w:w="7110" w:type="dxa"/>
          </w:tcPr>
          <w:p w14:paraId="1EAF5291" w14:textId="77777777" w:rsidR="001F5EFA" w:rsidRPr="0046031A" w:rsidRDefault="00000000">
            <w:pPr>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Učenici od 6. do 8. razreda će se pripremati za polaganje ispita rješavanjem primjera zadataka na satu i na dodatnoj nastavi</w:t>
            </w:r>
          </w:p>
          <w:p w14:paraId="46FF4963" w14:textId="77777777" w:rsidR="001F5EFA" w:rsidRPr="0046031A" w:rsidRDefault="001F5EFA">
            <w:pPr>
              <w:spacing w:before="240" w:after="240"/>
              <w:rPr>
                <w:rFonts w:ascii="Times New Roman" w:eastAsia="Arial" w:hAnsi="Times New Roman" w:cs="Times New Roman"/>
                <w:sz w:val="22"/>
                <w:szCs w:val="22"/>
              </w:rPr>
            </w:pPr>
          </w:p>
          <w:p w14:paraId="4AAF2418" w14:textId="77777777" w:rsidR="001F5EFA" w:rsidRPr="0046031A" w:rsidRDefault="001F5EFA">
            <w:pPr>
              <w:spacing w:after="0"/>
              <w:rPr>
                <w:rFonts w:ascii="Times New Roman" w:eastAsia="Arial" w:hAnsi="Times New Roman" w:cs="Times New Roman"/>
                <w:sz w:val="22"/>
                <w:szCs w:val="22"/>
              </w:rPr>
            </w:pPr>
          </w:p>
        </w:tc>
      </w:tr>
      <w:tr w:rsidR="001F5EFA" w:rsidRPr="0046031A" w14:paraId="4D46D794" w14:textId="77777777">
        <w:trPr>
          <w:trHeight w:val="540"/>
        </w:trPr>
        <w:tc>
          <w:tcPr>
            <w:tcW w:w="2670" w:type="dxa"/>
          </w:tcPr>
          <w:p w14:paraId="2FBCDB00"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7B2A5667" w14:textId="77777777" w:rsidR="001F5EFA" w:rsidRPr="0046031A" w:rsidRDefault="00000000">
            <w:pPr>
              <w:keepLines/>
              <w:tabs>
                <w:tab w:val="right" w:pos="9062"/>
              </w:tabs>
              <w:spacing w:before="240" w:after="240"/>
              <w:rPr>
                <w:rFonts w:ascii="Times New Roman" w:hAnsi="Times New Roman" w:cs="Times New Roman"/>
                <w:sz w:val="22"/>
                <w:szCs w:val="22"/>
              </w:rPr>
            </w:pPr>
            <w:r w:rsidRPr="0046031A">
              <w:rPr>
                <w:rFonts w:ascii="Times New Roman" w:eastAsia="Arial" w:hAnsi="Times New Roman" w:cs="Times New Roman"/>
                <w:b/>
                <w:sz w:val="22"/>
                <w:szCs w:val="22"/>
              </w:rPr>
              <w:t>(PLANIRANI BROJ SATI)</w:t>
            </w:r>
          </w:p>
        </w:tc>
        <w:tc>
          <w:tcPr>
            <w:tcW w:w="7110" w:type="dxa"/>
            <w:vAlign w:val="center"/>
          </w:tcPr>
          <w:p w14:paraId="2241B198"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listopad 2025. - svibanj 2026.</w:t>
            </w:r>
          </w:p>
        </w:tc>
      </w:tr>
      <w:tr w:rsidR="001F5EFA" w:rsidRPr="0046031A" w14:paraId="0C59B0B5" w14:textId="77777777">
        <w:trPr>
          <w:trHeight w:val="450"/>
        </w:trPr>
        <w:tc>
          <w:tcPr>
            <w:tcW w:w="2670" w:type="dxa"/>
          </w:tcPr>
          <w:p w14:paraId="31C92DE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0DF37275" w14:textId="77777777" w:rsidR="001F5EFA" w:rsidRPr="0046031A" w:rsidRDefault="00000000">
            <w:pPr>
              <w:keepLines/>
              <w:tabs>
                <w:tab w:val="right" w:pos="9062"/>
              </w:tabs>
              <w:spacing w:before="240" w:after="240"/>
              <w:rPr>
                <w:rFonts w:ascii="Times New Roman" w:hAnsi="Times New Roman" w:cs="Times New Roman"/>
                <w:sz w:val="22"/>
                <w:szCs w:val="22"/>
              </w:rPr>
            </w:pPr>
            <w:r w:rsidRPr="0046031A">
              <w:rPr>
                <w:rFonts w:ascii="Times New Roman" w:eastAsia="Arial" w:hAnsi="Times New Roman" w:cs="Times New Roman"/>
                <w:b/>
                <w:sz w:val="22"/>
                <w:szCs w:val="22"/>
              </w:rPr>
              <w:t>(TROŠKOVNIK)</w:t>
            </w:r>
          </w:p>
        </w:tc>
        <w:tc>
          <w:tcPr>
            <w:tcW w:w="7110" w:type="dxa"/>
          </w:tcPr>
          <w:p w14:paraId="4F7A9D10" w14:textId="77777777" w:rsidR="001F5EFA" w:rsidRPr="0046031A" w:rsidRDefault="001F5EFA">
            <w:pPr>
              <w:spacing w:after="0"/>
              <w:rPr>
                <w:rFonts w:ascii="Times New Roman" w:eastAsia="Arial" w:hAnsi="Times New Roman" w:cs="Times New Roman"/>
                <w:sz w:val="22"/>
                <w:szCs w:val="22"/>
              </w:rPr>
            </w:pPr>
          </w:p>
          <w:p w14:paraId="2DE84F3F"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Projektor, računalo, papir i ostali materijali </w:t>
            </w:r>
          </w:p>
          <w:p w14:paraId="4434F4F6" w14:textId="77777777" w:rsidR="001F5EFA" w:rsidRPr="0046031A" w:rsidRDefault="00000000">
            <w:pPr>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Troškove prijave na ispit snose roditelji</w:t>
            </w:r>
          </w:p>
          <w:p w14:paraId="3EA64960" w14:textId="77777777" w:rsidR="001F5EFA" w:rsidRPr="0046031A" w:rsidRDefault="001F5EFA">
            <w:pPr>
              <w:spacing w:after="0"/>
              <w:rPr>
                <w:rFonts w:ascii="Times New Roman" w:eastAsia="Arial" w:hAnsi="Times New Roman" w:cs="Times New Roman"/>
                <w:sz w:val="22"/>
                <w:szCs w:val="22"/>
              </w:rPr>
            </w:pPr>
          </w:p>
        </w:tc>
      </w:tr>
      <w:tr w:rsidR="001F5EFA" w:rsidRPr="0046031A" w14:paraId="2C4D1D57" w14:textId="77777777">
        <w:trPr>
          <w:trHeight w:val="783"/>
        </w:trPr>
        <w:tc>
          <w:tcPr>
            <w:tcW w:w="2670" w:type="dxa"/>
          </w:tcPr>
          <w:p w14:paraId="67DCD882" w14:textId="77777777" w:rsidR="001F5EFA" w:rsidRPr="0046031A" w:rsidRDefault="00000000">
            <w:pPr>
              <w:keepLines/>
              <w:tabs>
                <w:tab w:val="right" w:pos="9062"/>
              </w:tabs>
              <w:spacing w:before="240" w:after="240"/>
              <w:rPr>
                <w:rFonts w:ascii="Times New Roman" w:hAnsi="Times New Roman" w:cs="Times New Roman"/>
                <w:sz w:val="22"/>
                <w:szCs w:val="22"/>
              </w:rPr>
            </w:pPr>
            <w:r w:rsidRPr="0046031A">
              <w:rPr>
                <w:rFonts w:ascii="Times New Roman" w:eastAsia="Arial" w:hAnsi="Times New Roman" w:cs="Times New Roman"/>
                <w:b/>
                <w:sz w:val="22"/>
                <w:szCs w:val="22"/>
              </w:rPr>
              <w:t>NAČIN VREDNOVANJA I KORIŠTENJA REZULTATA</w:t>
            </w:r>
          </w:p>
        </w:tc>
        <w:tc>
          <w:tcPr>
            <w:tcW w:w="7110" w:type="dxa"/>
          </w:tcPr>
          <w:p w14:paraId="1E6ADB61" w14:textId="77777777" w:rsidR="001F5EFA" w:rsidRPr="0046031A" w:rsidRDefault="001F5EFA">
            <w:pPr>
              <w:spacing w:after="0"/>
              <w:rPr>
                <w:rFonts w:ascii="Times New Roman" w:eastAsia="Arial" w:hAnsi="Times New Roman" w:cs="Times New Roman"/>
                <w:sz w:val="22"/>
                <w:szCs w:val="22"/>
              </w:rPr>
            </w:pPr>
          </w:p>
          <w:p w14:paraId="046EDE26"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Refleksija, diskusija, vršnjačko vrednovanje, rezultati ispita</w:t>
            </w:r>
          </w:p>
        </w:tc>
      </w:tr>
    </w:tbl>
    <w:p w14:paraId="256B5BAA" w14:textId="77777777" w:rsidR="001F5EFA" w:rsidRPr="0046031A" w:rsidRDefault="001F5EFA">
      <w:pPr>
        <w:rPr>
          <w:rFonts w:ascii="Times New Roman" w:eastAsia="Arial" w:hAnsi="Times New Roman" w:cs="Times New Roman"/>
          <w:sz w:val="22"/>
          <w:szCs w:val="22"/>
          <w:u w:val="single"/>
        </w:rPr>
      </w:pPr>
    </w:p>
    <w:p w14:paraId="5F7FF1FB" w14:textId="77777777" w:rsidR="001F5EFA" w:rsidRPr="0046031A" w:rsidRDefault="001F5EFA" w:rsidP="004F4C9F">
      <w:pPr>
        <w:spacing w:before="240" w:after="240"/>
        <w:rPr>
          <w:rFonts w:ascii="Times New Roman" w:eastAsia="Arial" w:hAnsi="Times New Roman" w:cs="Times New Roman"/>
          <w:sz w:val="22"/>
          <w:szCs w:val="22"/>
        </w:rPr>
      </w:pPr>
    </w:p>
    <w:tbl>
      <w:tblPr>
        <w:tblStyle w:val="affffff5"/>
        <w:tblW w:w="9780"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70"/>
        <w:gridCol w:w="7110"/>
      </w:tblGrid>
      <w:tr w:rsidR="001F5EFA" w:rsidRPr="0046031A" w14:paraId="3BABAEC2" w14:textId="77777777">
        <w:trPr>
          <w:trHeight w:val="637"/>
          <w:tblHeader/>
        </w:trPr>
        <w:tc>
          <w:tcPr>
            <w:tcW w:w="2670" w:type="dxa"/>
            <w:shd w:val="clear" w:color="auto" w:fill="DEE7E5"/>
            <w:vAlign w:val="center"/>
          </w:tcPr>
          <w:p w14:paraId="4A731568"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KURIKULUMSKO</w:t>
            </w:r>
          </w:p>
          <w:p w14:paraId="3C090DD9"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PODRUČJE:  </w:t>
            </w:r>
          </w:p>
        </w:tc>
        <w:tc>
          <w:tcPr>
            <w:tcW w:w="7110" w:type="dxa"/>
            <w:shd w:val="clear" w:color="auto" w:fill="DBE5F1"/>
            <w:vAlign w:val="center"/>
          </w:tcPr>
          <w:p w14:paraId="42651A38"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 - KOMUNIKACIJSKO PODRUČJE</w:t>
            </w:r>
          </w:p>
        </w:tc>
      </w:tr>
      <w:tr w:rsidR="001F5EFA" w:rsidRPr="0046031A" w14:paraId="000B9D4C" w14:textId="77777777">
        <w:trPr>
          <w:trHeight w:val="274"/>
        </w:trPr>
        <w:tc>
          <w:tcPr>
            <w:tcW w:w="2670" w:type="dxa"/>
            <w:vAlign w:val="center"/>
          </w:tcPr>
          <w:p w14:paraId="445C2F34"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110" w:type="dxa"/>
            <w:vAlign w:val="center"/>
          </w:tcPr>
          <w:p w14:paraId="1F8BB8DB" w14:textId="77777777" w:rsidR="001F5EFA" w:rsidRPr="0046031A" w:rsidRDefault="001F5EFA">
            <w:pPr>
              <w:spacing w:after="0"/>
              <w:rPr>
                <w:rFonts w:ascii="Times New Roman" w:eastAsia="Arial" w:hAnsi="Times New Roman" w:cs="Times New Roman"/>
                <w:b/>
                <w:sz w:val="22"/>
                <w:szCs w:val="22"/>
              </w:rPr>
            </w:pPr>
          </w:p>
          <w:p w14:paraId="4E3F70AA"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LIKOVNO – LITERARNI NATJEČAJ DIS-MOI DIX MOTS</w:t>
            </w:r>
          </w:p>
          <w:p w14:paraId="72D2120E" w14:textId="77777777" w:rsidR="001F5EFA" w:rsidRPr="0046031A" w:rsidRDefault="001F5EFA">
            <w:pPr>
              <w:spacing w:after="0"/>
              <w:rPr>
                <w:rFonts w:ascii="Times New Roman" w:eastAsia="Arial" w:hAnsi="Times New Roman" w:cs="Times New Roman"/>
                <w:b/>
                <w:sz w:val="22"/>
                <w:szCs w:val="22"/>
              </w:rPr>
            </w:pPr>
          </w:p>
        </w:tc>
      </w:tr>
      <w:tr w:rsidR="001F5EFA" w:rsidRPr="0046031A" w14:paraId="0713AF78" w14:textId="77777777">
        <w:trPr>
          <w:trHeight w:val="274"/>
        </w:trPr>
        <w:tc>
          <w:tcPr>
            <w:tcW w:w="2670" w:type="dxa"/>
            <w:vAlign w:val="center"/>
          </w:tcPr>
          <w:p w14:paraId="589E29F9"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110" w:type="dxa"/>
            <w:vAlign w:val="center"/>
          </w:tcPr>
          <w:p w14:paraId="46BD2C98" w14:textId="77777777" w:rsidR="001F5EFA" w:rsidRPr="0046031A" w:rsidRDefault="001F5EFA">
            <w:pPr>
              <w:spacing w:after="0"/>
              <w:rPr>
                <w:rFonts w:ascii="Times New Roman" w:eastAsia="Arial" w:hAnsi="Times New Roman" w:cs="Times New Roman"/>
                <w:sz w:val="22"/>
                <w:szCs w:val="22"/>
              </w:rPr>
            </w:pPr>
          </w:p>
          <w:p w14:paraId="6264A35A"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Iva Dubravica, prof.</w:t>
            </w:r>
          </w:p>
          <w:p w14:paraId="49DB8F42" w14:textId="77777777" w:rsidR="001F5EFA" w:rsidRPr="0046031A" w:rsidRDefault="001F5EFA">
            <w:pPr>
              <w:spacing w:after="0"/>
              <w:rPr>
                <w:rFonts w:ascii="Times New Roman" w:eastAsia="Arial" w:hAnsi="Times New Roman" w:cs="Times New Roman"/>
                <w:sz w:val="22"/>
                <w:szCs w:val="22"/>
              </w:rPr>
            </w:pPr>
          </w:p>
        </w:tc>
      </w:tr>
      <w:tr w:rsidR="001F5EFA" w:rsidRPr="0046031A" w14:paraId="0FBE2782" w14:textId="77777777">
        <w:tc>
          <w:tcPr>
            <w:tcW w:w="2670" w:type="dxa"/>
          </w:tcPr>
          <w:p w14:paraId="193F55E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2DD03BF1"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110" w:type="dxa"/>
          </w:tcPr>
          <w:p w14:paraId="28985409" w14:textId="77777777" w:rsidR="001F5EFA" w:rsidRPr="0046031A" w:rsidRDefault="001F5EFA">
            <w:pPr>
              <w:spacing w:after="0"/>
              <w:rPr>
                <w:rFonts w:ascii="Times New Roman" w:eastAsia="Arial" w:hAnsi="Times New Roman" w:cs="Times New Roman"/>
                <w:sz w:val="22"/>
                <w:szCs w:val="22"/>
              </w:rPr>
            </w:pPr>
          </w:p>
          <w:p w14:paraId="76DC9BAF"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učitelji francuskog jezika</w:t>
            </w:r>
          </w:p>
          <w:p w14:paraId="084D6E2E" w14:textId="77777777" w:rsidR="001F5EFA" w:rsidRPr="0046031A" w:rsidRDefault="001F5EFA">
            <w:pPr>
              <w:spacing w:after="0"/>
              <w:rPr>
                <w:rFonts w:ascii="Times New Roman" w:eastAsia="Arial" w:hAnsi="Times New Roman" w:cs="Times New Roman"/>
                <w:sz w:val="22"/>
                <w:szCs w:val="22"/>
              </w:rPr>
            </w:pPr>
          </w:p>
          <w:p w14:paraId="1D8899E1"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4. – 8. razred</w:t>
            </w:r>
          </w:p>
          <w:p w14:paraId="1C8404F0"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20  učenika</w:t>
            </w:r>
          </w:p>
        </w:tc>
      </w:tr>
      <w:tr w:rsidR="001F5EFA" w:rsidRPr="0046031A" w14:paraId="503398F1" w14:textId="77777777">
        <w:trPr>
          <w:trHeight w:val="480"/>
        </w:trPr>
        <w:tc>
          <w:tcPr>
            <w:tcW w:w="2670" w:type="dxa"/>
          </w:tcPr>
          <w:p w14:paraId="0CFE622C" w14:textId="77777777" w:rsidR="001F5EFA" w:rsidRPr="0046031A" w:rsidRDefault="00000000">
            <w:pP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p w14:paraId="1608F174" w14:textId="77777777" w:rsidR="001F5EFA" w:rsidRPr="0046031A" w:rsidRDefault="001F5EFA">
            <w:pPr>
              <w:spacing w:after="0"/>
              <w:rPr>
                <w:rFonts w:ascii="Times New Roman" w:eastAsia="Arial" w:hAnsi="Times New Roman" w:cs="Times New Roman"/>
                <w:b/>
                <w:sz w:val="22"/>
                <w:szCs w:val="22"/>
              </w:rPr>
            </w:pPr>
          </w:p>
          <w:p w14:paraId="70239CD8" w14:textId="77777777" w:rsidR="001F5EFA" w:rsidRPr="0046031A" w:rsidRDefault="001F5EFA">
            <w:pPr>
              <w:spacing w:after="0"/>
              <w:rPr>
                <w:rFonts w:ascii="Times New Roman" w:eastAsia="Arial" w:hAnsi="Times New Roman" w:cs="Times New Roman"/>
                <w:b/>
                <w:sz w:val="22"/>
                <w:szCs w:val="22"/>
              </w:rPr>
            </w:pPr>
          </w:p>
          <w:p w14:paraId="21450308" w14:textId="77777777" w:rsidR="001F5EFA" w:rsidRPr="0046031A" w:rsidRDefault="001F5EFA">
            <w:pPr>
              <w:spacing w:after="0"/>
              <w:rPr>
                <w:rFonts w:ascii="Times New Roman" w:eastAsia="Arial" w:hAnsi="Times New Roman" w:cs="Times New Roman"/>
                <w:b/>
                <w:sz w:val="22"/>
                <w:szCs w:val="22"/>
              </w:rPr>
            </w:pPr>
          </w:p>
        </w:tc>
        <w:tc>
          <w:tcPr>
            <w:tcW w:w="7110" w:type="dxa"/>
          </w:tcPr>
          <w:p w14:paraId="6F92076B"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Motiviranje učenika za primjenu vještina i znanja francuskog jezika kroz polaganje sudjelovanje u likovno – literarnom natječaju u organizaciji Francuskog instituta</w:t>
            </w:r>
          </w:p>
        </w:tc>
      </w:tr>
      <w:tr w:rsidR="001F5EFA" w:rsidRPr="0046031A" w14:paraId="57BAFB83" w14:textId="77777777">
        <w:trPr>
          <w:trHeight w:val="465"/>
        </w:trPr>
        <w:tc>
          <w:tcPr>
            <w:tcW w:w="2670" w:type="dxa"/>
          </w:tcPr>
          <w:p w14:paraId="667F462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3BB3B9AF" w14:textId="77777777" w:rsidR="001F5EFA" w:rsidRPr="0046031A" w:rsidRDefault="00000000">
            <w:pPr>
              <w:keepLines/>
              <w:tabs>
                <w:tab w:val="right" w:pos="9062"/>
              </w:tabs>
              <w:spacing w:before="240" w:after="240"/>
              <w:rPr>
                <w:rFonts w:ascii="Times New Roman" w:hAnsi="Times New Roman" w:cs="Times New Roman"/>
                <w:sz w:val="22"/>
                <w:szCs w:val="22"/>
              </w:rPr>
            </w:pPr>
            <w:r w:rsidRPr="0046031A">
              <w:rPr>
                <w:rFonts w:ascii="Times New Roman" w:eastAsia="Arial" w:hAnsi="Times New Roman" w:cs="Times New Roman"/>
                <w:b/>
                <w:sz w:val="22"/>
                <w:szCs w:val="22"/>
              </w:rPr>
              <w:t>(METODE, AKTIVNOSTI)</w:t>
            </w:r>
          </w:p>
        </w:tc>
        <w:tc>
          <w:tcPr>
            <w:tcW w:w="7110" w:type="dxa"/>
          </w:tcPr>
          <w:p w14:paraId="78E75526" w14:textId="77777777" w:rsidR="001F5EFA" w:rsidRPr="0046031A" w:rsidRDefault="00000000">
            <w:pPr>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Učenici od 4. do 8. razreda će izraditi likovno – literarne radove prema zadanoj temi i sudjelovat će na natječaju</w:t>
            </w:r>
          </w:p>
          <w:p w14:paraId="5DBA8631" w14:textId="77777777" w:rsidR="001F5EFA" w:rsidRPr="0046031A" w:rsidRDefault="001F5EFA">
            <w:pPr>
              <w:spacing w:after="0"/>
              <w:rPr>
                <w:rFonts w:ascii="Times New Roman" w:eastAsia="Arial" w:hAnsi="Times New Roman" w:cs="Times New Roman"/>
                <w:sz w:val="22"/>
                <w:szCs w:val="22"/>
              </w:rPr>
            </w:pPr>
          </w:p>
        </w:tc>
      </w:tr>
      <w:tr w:rsidR="001F5EFA" w:rsidRPr="0046031A" w14:paraId="3818D4DB" w14:textId="77777777">
        <w:trPr>
          <w:trHeight w:val="540"/>
        </w:trPr>
        <w:tc>
          <w:tcPr>
            <w:tcW w:w="2670" w:type="dxa"/>
          </w:tcPr>
          <w:p w14:paraId="3B4FB82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7C5817F6" w14:textId="77777777" w:rsidR="001F5EFA" w:rsidRPr="0046031A" w:rsidRDefault="00000000">
            <w:pPr>
              <w:keepLines/>
              <w:tabs>
                <w:tab w:val="right" w:pos="9062"/>
              </w:tabs>
              <w:spacing w:before="240" w:after="240"/>
              <w:rPr>
                <w:rFonts w:ascii="Times New Roman" w:hAnsi="Times New Roman" w:cs="Times New Roman"/>
                <w:sz w:val="22"/>
                <w:szCs w:val="22"/>
              </w:rPr>
            </w:pPr>
            <w:r w:rsidRPr="0046031A">
              <w:rPr>
                <w:rFonts w:ascii="Times New Roman" w:eastAsia="Arial" w:hAnsi="Times New Roman" w:cs="Times New Roman"/>
                <w:b/>
                <w:sz w:val="22"/>
                <w:szCs w:val="22"/>
              </w:rPr>
              <w:t>(PLANIRANI BROJ SATI)</w:t>
            </w:r>
          </w:p>
        </w:tc>
        <w:tc>
          <w:tcPr>
            <w:tcW w:w="7110" w:type="dxa"/>
            <w:vAlign w:val="center"/>
          </w:tcPr>
          <w:p w14:paraId="5A9C453B"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ožujak 2025. - svibanj 2026.</w:t>
            </w:r>
          </w:p>
        </w:tc>
      </w:tr>
      <w:tr w:rsidR="001F5EFA" w:rsidRPr="0046031A" w14:paraId="368F0763" w14:textId="77777777">
        <w:trPr>
          <w:trHeight w:val="450"/>
        </w:trPr>
        <w:tc>
          <w:tcPr>
            <w:tcW w:w="2670" w:type="dxa"/>
          </w:tcPr>
          <w:p w14:paraId="2BAAA908"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4D2358B8" w14:textId="77777777" w:rsidR="001F5EFA" w:rsidRPr="0046031A" w:rsidRDefault="00000000">
            <w:pPr>
              <w:keepLines/>
              <w:tabs>
                <w:tab w:val="right" w:pos="9062"/>
              </w:tabs>
              <w:spacing w:before="240" w:after="240"/>
              <w:rPr>
                <w:rFonts w:ascii="Times New Roman" w:hAnsi="Times New Roman" w:cs="Times New Roman"/>
                <w:sz w:val="22"/>
                <w:szCs w:val="22"/>
              </w:rPr>
            </w:pPr>
            <w:r w:rsidRPr="0046031A">
              <w:rPr>
                <w:rFonts w:ascii="Times New Roman" w:eastAsia="Arial" w:hAnsi="Times New Roman" w:cs="Times New Roman"/>
                <w:b/>
                <w:sz w:val="22"/>
                <w:szCs w:val="22"/>
              </w:rPr>
              <w:t>(TROŠKOVNIK)</w:t>
            </w:r>
          </w:p>
        </w:tc>
        <w:tc>
          <w:tcPr>
            <w:tcW w:w="7110" w:type="dxa"/>
          </w:tcPr>
          <w:p w14:paraId="600F6940" w14:textId="77777777" w:rsidR="001F5EFA" w:rsidRPr="0046031A" w:rsidRDefault="001F5EFA">
            <w:pPr>
              <w:spacing w:after="0"/>
              <w:rPr>
                <w:rFonts w:ascii="Times New Roman" w:eastAsia="Arial" w:hAnsi="Times New Roman" w:cs="Times New Roman"/>
                <w:sz w:val="22"/>
                <w:szCs w:val="22"/>
              </w:rPr>
            </w:pPr>
          </w:p>
          <w:p w14:paraId="4A45B75B"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Projektor, računalo, papir i ostali materijali </w:t>
            </w:r>
          </w:p>
          <w:p w14:paraId="6F98089B" w14:textId="77777777" w:rsidR="001F5EFA" w:rsidRPr="0046031A" w:rsidRDefault="001F5EFA">
            <w:pPr>
              <w:spacing w:after="0"/>
              <w:rPr>
                <w:rFonts w:ascii="Times New Roman" w:eastAsia="Arial" w:hAnsi="Times New Roman" w:cs="Times New Roman"/>
                <w:sz w:val="22"/>
                <w:szCs w:val="22"/>
              </w:rPr>
            </w:pPr>
          </w:p>
        </w:tc>
      </w:tr>
      <w:tr w:rsidR="001F5EFA" w:rsidRPr="0046031A" w14:paraId="3FCDF546" w14:textId="77777777">
        <w:trPr>
          <w:trHeight w:val="783"/>
        </w:trPr>
        <w:tc>
          <w:tcPr>
            <w:tcW w:w="2670" w:type="dxa"/>
          </w:tcPr>
          <w:p w14:paraId="281B3C28" w14:textId="77777777" w:rsidR="001F5EFA" w:rsidRPr="0046031A" w:rsidRDefault="00000000">
            <w:pPr>
              <w:keepLines/>
              <w:tabs>
                <w:tab w:val="right" w:pos="9062"/>
              </w:tabs>
              <w:spacing w:before="240" w:after="240"/>
              <w:rPr>
                <w:rFonts w:ascii="Times New Roman" w:hAnsi="Times New Roman" w:cs="Times New Roman"/>
                <w:sz w:val="22"/>
                <w:szCs w:val="22"/>
              </w:rPr>
            </w:pPr>
            <w:r w:rsidRPr="0046031A">
              <w:rPr>
                <w:rFonts w:ascii="Times New Roman" w:eastAsia="Arial" w:hAnsi="Times New Roman" w:cs="Times New Roman"/>
                <w:b/>
                <w:sz w:val="22"/>
                <w:szCs w:val="22"/>
              </w:rPr>
              <w:t>NAČIN VREDNOVANJA I KORIŠTENJA REZULTATA</w:t>
            </w:r>
          </w:p>
        </w:tc>
        <w:tc>
          <w:tcPr>
            <w:tcW w:w="7110" w:type="dxa"/>
          </w:tcPr>
          <w:p w14:paraId="37DF802E" w14:textId="77777777" w:rsidR="001F5EFA" w:rsidRPr="0046031A" w:rsidRDefault="001F5EFA">
            <w:pPr>
              <w:spacing w:after="0"/>
              <w:rPr>
                <w:rFonts w:ascii="Times New Roman" w:eastAsia="Arial" w:hAnsi="Times New Roman" w:cs="Times New Roman"/>
                <w:sz w:val="22"/>
                <w:szCs w:val="22"/>
              </w:rPr>
            </w:pPr>
          </w:p>
          <w:p w14:paraId="144540A7" w14:textId="77777777" w:rsidR="001F5EFA" w:rsidRPr="0046031A" w:rsidRDefault="00000000">
            <w:pPr>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Refleksija, diskusija, vršnjačko vrednovanje</w:t>
            </w:r>
          </w:p>
        </w:tc>
      </w:tr>
    </w:tbl>
    <w:p w14:paraId="5B475785" w14:textId="77777777" w:rsidR="001F5EFA" w:rsidRPr="0046031A" w:rsidRDefault="001F5EFA">
      <w:pPr>
        <w:rPr>
          <w:rFonts w:ascii="Times New Roman" w:eastAsia="Arial" w:hAnsi="Times New Roman" w:cs="Times New Roman"/>
          <w:sz w:val="22"/>
          <w:szCs w:val="22"/>
          <w:u w:val="single"/>
        </w:rPr>
      </w:pPr>
    </w:p>
    <w:p w14:paraId="5AF56208" w14:textId="77777777" w:rsidR="001F5EFA" w:rsidRPr="0046031A" w:rsidRDefault="001F5EFA">
      <w:pPr>
        <w:keepLines/>
        <w:tabs>
          <w:tab w:val="right" w:pos="9062"/>
        </w:tabs>
        <w:rPr>
          <w:rFonts w:ascii="Times New Roman" w:eastAsia="Arial" w:hAnsi="Times New Roman" w:cs="Times New Roman"/>
          <w:sz w:val="22"/>
          <w:szCs w:val="22"/>
          <w:u w:val="single"/>
        </w:rPr>
      </w:pPr>
    </w:p>
    <w:p w14:paraId="12BEA925" w14:textId="77777777" w:rsidR="001F5EFA" w:rsidRPr="0046031A" w:rsidRDefault="001F5EFA">
      <w:pPr>
        <w:keepLines/>
        <w:tabs>
          <w:tab w:val="right" w:pos="9062"/>
        </w:tabs>
        <w:rPr>
          <w:rFonts w:ascii="Times New Roman" w:eastAsia="Arial" w:hAnsi="Times New Roman" w:cs="Times New Roman"/>
          <w:sz w:val="22"/>
          <w:szCs w:val="22"/>
          <w:u w:val="single"/>
        </w:rPr>
      </w:pPr>
    </w:p>
    <w:p w14:paraId="376BBAEC" w14:textId="77777777" w:rsidR="001F5EFA" w:rsidRPr="0046031A" w:rsidRDefault="001F5EFA">
      <w:pPr>
        <w:keepLines/>
        <w:tabs>
          <w:tab w:val="right" w:pos="9062"/>
        </w:tabs>
        <w:rPr>
          <w:rFonts w:ascii="Times New Roman" w:eastAsia="Arial" w:hAnsi="Times New Roman" w:cs="Times New Roman"/>
          <w:sz w:val="22"/>
          <w:szCs w:val="22"/>
          <w:u w:val="single"/>
        </w:rPr>
      </w:pPr>
    </w:p>
    <w:p w14:paraId="3AEEB857" w14:textId="77777777" w:rsidR="001F5EFA" w:rsidRPr="0046031A" w:rsidRDefault="001F5EFA">
      <w:pPr>
        <w:keepLines/>
        <w:tabs>
          <w:tab w:val="right" w:pos="9062"/>
        </w:tabs>
        <w:rPr>
          <w:rFonts w:ascii="Times New Roman" w:eastAsia="Arial" w:hAnsi="Times New Roman" w:cs="Times New Roman"/>
          <w:sz w:val="22"/>
          <w:szCs w:val="22"/>
          <w:u w:val="single"/>
        </w:rPr>
      </w:pPr>
    </w:p>
    <w:p w14:paraId="7FC4D380" w14:textId="43A67251" w:rsidR="001F5EFA" w:rsidRPr="0046031A" w:rsidRDefault="001F5EFA">
      <w:pPr>
        <w:keepLines/>
        <w:tabs>
          <w:tab w:val="right" w:pos="9062"/>
        </w:tabs>
        <w:spacing w:before="240" w:after="240"/>
        <w:rPr>
          <w:rFonts w:ascii="Times New Roman" w:eastAsia="Arial" w:hAnsi="Times New Roman" w:cs="Times New Roman"/>
          <w:b/>
          <w:sz w:val="22"/>
          <w:szCs w:val="22"/>
        </w:rPr>
      </w:pPr>
    </w:p>
    <w:p w14:paraId="3CF2D447" w14:textId="77777777" w:rsidR="001F5EFA" w:rsidRPr="004F4C9F" w:rsidRDefault="00000000" w:rsidP="00A15457">
      <w:pPr>
        <w:pStyle w:val="Naslov1"/>
        <w:jc w:val="center"/>
        <w:rPr>
          <w:rFonts w:eastAsia="Arial"/>
          <w:sz w:val="36"/>
          <w:szCs w:val="36"/>
          <w:u w:val="single"/>
        </w:rPr>
      </w:pPr>
      <w:r w:rsidRPr="004F4C9F">
        <w:rPr>
          <w:sz w:val="36"/>
          <w:szCs w:val="36"/>
          <w:u w:val="single"/>
        </w:rPr>
        <w:lastRenderedPageBreak/>
        <w:fldChar w:fldCharType="begin"/>
      </w:r>
      <w:r w:rsidRPr="004F4C9F">
        <w:rPr>
          <w:sz w:val="36"/>
          <w:szCs w:val="36"/>
          <w:u w:val="single"/>
        </w:rPr>
        <w:instrText>HYPERLINK \l "_ga5rayjggqlt" \h</w:instrText>
      </w:r>
      <w:r w:rsidRPr="004F4C9F">
        <w:rPr>
          <w:sz w:val="36"/>
          <w:szCs w:val="36"/>
          <w:u w:val="single"/>
        </w:rPr>
      </w:r>
      <w:r w:rsidRPr="004F4C9F">
        <w:rPr>
          <w:sz w:val="36"/>
          <w:szCs w:val="36"/>
          <w:u w:val="single"/>
        </w:rPr>
        <w:fldChar w:fldCharType="separate"/>
      </w:r>
      <w:bookmarkStart w:id="37" w:name="_Toc210033492"/>
      <w:r w:rsidRPr="004F4C9F">
        <w:rPr>
          <w:rFonts w:eastAsia="Arial"/>
          <w:sz w:val="36"/>
          <w:szCs w:val="36"/>
          <w:u w:val="single"/>
        </w:rPr>
        <w:t>TERENSKA I IZVANUČIONIČKA NASTAVA</w:t>
      </w:r>
      <w:bookmarkEnd w:id="37"/>
      <w:r w:rsidRPr="004F4C9F">
        <w:rPr>
          <w:sz w:val="36"/>
          <w:szCs w:val="36"/>
          <w:u w:val="single"/>
        </w:rPr>
        <w:fldChar w:fldCharType="end"/>
      </w:r>
    </w:p>
    <w:p w14:paraId="4AC68E85" w14:textId="77777777" w:rsidR="001F5EFA" w:rsidRPr="0046031A" w:rsidRDefault="001F5EFA">
      <w:pPr>
        <w:rPr>
          <w:rFonts w:ascii="Times New Roman" w:hAnsi="Times New Roman" w:cs="Times New Roman"/>
          <w:sz w:val="22"/>
          <w:szCs w:val="22"/>
        </w:rPr>
      </w:pPr>
    </w:p>
    <w:tbl>
      <w:tblPr>
        <w:tblStyle w:val="affffff6"/>
        <w:tblW w:w="9795"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685"/>
        <w:gridCol w:w="7110"/>
      </w:tblGrid>
      <w:tr w:rsidR="001F5EFA" w:rsidRPr="0046031A" w14:paraId="092036A5" w14:textId="77777777">
        <w:trPr>
          <w:trHeight w:val="645"/>
        </w:trPr>
        <w:tc>
          <w:tcPr>
            <w:tcW w:w="2685" w:type="dxa"/>
            <w:shd w:val="clear" w:color="auto" w:fill="DEE7E5"/>
            <w:tcMar>
              <w:top w:w="0" w:type="dxa"/>
              <w:left w:w="100" w:type="dxa"/>
              <w:bottom w:w="0" w:type="dxa"/>
              <w:right w:w="100" w:type="dxa"/>
            </w:tcMar>
          </w:tcPr>
          <w:p w14:paraId="3E565F48"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110" w:type="dxa"/>
            <w:shd w:val="clear" w:color="auto" w:fill="DEE6EF"/>
            <w:tcMar>
              <w:top w:w="0" w:type="dxa"/>
              <w:left w:w="100" w:type="dxa"/>
              <w:bottom w:w="0" w:type="dxa"/>
              <w:right w:w="100" w:type="dxa"/>
            </w:tcMar>
          </w:tcPr>
          <w:p w14:paraId="12921444" w14:textId="77777777" w:rsidR="001F5EFA" w:rsidRPr="0046031A" w:rsidRDefault="00000000">
            <w:pPr>
              <w:keepLines/>
              <w:tabs>
                <w:tab w:val="right" w:pos="9062"/>
              </w:tabs>
              <w:spacing w:before="240"/>
              <w:rPr>
                <w:rFonts w:ascii="Times New Roman" w:eastAsia="Arial" w:hAnsi="Times New Roman" w:cs="Times New Roman"/>
                <w:b/>
                <w:sz w:val="22"/>
                <w:szCs w:val="22"/>
              </w:rPr>
            </w:pPr>
            <w:r w:rsidRPr="0046031A">
              <w:rPr>
                <w:rFonts w:ascii="Times New Roman" w:eastAsia="Arial" w:hAnsi="Times New Roman" w:cs="Times New Roman"/>
                <w:b/>
                <w:sz w:val="22"/>
                <w:szCs w:val="22"/>
              </w:rPr>
              <w:t>DRUŠTVENO - HUMANISTIČKO PODRUČJE</w:t>
            </w:r>
          </w:p>
        </w:tc>
      </w:tr>
      <w:tr w:rsidR="001F5EFA" w:rsidRPr="0046031A" w14:paraId="6FC1FC77" w14:textId="77777777">
        <w:trPr>
          <w:trHeight w:val="750"/>
        </w:trPr>
        <w:tc>
          <w:tcPr>
            <w:tcW w:w="2685" w:type="dxa"/>
            <w:tcMar>
              <w:top w:w="0" w:type="dxa"/>
              <w:left w:w="100" w:type="dxa"/>
              <w:bottom w:w="0" w:type="dxa"/>
              <w:right w:w="100" w:type="dxa"/>
            </w:tcMar>
          </w:tcPr>
          <w:p w14:paraId="33DD056D"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110" w:type="dxa"/>
            <w:tcMar>
              <w:top w:w="0" w:type="dxa"/>
              <w:left w:w="100" w:type="dxa"/>
              <w:bottom w:w="0" w:type="dxa"/>
              <w:right w:w="100" w:type="dxa"/>
            </w:tcMar>
          </w:tcPr>
          <w:p w14:paraId="4125E3E4" w14:textId="77777777" w:rsidR="001F5EFA" w:rsidRPr="0046031A" w:rsidRDefault="00000000">
            <w:pPr>
              <w:keepLines/>
              <w:tabs>
                <w:tab w:val="right" w:pos="9062"/>
              </w:tabs>
              <w:spacing w:before="240"/>
              <w:rPr>
                <w:rFonts w:ascii="Times New Roman" w:eastAsia="Arial" w:hAnsi="Times New Roman" w:cs="Times New Roman"/>
                <w:b/>
                <w:sz w:val="22"/>
                <w:szCs w:val="22"/>
              </w:rPr>
            </w:pPr>
            <w:r w:rsidRPr="0046031A">
              <w:rPr>
                <w:rFonts w:ascii="Times New Roman" w:eastAsia="Arial" w:hAnsi="Times New Roman" w:cs="Times New Roman"/>
                <w:b/>
                <w:sz w:val="22"/>
                <w:szCs w:val="22"/>
              </w:rPr>
              <w:t>TERENSKA NASTAVA –</w:t>
            </w:r>
          </w:p>
          <w:p w14:paraId="65A46BA1"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ŠKOLA U ŠUMI, Grad mladih</w:t>
            </w:r>
          </w:p>
        </w:tc>
      </w:tr>
      <w:tr w:rsidR="001F5EFA" w:rsidRPr="0046031A" w14:paraId="2DFDDCF3" w14:textId="77777777">
        <w:trPr>
          <w:trHeight w:val="1185"/>
        </w:trPr>
        <w:tc>
          <w:tcPr>
            <w:tcW w:w="2685" w:type="dxa"/>
            <w:tcMar>
              <w:top w:w="0" w:type="dxa"/>
              <w:left w:w="100" w:type="dxa"/>
              <w:bottom w:w="0" w:type="dxa"/>
              <w:right w:w="100" w:type="dxa"/>
            </w:tcMar>
          </w:tcPr>
          <w:p w14:paraId="7FFF6088"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110" w:type="dxa"/>
            <w:tcMar>
              <w:top w:w="0" w:type="dxa"/>
              <w:left w:w="100" w:type="dxa"/>
              <w:bottom w:w="0" w:type="dxa"/>
              <w:right w:w="100" w:type="dxa"/>
            </w:tcMar>
          </w:tcPr>
          <w:p w14:paraId="032732A0" w14:textId="77777777" w:rsidR="001F5EFA" w:rsidRPr="0046031A" w:rsidRDefault="00000000">
            <w:pPr>
              <w:keepLines/>
              <w:tabs>
                <w:tab w:val="right" w:pos="9062"/>
              </w:tabs>
              <w:spacing w:before="240"/>
              <w:rPr>
                <w:rFonts w:ascii="Times New Roman" w:eastAsia="Arial" w:hAnsi="Times New Roman" w:cs="Times New Roman"/>
                <w:sz w:val="22"/>
                <w:szCs w:val="22"/>
              </w:rPr>
            </w:pPr>
            <w:r w:rsidRPr="0046031A">
              <w:rPr>
                <w:rFonts w:ascii="Times New Roman" w:eastAsia="Arial" w:hAnsi="Times New Roman" w:cs="Times New Roman"/>
                <w:sz w:val="22"/>
                <w:szCs w:val="22"/>
              </w:rPr>
              <w:t>Višnja Radić</w:t>
            </w:r>
          </w:p>
          <w:p w14:paraId="11CDE949" w14:textId="77777777" w:rsidR="001F5EFA" w:rsidRPr="0046031A" w:rsidRDefault="00000000">
            <w:pPr>
              <w:keepLines/>
              <w:tabs>
                <w:tab w:val="right" w:pos="9062"/>
              </w:tabs>
              <w:spacing w:before="240"/>
              <w:rPr>
                <w:rFonts w:ascii="Times New Roman" w:eastAsia="Arial" w:hAnsi="Times New Roman" w:cs="Times New Roman"/>
                <w:sz w:val="22"/>
                <w:szCs w:val="22"/>
              </w:rPr>
            </w:pPr>
            <w:r w:rsidRPr="0046031A">
              <w:rPr>
                <w:rFonts w:ascii="Times New Roman" w:eastAsia="Arial" w:hAnsi="Times New Roman" w:cs="Times New Roman"/>
                <w:sz w:val="22"/>
                <w:szCs w:val="22"/>
              </w:rPr>
              <w:t>Anamarija Bušić</w:t>
            </w:r>
          </w:p>
          <w:p w14:paraId="237B621A" w14:textId="77777777" w:rsidR="001F5EFA" w:rsidRPr="0046031A" w:rsidRDefault="00000000">
            <w:pPr>
              <w:keepLines/>
              <w:tabs>
                <w:tab w:val="right" w:pos="9062"/>
              </w:tabs>
              <w:spacing w:before="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Davorka </w:t>
            </w:r>
            <w:proofErr w:type="spellStart"/>
            <w:r w:rsidRPr="0046031A">
              <w:rPr>
                <w:rFonts w:ascii="Times New Roman" w:eastAsia="Arial" w:hAnsi="Times New Roman" w:cs="Times New Roman"/>
                <w:sz w:val="22"/>
                <w:szCs w:val="22"/>
              </w:rPr>
              <w:t>Mihoković</w:t>
            </w:r>
            <w:proofErr w:type="spellEnd"/>
          </w:p>
          <w:p w14:paraId="4F6F3BFD" w14:textId="77777777" w:rsidR="001F5EFA" w:rsidRPr="0046031A" w:rsidRDefault="00000000">
            <w:pPr>
              <w:keepLines/>
              <w:tabs>
                <w:tab w:val="right" w:pos="9062"/>
              </w:tabs>
              <w:spacing w:before="240"/>
              <w:rPr>
                <w:rFonts w:ascii="Times New Roman" w:eastAsia="Arial" w:hAnsi="Times New Roman" w:cs="Times New Roman"/>
                <w:sz w:val="22"/>
                <w:szCs w:val="22"/>
              </w:rPr>
            </w:pPr>
            <w:r w:rsidRPr="0046031A">
              <w:rPr>
                <w:rFonts w:ascii="Times New Roman" w:eastAsia="Arial" w:hAnsi="Times New Roman" w:cs="Times New Roman"/>
                <w:sz w:val="22"/>
                <w:szCs w:val="22"/>
              </w:rPr>
              <w:t>Nives Medved</w:t>
            </w:r>
          </w:p>
          <w:p w14:paraId="795D29C1"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Mirjana </w:t>
            </w:r>
            <w:proofErr w:type="spellStart"/>
            <w:r w:rsidRPr="0046031A">
              <w:rPr>
                <w:rFonts w:ascii="Times New Roman" w:eastAsia="Arial" w:hAnsi="Times New Roman" w:cs="Times New Roman"/>
                <w:sz w:val="22"/>
                <w:szCs w:val="22"/>
              </w:rPr>
              <w:t>Benković</w:t>
            </w:r>
            <w:proofErr w:type="spellEnd"/>
          </w:p>
          <w:p w14:paraId="0617D0F2"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Biljana </w:t>
            </w:r>
            <w:proofErr w:type="spellStart"/>
            <w:r w:rsidRPr="0046031A">
              <w:rPr>
                <w:rFonts w:ascii="Times New Roman" w:eastAsia="Arial" w:hAnsi="Times New Roman" w:cs="Times New Roman"/>
                <w:sz w:val="22"/>
                <w:szCs w:val="22"/>
              </w:rPr>
              <w:t>Basarić</w:t>
            </w:r>
            <w:proofErr w:type="spellEnd"/>
            <w:r w:rsidRPr="0046031A">
              <w:rPr>
                <w:rFonts w:ascii="Times New Roman" w:eastAsia="Arial" w:hAnsi="Times New Roman" w:cs="Times New Roman"/>
                <w:sz w:val="22"/>
                <w:szCs w:val="22"/>
              </w:rPr>
              <w:t xml:space="preserve"> </w:t>
            </w:r>
            <w:proofErr w:type="spellStart"/>
            <w:r w:rsidRPr="0046031A">
              <w:rPr>
                <w:rFonts w:ascii="Times New Roman" w:eastAsia="Arial" w:hAnsi="Times New Roman" w:cs="Times New Roman"/>
                <w:sz w:val="22"/>
                <w:szCs w:val="22"/>
              </w:rPr>
              <w:t>Čulk</w:t>
            </w:r>
            <w:proofErr w:type="spellEnd"/>
          </w:p>
          <w:p w14:paraId="5AB782E5"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Suzana Grabovac</w:t>
            </w:r>
          </w:p>
          <w:p w14:paraId="4D2560C2"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pomoćnici u nastavi, animatori, djelatnici Nazora</w:t>
            </w:r>
          </w:p>
        </w:tc>
      </w:tr>
      <w:tr w:rsidR="001F5EFA" w:rsidRPr="0046031A" w14:paraId="53DA57B0" w14:textId="77777777">
        <w:trPr>
          <w:trHeight w:val="945"/>
        </w:trPr>
        <w:tc>
          <w:tcPr>
            <w:tcW w:w="2685" w:type="dxa"/>
            <w:tcMar>
              <w:top w:w="0" w:type="dxa"/>
              <w:left w:w="100" w:type="dxa"/>
              <w:bottom w:w="0" w:type="dxa"/>
              <w:right w:w="100" w:type="dxa"/>
            </w:tcMar>
          </w:tcPr>
          <w:p w14:paraId="7F12346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7870993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110" w:type="dxa"/>
            <w:tcMar>
              <w:top w:w="0" w:type="dxa"/>
              <w:left w:w="100" w:type="dxa"/>
              <w:bottom w:w="0" w:type="dxa"/>
              <w:right w:w="100" w:type="dxa"/>
            </w:tcMar>
          </w:tcPr>
          <w:p w14:paraId="12B20E46"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Učenici </w:t>
            </w:r>
            <w:r w:rsidRPr="0046031A">
              <w:rPr>
                <w:rFonts w:ascii="Times New Roman" w:eastAsia="Arial" w:hAnsi="Times New Roman" w:cs="Times New Roman"/>
                <w:b/>
                <w:sz w:val="22"/>
                <w:szCs w:val="22"/>
              </w:rPr>
              <w:t xml:space="preserve">1. - 4.  </w:t>
            </w:r>
            <w:r w:rsidRPr="0046031A">
              <w:rPr>
                <w:rFonts w:ascii="Times New Roman" w:eastAsia="Arial" w:hAnsi="Times New Roman" w:cs="Times New Roman"/>
                <w:sz w:val="22"/>
                <w:szCs w:val="22"/>
              </w:rPr>
              <w:t>razreda</w:t>
            </w:r>
          </w:p>
        </w:tc>
      </w:tr>
      <w:tr w:rsidR="001F5EFA" w:rsidRPr="0046031A" w14:paraId="7C36264A" w14:textId="77777777">
        <w:trPr>
          <w:trHeight w:val="5283"/>
        </w:trPr>
        <w:tc>
          <w:tcPr>
            <w:tcW w:w="2685" w:type="dxa"/>
            <w:tcMar>
              <w:top w:w="0" w:type="dxa"/>
              <w:left w:w="100" w:type="dxa"/>
              <w:bottom w:w="0" w:type="dxa"/>
              <w:right w:w="100" w:type="dxa"/>
            </w:tcMar>
          </w:tcPr>
          <w:p w14:paraId="7A62E6F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CILJEVI</w:t>
            </w:r>
          </w:p>
        </w:tc>
        <w:tc>
          <w:tcPr>
            <w:tcW w:w="7110" w:type="dxa"/>
            <w:tcMar>
              <w:top w:w="0" w:type="dxa"/>
              <w:left w:w="100" w:type="dxa"/>
              <w:bottom w:w="0" w:type="dxa"/>
              <w:right w:w="100" w:type="dxa"/>
            </w:tcMar>
          </w:tcPr>
          <w:p w14:paraId="3F44288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1. usvojiti važnost očuvanja kvalitete okoliša(šuma)</w:t>
            </w:r>
          </w:p>
          <w:p w14:paraId="34D40BA1" w14:textId="77777777" w:rsidR="001F5EFA" w:rsidRPr="0046031A" w:rsidRDefault="00000000">
            <w:pPr>
              <w:keepLines/>
              <w:tabs>
                <w:tab w:val="right" w:pos="9062"/>
              </w:tabs>
              <w:spacing w:before="240"/>
              <w:rPr>
                <w:rFonts w:ascii="Times New Roman" w:eastAsia="Arial" w:hAnsi="Times New Roman" w:cs="Times New Roman"/>
                <w:sz w:val="22"/>
                <w:szCs w:val="22"/>
              </w:rPr>
            </w:pPr>
            <w:r w:rsidRPr="0046031A">
              <w:rPr>
                <w:rFonts w:ascii="Times New Roman" w:eastAsia="Arial" w:hAnsi="Times New Roman" w:cs="Times New Roman"/>
                <w:sz w:val="22"/>
                <w:szCs w:val="22"/>
              </w:rPr>
              <w:t>2. šetnjom upoznati program Jesenski program ŠUŠ</w:t>
            </w:r>
          </w:p>
          <w:p w14:paraId="45CEDCA1" w14:textId="77777777" w:rsidR="001F5EFA" w:rsidRPr="0046031A" w:rsidRDefault="00000000">
            <w:pPr>
              <w:keepLines/>
              <w:tabs>
                <w:tab w:val="right" w:pos="9062"/>
              </w:tabs>
              <w:spacing w:before="240"/>
              <w:rPr>
                <w:rFonts w:ascii="Times New Roman" w:eastAsia="Arial" w:hAnsi="Times New Roman" w:cs="Times New Roman"/>
                <w:sz w:val="22"/>
                <w:szCs w:val="22"/>
              </w:rPr>
            </w:pPr>
            <w:r w:rsidRPr="0046031A">
              <w:rPr>
                <w:rFonts w:ascii="Times New Roman" w:eastAsia="Arial" w:hAnsi="Times New Roman" w:cs="Times New Roman"/>
                <w:sz w:val="22"/>
                <w:szCs w:val="22"/>
              </w:rPr>
              <w:t>3. objasniti i razvijati svoje stavove u skladu s vlastitim kulturnim identitetom</w:t>
            </w:r>
          </w:p>
          <w:p w14:paraId="2BF2EEB9" w14:textId="77777777" w:rsidR="001F5EFA" w:rsidRPr="0046031A" w:rsidRDefault="00000000">
            <w:pPr>
              <w:keepLines/>
              <w:tabs>
                <w:tab w:val="right" w:pos="9062"/>
              </w:tabs>
              <w:spacing w:before="240"/>
              <w:rPr>
                <w:rFonts w:ascii="Times New Roman" w:eastAsia="Arial" w:hAnsi="Times New Roman" w:cs="Times New Roman"/>
                <w:sz w:val="22"/>
                <w:szCs w:val="22"/>
              </w:rPr>
            </w:pPr>
            <w:r w:rsidRPr="0046031A">
              <w:rPr>
                <w:rFonts w:ascii="Times New Roman" w:eastAsia="Arial" w:hAnsi="Times New Roman" w:cs="Times New Roman"/>
                <w:sz w:val="22"/>
                <w:szCs w:val="22"/>
              </w:rPr>
              <w:t>4. razvijati svijest o održivom razvoju i ekologiji</w:t>
            </w:r>
          </w:p>
          <w:p w14:paraId="21BCE7B5" w14:textId="77777777" w:rsidR="001F5EFA" w:rsidRPr="0046031A" w:rsidRDefault="00000000">
            <w:pPr>
              <w:keepLines/>
              <w:tabs>
                <w:tab w:val="right" w:pos="9062"/>
              </w:tabs>
              <w:spacing w:before="240"/>
              <w:rPr>
                <w:rFonts w:ascii="Times New Roman" w:eastAsia="Arial" w:hAnsi="Times New Roman" w:cs="Times New Roman"/>
                <w:sz w:val="22"/>
                <w:szCs w:val="22"/>
              </w:rPr>
            </w:pPr>
            <w:r w:rsidRPr="0046031A">
              <w:rPr>
                <w:rFonts w:ascii="Times New Roman" w:eastAsia="Arial" w:hAnsi="Times New Roman" w:cs="Times New Roman"/>
                <w:sz w:val="22"/>
                <w:szCs w:val="22"/>
              </w:rPr>
              <w:t>5. proširiti znanja o biljkama, začinskom bilju i životinjama šume</w:t>
            </w:r>
          </w:p>
          <w:p w14:paraId="6711BC94" w14:textId="77777777" w:rsidR="001F5EFA" w:rsidRPr="0046031A" w:rsidRDefault="00000000">
            <w:pPr>
              <w:keepLines/>
              <w:tabs>
                <w:tab w:val="right" w:pos="9062"/>
              </w:tabs>
              <w:spacing w:before="240"/>
              <w:rPr>
                <w:rFonts w:ascii="Times New Roman" w:eastAsia="Arial" w:hAnsi="Times New Roman" w:cs="Times New Roman"/>
                <w:sz w:val="22"/>
                <w:szCs w:val="22"/>
              </w:rPr>
            </w:pPr>
            <w:r w:rsidRPr="0046031A">
              <w:rPr>
                <w:rFonts w:ascii="Times New Roman" w:eastAsia="Arial" w:hAnsi="Times New Roman" w:cs="Times New Roman"/>
                <w:sz w:val="22"/>
                <w:szCs w:val="22"/>
              </w:rPr>
              <w:t>6. osposobiti učenike za povezivanje teorijskog znanja sa stvarnošću koja nas                                                   okružuje</w:t>
            </w:r>
          </w:p>
          <w:p w14:paraId="2E7C71F4" w14:textId="77777777" w:rsidR="001F5EFA" w:rsidRPr="0046031A" w:rsidRDefault="00000000">
            <w:pPr>
              <w:keepLines/>
              <w:tabs>
                <w:tab w:val="right" w:pos="9062"/>
              </w:tabs>
              <w:spacing w:before="240"/>
              <w:rPr>
                <w:rFonts w:ascii="Times New Roman" w:eastAsia="Arial" w:hAnsi="Times New Roman" w:cs="Times New Roman"/>
                <w:sz w:val="22"/>
                <w:szCs w:val="22"/>
              </w:rPr>
            </w:pPr>
            <w:r w:rsidRPr="0046031A">
              <w:rPr>
                <w:rFonts w:ascii="Times New Roman" w:eastAsia="Arial" w:hAnsi="Times New Roman" w:cs="Times New Roman"/>
                <w:sz w:val="22"/>
                <w:szCs w:val="22"/>
              </w:rPr>
              <w:t>7. osamostaljivanje učenika i razvoj socijalnih vještina, odgovornog odnosa prema samome sebi, prema drugima i prema svemu što ga okružuje</w:t>
            </w:r>
          </w:p>
          <w:p w14:paraId="772C5E9A"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p>
        </w:tc>
      </w:tr>
      <w:tr w:rsidR="001F5EFA" w:rsidRPr="0046031A" w14:paraId="1D568626" w14:textId="77777777">
        <w:trPr>
          <w:trHeight w:val="8535"/>
        </w:trPr>
        <w:tc>
          <w:tcPr>
            <w:tcW w:w="2685" w:type="dxa"/>
            <w:tcMar>
              <w:top w:w="0" w:type="dxa"/>
              <w:left w:w="100" w:type="dxa"/>
              <w:bottom w:w="0" w:type="dxa"/>
              <w:right w:w="100" w:type="dxa"/>
            </w:tcMar>
          </w:tcPr>
          <w:p w14:paraId="4467D7E6"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110" w:type="dxa"/>
            <w:tcMar>
              <w:top w:w="0" w:type="dxa"/>
              <w:left w:w="100" w:type="dxa"/>
              <w:bottom w:w="0" w:type="dxa"/>
              <w:right w:w="100" w:type="dxa"/>
            </w:tcMar>
          </w:tcPr>
          <w:p w14:paraId="5ED26580"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sz w:val="22"/>
                <w:szCs w:val="22"/>
              </w:rPr>
              <w:t xml:space="preserve"> </w:t>
            </w:r>
            <w:r w:rsidRPr="0046031A">
              <w:rPr>
                <w:rFonts w:ascii="Times New Roman" w:eastAsia="Arial" w:hAnsi="Times New Roman" w:cs="Times New Roman"/>
                <w:b/>
                <w:sz w:val="22"/>
                <w:szCs w:val="22"/>
              </w:rPr>
              <w:t>Učenici će biti sposobni:</w:t>
            </w:r>
          </w:p>
          <w:p w14:paraId="488CBC43"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1.izraziti verbalno i neverbalno, svoja razmišljanja, spoznaje, </w:t>
            </w:r>
          </w:p>
          <w:p w14:paraId="5A1F2B3B"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doživljaje i osjećaje</w:t>
            </w:r>
          </w:p>
          <w:p w14:paraId="78CA6EE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2.pronalaziti i predstaviti, u skladu sa svojom dobi, osnovne</w:t>
            </w:r>
          </w:p>
          <w:p w14:paraId="090E0A36"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činjenice o šumi, čovjeku i njegovu djelovanju</w:t>
            </w:r>
          </w:p>
          <w:p w14:paraId="7AAA6F3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3.izraziti ekološku </w:t>
            </w:r>
            <w:proofErr w:type="spellStart"/>
            <w:r w:rsidRPr="0046031A">
              <w:rPr>
                <w:rFonts w:ascii="Times New Roman" w:eastAsia="Arial" w:hAnsi="Times New Roman" w:cs="Times New Roman"/>
                <w:sz w:val="22"/>
                <w:szCs w:val="22"/>
              </w:rPr>
              <w:t>svijest,shvatiti</w:t>
            </w:r>
            <w:proofErr w:type="spellEnd"/>
            <w:r w:rsidRPr="0046031A">
              <w:rPr>
                <w:rFonts w:ascii="Times New Roman" w:eastAsia="Arial" w:hAnsi="Times New Roman" w:cs="Times New Roman"/>
                <w:sz w:val="22"/>
                <w:szCs w:val="22"/>
              </w:rPr>
              <w:t xml:space="preserve"> važnost očuvanja šume od požara</w:t>
            </w:r>
          </w:p>
          <w:p w14:paraId="77787FC4"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4.prepoznati načine čuvanja i ulogu pojedinca u čuvanju</w:t>
            </w:r>
          </w:p>
          <w:p w14:paraId="64CA81CE"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prirodne  baštine u zavičaju</w:t>
            </w:r>
          </w:p>
          <w:p w14:paraId="47E2A29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5.objasniti, prihvaćati i provoditi pravila ponašanja i poštovanja</w:t>
            </w:r>
          </w:p>
          <w:p w14:paraId="5C834946"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prema članovima u skupini te prema odraslima</w:t>
            </w:r>
          </w:p>
          <w:p w14:paraId="339EEFE7"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6.prepoznati i dogovoriti načine kojima mogu pridonijeti</w:t>
            </w:r>
          </w:p>
          <w:p w14:paraId="736632D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dobrobiti i ugledu obitelji i škole te se ponašati u skladu s</w:t>
            </w:r>
          </w:p>
          <w:p w14:paraId="32B9CF68"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dogovorenim</w:t>
            </w:r>
          </w:p>
        </w:tc>
      </w:tr>
      <w:tr w:rsidR="001F5EFA" w:rsidRPr="0046031A" w14:paraId="1543F5C2" w14:textId="77777777">
        <w:trPr>
          <w:trHeight w:val="4020"/>
        </w:trPr>
        <w:tc>
          <w:tcPr>
            <w:tcW w:w="2685" w:type="dxa"/>
            <w:tcMar>
              <w:top w:w="0" w:type="dxa"/>
              <w:left w:w="100" w:type="dxa"/>
              <w:bottom w:w="0" w:type="dxa"/>
              <w:right w:w="100" w:type="dxa"/>
            </w:tcMar>
          </w:tcPr>
          <w:p w14:paraId="1B65309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REALIZACIJE</w:t>
            </w:r>
          </w:p>
          <w:p w14:paraId="1405704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110" w:type="dxa"/>
            <w:tcMar>
              <w:top w:w="0" w:type="dxa"/>
              <w:left w:w="100" w:type="dxa"/>
              <w:bottom w:w="0" w:type="dxa"/>
              <w:right w:w="100" w:type="dxa"/>
            </w:tcMar>
          </w:tcPr>
          <w:p w14:paraId="2FB093A8" w14:textId="77777777" w:rsidR="001F5EFA" w:rsidRPr="0046031A" w:rsidRDefault="00000000">
            <w:pPr>
              <w:keepLines/>
              <w:shd w:val="clear" w:color="auto" w:fill="FFFFFF"/>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Posjet šume u jesen, uočavanje promjena u prirodi, upoznati Grad mladih provodeći edukativno-sportske sadržaje, razgledavanje, igre uz animatore, razgledavanje muzeja malih botaničara i začinskog vrta Ivice i Marice, provođenje šumskih igara bez granica</w:t>
            </w:r>
          </w:p>
          <w:p w14:paraId="241D5B4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Usmeno izlaganje (pripovijedanje, objašnjavanje, slušanje, diskusija, obrazlaganje, opisivanje), promatranje, demonstracija, razgovor, praktični rad.</w:t>
            </w:r>
          </w:p>
        </w:tc>
      </w:tr>
      <w:tr w:rsidR="001F5EFA" w:rsidRPr="0046031A" w14:paraId="28B8CCB8" w14:textId="77777777">
        <w:trPr>
          <w:trHeight w:val="960"/>
        </w:trPr>
        <w:tc>
          <w:tcPr>
            <w:tcW w:w="2685" w:type="dxa"/>
            <w:tcMar>
              <w:top w:w="0" w:type="dxa"/>
              <w:left w:w="100" w:type="dxa"/>
              <w:bottom w:w="0" w:type="dxa"/>
              <w:right w:w="100" w:type="dxa"/>
            </w:tcMar>
          </w:tcPr>
          <w:p w14:paraId="6B37DF1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5975E6A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110" w:type="dxa"/>
            <w:tcMar>
              <w:top w:w="0" w:type="dxa"/>
              <w:left w:w="100" w:type="dxa"/>
              <w:bottom w:w="0" w:type="dxa"/>
              <w:right w:w="100" w:type="dxa"/>
            </w:tcMar>
          </w:tcPr>
          <w:p w14:paraId="1B1F1740" w14:textId="77777777" w:rsidR="001F5EFA" w:rsidRPr="0046031A" w:rsidRDefault="00000000">
            <w:pPr>
              <w:keepLines/>
              <w:numPr>
                <w:ilvl w:val="0"/>
                <w:numId w:val="5"/>
              </w:numPr>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10. 2025.</w:t>
            </w:r>
          </w:p>
          <w:p w14:paraId="12CB9FA9"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6  sati</w:t>
            </w:r>
          </w:p>
        </w:tc>
      </w:tr>
      <w:tr w:rsidR="001F5EFA" w:rsidRPr="0046031A" w14:paraId="47A9CEC7" w14:textId="77777777">
        <w:trPr>
          <w:trHeight w:val="1020"/>
        </w:trPr>
        <w:tc>
          <w:tcPr>
            <w:tcW w:w="2685" w:type="dxa"/>
            <w:tcMar>
              <w:top w:w="0" w:type="dxa"/>
              <w:left w:w="100" w:type="dxa"/>
              <w:bottom w:w="0" w:type="dxa"/>
              <w:right w:w="100" w:type="dxa"/>
            </w:tcMar>
          </w:tcPr>
          <w:p w14:paraId="54927CC5"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12C967D0"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110" w:type="dxa"/>
            <w:tcMar>
              <w:top w:w="0" w:type="dxa"/>
              <w:left w:w="100" w:type="dxa"/>
              <w:bottom w:w="0" w:type="dxa"/>
              <w:right w:w="100" w:type="dxa"/>
            </w:tcMar>
          </w:tcPr>
          <w:p w14:paraId="53A04CA9"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Kvalitetno stručno vodstvo i prijevoznička usluga </w:t>
            </w:r>
          </w:p>
        </w:tc>
      </w:tr>
      <w:tr w:rsidR="001F5EFA" w:rsidRPr="0046031A" w14:paraId="41E6FDFD" w14:textId="77777777">
        <w:trPr>
          <w:trHeight w:val="1665"/>
        </w:trPr>
        <w:tc>
          <w:tcPr>
            <w:tcW w:w="2685" w:type="dxa"/>
            <w:tcMar>
              <w:top w:w="0" w:type="dxa"/>
              <w:left w:w="100" w:type="dxa"/>
              <w:bottom w:w="0" w:type="dxa"/>
              <w:right w:w="100" w:type="dxa"/>
            </w:tcMar>
          </w:tcPr>
          <w:p w14:paraId="586E8AE6"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110" w:type="dxa"/>
            <w:tcMar>
              <w:top w:w="0" w:type="dxa"/>
              <w:left w:w="100" w:type="dxa"/>
              <w:bottom w:w="0" w:type="dxa"/>
              <w:right w:w="100" w:type="dxa"/>
            </w:tcMar>
          </w:tcPr>
          <w:p w14:paraId="23D374E5"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Povezivanje s nastavnim sadržajima hrvatskog jezika, prirode i društva, likovne kulture, sata razrednika te sa svakodnevnim životom.</w:t>
            </w:r>
          </w:p>
          <w:p w14:paraId="023838C8"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sz w:val="22"/>
                <w:szCs w:val="22"/>
              </w:rPr>
              <w:t>Iznošenje vlastitih doživljaja i iskustava različitim oblicima usmenih i pisanih zadataka, foto-zapisi, zajednička raščlamba,  kritički osvrt.</w:t>
            </w:r>
            <w:r w:rsidRPr="0046031A">
              <w:rPr>
                <w:rFonts w:ascii="Times New Roman" w:eastAsia="Arial" w:hAnsi="Times New Roman" w:cs="Times New Roman"/>
                <w:b/>
                <w:sz w:val="22"/>
                <w:szCs w:val="22"/>
              </w:rPr>
              <w:t xml:space="preserve"> </w:t>
            </w:r>
          </w:p>
        </w:tc>
      </w:tr>
    </w:tbl>
    <w:p w14:paraId="55AAA8A1" w14:textId="77777777" w:rsidR="001F5EFA" w:rsidRPr="0046031A" w:rsidRDefault="001F5EFA">
      <w:pPr>
        <w:keepLines/>
        <w:tabs>
          <w:tab w:val="right" w:pos="9062"/>
        </w:tabs>
        <w:rPr>
          <w:rFonts w:ascii="Times New Roman" w:eastAsia="Arial" w:hAnsi="Times New Roman" w:cs="Times New Roman"/>
          <w:sz w:val="22"/>
          <w:szCs w:val="22"/>
        </w:rPr>
      </w:pPr>
    </w:p>
    <w:tbl>
      <w:tblPr>
        <w:tblStyle w:val="affffff7"/>
        <w:tblW w:w="9855"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700"/>
        <w:gridCol w:w="7155"/>
      </w:tblGrid>
      <w:tr w:rsidR="001F5EFA" w:rsidRPr="0046031A" w14:paraId="44C45CA2" w14:textId="77777777">
        <w:trPr>
          <w:trHeight w:val="525"/>
        </w:trPr>
        <w:tc>
          <w:tcPr>
            <w:tcW w:w="2700" w:type="dxa"/>
            <w:shd w:val="clear" w:color="auto" w:fill="DEE7E5"/>
            <w:tcMar>
              <w:top w:w="0" w:type="dxa"/>
              <w:left w:w="100" w:type="dxa"/>
              <w:bottom w:w="0" w:type="dxa"/>
              <w:right w:w="100" w:type="dxa"/>
            </w:tcMar>
          </w:tcPr>
          <w:p w14:paraId="0F14118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155" w:type="dxa"/>
            <w:shd w:val="clear" w:color="auto" w:fill="DEE6EF"/>
            <w:tcMar>
              <w:top w:w="0" w:type="dxa"/>
              <w:left w:w="100" w:type="dxa"/>
              <w:bottom w:w="0" w:type="dxa"/>
              <w:right w:w="100" w:type="dxa"/>
            </w:tcMar>
          </w:tcPr>
          <w:p w14:paraId="0FF1A7F0"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 KOMUNIKACIJSKO PODRUČJE, DRUŠTVENO HUMANISTIČKO PODRUČJE, UMJETNIČKO PODRUČJE</w:t>
            </w:r>
          </w:p>
        </w:tc>
      </w:tr>
      <w:tr w:rsidR="001F5EFA" w:rsidRPr="0046031A" w14:paraId="56C6DAC7" w14:textId="77777777">
        <w:trPr>
          <w:trHeight w:val="750"/>
        </w:trPr>
        <w:tc>
          <w:tcPr>
            <w:tcW w:w="2700" w:type="dxa"/>
            <w:tcMar>
              <w:top w:w="0" w:type="dxa"/>
              <w:left w:w="100" w:type="dxa"/>
              <w:bottom w:w="0" w:type="dxa"/>
              <w:right w:w="100" w:type="dxa"/>
            </w:tcMar>
          </w:tcPr>
          <w:p w14:paraId="3C22806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155" w:type="dxa"/>
            <w:tcMar>
              <w:top w:w="0" w:type="dxa"/>
              <w:left w:w="100" w:type="dxa"/>
              <w:bottom w:w="0" w:type="dxa"/>
              <w:right w:w="100" w:type="dxa"/>
            </w:tcMar>
          </w:tcPr>
          <w:p w14:paraId="12A4C92F"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IZVANUČIONIČKA NASTAVA</w:t>
            </w:r>
          </w:p>
        </w:tc>
      </w:tr>
      <w:tr w:rsidR="001F5EFA" w:rsidRPr="0046031A" w14:paraId="18755437" w14:textId="77777777">
        <w:trPr>
          <w:trHeight w:val="540"/>
        </w:trPr>
        <w:tc>
          <w:tcPr>
            <w:tcW w:w="2700" w:type="dxa"/>
            <w:tcMar>
              <w:top w:w="0" w:type="dxa"/>
              <w:left w:w="100" w:type="dxa"/>
              <w:bottom w:w="0" w:type="dxa"/>
              <w:right w:w="100" w:type="dxa"/>
            </w:tcMar>
          </w:tcPr>
          <w:p w14:paraId="25C3E1C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155" w:type="dxa"/>
            <w:tcMar>
              <w:top w:w="0" w:type="dxa"/>
              <w:left w:w="100" w:type="dxa"/>
              <w:bottom w:w="0" w:type="dxa"/>
              <w:right w:w="100" w:type="dxa"/>
            </w:tcMar>
          </w:tcPr>
          <w:p w14:paraId="66BA69AF" w14:textId="77777777" w:rsidR="001F5EFA" w:rsidRPr="0046031A" w:rsidRDefault="00000000">
            <w:pPr>
              <w:keepLines/>
              <w:tabs>
                <w:tab w:val="right" w:pos="9062"/>
              </w:tabs>
              <w:spacing w:before="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Davorka </w:t>
            </w:r>
            <w:proofErr w:type="spellStart"/>
            <w:r w:rsidRPr="0046031A">
              <w:rPr>
                <w:rFonts w:ascii="Times New Roman" w:eastAsia="Arial" w:hAnsi="Times New Roman" w:cs="Times New Roman"/>
                <w:sz w:val="22"/>
                <w:szCs w:val="22"/>
              </w:rPr>
              <w:t>Mihoković</w:t>
            </w:r>
            <w:proofErr w:type="spellEnd"/>
          </w:p>
        </w:tc>
      </w:tr>
      <w:tr w:rsidR="001F5EFA" w:rsidRPr="0046031A" w14:paraId="0F122123" w14:textId="77777777">
        <w:trPr>
          <w:trHeight w:val="1140"/>
        </w:trPr>
        <w:tc>
          <w:tcPr>
            <w:tcW w:w="2700" w:type="dxa"/>
            <w:tcMar>
              <w:top w:w="0" w:type="dxa"/>
              <w:left w:w="100" w:type="dxa"/>
              <w:bottom w:w="0" w:type="dxa"/>
              <w:right w:w="100" w:type="dxa"/>
            </w:tcMar>
          </w:tcPr>
          <w:p w14:paraId="682C7C33"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0DA58F8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155" w:type="dxa"/>
            <w:tcMar>
              <w:top w:w="0" w:type="dxa"/>
              <w:left w:w="100" w:type="dxa"/>
              <w:bottom w:w="0" w:type="dxa"/>
              <w:right w:w="100" w:type="dxa"/>
            </w:tcMar>
          </w:tcPr>
          <w:p w14:paraId="238060E6" w14:textId="77777777" w:rsidR="001F5EFA" w:rsidRPr="0046031A" w:rsidRDefault="00000000">
            <w:pPr>
              <w:keepLines/>
              <w:tabs>
                <w:tab w:val="right" w:pos="9062"/>
              </w:tabs>
              <w:spacing w:before="240"/>
              <w:rPr>
                <w:rFonts w:ascii="Times New Roman" w:eastAsia="Arial" w:hAnsi="Times New Roman" w:cs="Times New Roman"/>
                <w:sz w:val="22"/>
                <w:szCs w:val="22"/>
              </w:rPr>
            </w:pPr>
            <w:r w:rsidRPr="0046031A">
              <w:rPr>
                <w:rFonts w:ascii="Times New Roman" w:eastAsia="Arial" w:hAnsi="Times New Roman" w:cs="Times New Roman"/>
                <w:sz w:val="22"/>
                <w:szCs w:val="22"/>
              </w:rPr>
              <w:t>Učenici 1.a  razreda, razrednica, pedagoška pratnja, stručni suradnici, vanjski suradnici-predstavnici kulturnih i javnih ustanova, kustosi, muzejski pedagozi, glazbenici, književnici, kazališni djelatnici.</w:t>
            </w:r>
          </w:p>
        </w:tc>
      </w:tr>
      <w:tr w:rsidR="001F5EFA" w:rsidRPr="0046031A" w14:paraId="7BE24E2A" w14:textId="77777777">
        <w:trPr>
          <w:trHeight w:val="8190"/>
        </w:trPr>
        <w:tc>
          <w:tcPr>
            <w:tcW w:w="2700" w:type="dxa"/>
            <w:tcMar>
              <w:top w:w="0" w:type="dxa"/>
              <w:left w:w="100" w:type="dxa"/>
              <w:bottom w:w="0" w:type="dxa"/>
              <w:right w:w="100" w:type="dxa"/>
            </w:tcMar>
          </w:tcPr>
          <w:p w14:paraId="458DFD6D"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CILJEVI</w:t>
            </w:r>
          </w:p>
        </w:tc>
        <w:tc>
          <w:tcPr>
            <w:tcW w:w="7155" w:type="dxa"/>
            <w:tcMar>
              <w:top w:w="0" w:type="dxa"/>
              <w:left w:w="100" w:type="dxa"/>
              <w:bottom w:w="0" w:type="dxa"/>
              <w:right w:w="100" w:type="dxa"/>
            </w:tcMar>
          </w:tcPr>
          <w:p w14:paraId="734023E6" w14:textId="77777777" w:rsidR="001F5EFA" w:rsidRPr="0046031A" w:rsidRDefault="00000000">
            <w:pPr>
              <w:keepLines/>
              <w:tabs>
                <w:tab w:val="right" w:pos="9062"/>
              </w:tabs>
              <w:spacing w:before="240" w:after="240"/>
              <w:ind w:left="72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1.</w:t>
            </w:r>
            <w:r w:rsidRPr="0046031A">
              <w:rPr>
                <w:rFonts w:ascii="Times New Roman" w:eastAsia="Times New Roman" w:hAnsi="Times New Roman" w:cs="Times New Roman"/>
                <w:sz w:val="22"/>
                <w:szCs w:val="22"/>
              </w:rPr>
              <w:t xml:space="preserve"> </w:t>
            </w:r>
            <w:r w:rsidRPr="0046031A">
              <w:rPr>
                <w:rFonts w:ascii="Times New Roman" w:eastAsia="Times New Roman" w:hAnsi="Times New Roman" w:cs="Times New Roman"/>
                <w:sz w:val="22"/>
                <w:szCs w:val="22"/>
              </w:rPr>
              <w:tab/>
            </w:r>
            <w:r w:rsidRPr="0046031A">
              <w:rPr>
                <w:rFonts w:ascii="Times New Roman" w:eastAsia="Arial" w:hAnsi="Times New Roman" w:cs="Times New Roman"/>
                <w:sz w:val="22"/>
                <w:szCs w:val="22"/>
              </w:rPr>
              <w:t>Učiti otkrivanjem u neposrednoj stvarnosti posjetima kazalištima, muzejima, kinu, koncertnim dvoranama, zavodima, knjižnicama, galerijama i drugim kulturnim ustanovama.</w:t>
            </w:r>
          </w:p>
          <w:p w14:paraId="7EAE1E92" w14:textId="77777777" w:rsidR="001F5EFA" w:rsidRPr="0046031A" w:rsidRDefault="00000000">
            <w:pPr>
              <w:keepLines/>
              <w:tabs>
                <w:tab w:val="right" w:pos="9062"/>
              </w:tabs>
              <w:spacing w:before="240" w:after="240"/>
              <w:ind w:left="72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2.</w:t>
            </w:r>
            <w:r w:rsidRPr="0046031A">
              <w:rPr>
                <w:rFonts w:ascii="Times New Roman" w:eastAsia="Times New Roman" w:hAnsi="Times New Roman" w:cs="Times New Roman"/>
                <w:sz w:val="22"/>
                <w:szCs w:val="22"/>
              </w:rPr>
              <w:t xml:space="preserve"> </w:t>
            </w:r>
            <w:r w:rsidRPr="0046031A">
              <w:rPr>
                <w:rFonts w:ascii="Times New Roman" w:eastAsia="Times New Roman" w:hAnsi="Times New Roman" w:cs="Times New Roman"/>
                <w:sz w:val="22"/>
                <w:szCs w:val="22"/>
              </w:rPr>
              <w:tab/>
            </w:r>
            <w:r w:rsidRPr="0046031A">
              <w:rPr>
                <w:rFonts w:ascii="Times New Roman" w:eastAsia="Arial" w:hAnsi="Times New Roman" w:cs="Times New Roman"/>
                <w:sz w:val="22"/>
                <w:szCs w:val="22"/>
              </w:rPr>
              <w:t>Razvijati naviku posjećivanja kulturnim i javnim ustanovama te kulturu ponašanja u istim.</w:t>
            </w:r>
          </w:p>
          <w:p w14:paraId="78D7B628" w14:textId="77777777" w:rsidR="001F5EFA" w:rsidRPr="0046031A" w:rsidRDefault="00000000">
            <w:pPr>
              <w:keepLines/>
              <w:tabs>
                <w:tab w:val="right" w:pos="9062"/>
              </w:tabs>
              <w:spacing w:before="240" w:after="240"/>
              <w:ind w:left="72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3.</w:t>
            </w:r>
            <w:r w:rsidRPr="0046031A">
              <w:rPr>
                <w:rFonts w:ascii="Times New Roman" w:eastAsia="Times New Roman" w:hAnsi="Times New Roman" w:cs="Times New Roman"/>
                <w:sz w:val="22"/>
                <w:szCs w:val="22"/>
              </w:rPr>
              <w:t xml:space="preserve"> </w:t>
            </w:r>
            <w:r w:rsidRPr="0046031A">
              <w:rPr>
                <w:rFonts w:ascii="Times New Roman" w:eastAsia="Times New Roman" w:hAnsi="Times New Roman" w:cs="Times New Roman"/>
                <w:sz w:val="22"/>
                <w:szCs w:val="22"/>
              </w:rPr>
              <w:tab/>
            </w:r>
            <w:r w:rsidRPr="0046031A">
              <w:rPr>
                <w:rFonts w:ascii="Times New Roman" w:eastAsia="Arial" w:hAnsi="Times New Roman" w:cs="Times New Roman"/>
                <w:sz w:val="22"/>
                <w:szCs w:val="22"/>
              </w:rPr>
              <w:t>Usvajanje vrijednosti i stavova povezanih s jezikom, komunikacijom i kulturom.</w:t>
            </w:r>
          </w:p>
          <w:p w14:paraId="067404C3" w14:textId="77777777" w:rsidR="001F5EFA" w:rsidRPr="0046031A" w:rsidRDefault="00000000">
            <w:pPr>
              <w:keepLines/>
              <w:tabs>
                <w:tab w:val="right" w:pos="9062"/>
              </w:tabs>
              <w:spacing w:before="240" w:after="240"/>
              <w:ind w:left="72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4.</w:t>
            </w:r>
            <w:r w:rsidRPr="0046031A">
              <w:rPr>
                <w:rFonts w:ascii="Times New Roman" w:eastAsia="Times New Roman" w:hAnsi="Times New Roman" w:cs="Times New Roman"/>
                <w:sz w:val="22"/>
                <w:szCs w:val="22"/>
              </w:rPr>
              <w:t xml:space="preserve"> </w:t>
            </w:r>
            <w:r w:rsidRPr="0046031A">
              <w:rPr>
                <w:rFonts w:ascii="Times New Roman" w:eastAsia="Times New Roman" w:hAnsi="Times New Roman" w:cs="Times New Roman"/>
                <w:sz w:val="22"/>
                <w:szCs w:val="22"/>
              </w:rPr>
              <w:tab/>
            </w:r>
            <w:r w:rsidRPr="0046031A">
              <w:rPr>
                <w:rFonts w:ascii="Times New Roman" w:eastAsia="Arial" w:hAnsi="Times New Roman" w:cs="Times New Roman"/>
                <w:sz w:val="22"/>
                <w:szCs w:val="22"/>
              </w:rPr>
              <w:t>Razvijati zanimanje, estetsko iskustvo i osjetljivost te kritičnost za vizualnu, glazbenu, filmsku, medijsku, govornu, dramsku i plesnu umjetnost i izražavanje.</w:t>
            </w:r>
          </w:p>
          <w:p w14:paraId="2BE7536E" w14:textId="77777777" w:rsidR="001F5EFA" w:rsidRPr="0046031A" w:rsidRDefault="00000000">
            <w:pPr>
              <w:keepLines/>
              <w:tabs>
                <w:tab w:val="right" w:pos="9062"/>
              </w:tabs>
              <w:spacing w:before="240" w:after="240"/>
              <w:ind w:left="72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5.</w:t>
            </w:r>
            <w:r w:rsidRPr="0046031A">
              <w:rPr>
                <w:rFonts w:ascii="Times New Roman" w:eastAsia="Times New Roman" w:hAnsi="Times New Roman" w:cs="Times New Roman"/>
                <w:sz w:val="22"/>
                <w:szCs w:val="22"/>
              </w:rPr>
              <w:t xml:space="preserve"> </w:t>
            </w:r>
            <w:r w:rsidRPr="0046031A">
              <w:rPr>
                <w:rFonts w:ascii="Times New Roman" w:eastAsia="Times New Roman" w:hAnsi="Times New Roman" w:cs="Times New Roman"/>
                <w:sz w:val="22"/>
                <w:szCs w:val="22"/>
              </w:rPr>
              <w:tab/>
            </w:r>
            <w:r w:rsidRPr="0046031A">
              <w:rPr>
                <w:rFonts w:ascii="Times New Roman" w:eastAsia="Arial" w:hAnsi="Times New Roman" w:cs="Times New Roman"/>
                <w:sz w:val="22"/>
                <w:szCs w:val="22"/>
              </w:rPr>
              <w:t>Osvijestiti povezanost unutar jezično-komunikacijskog područja i ostalih odgojno-obrazovnih područja stječući temelje za cjeloživotno učenje.</w:t>
            </w:r>
          </w:p>
          <w:p w14:paraId="64786B57" w14:textId="77777777" w:rsidR="001F5EFA" w:rsidRPr="0046031A" w:rsidRDefault="00000000">
            <w:pPr>
              <w:keepLines/>
              <w:tabs>
                <w:tab w:val="right" w:pos="9062"/>
              </w:tabs>
              <w:spacing w:before="240" w:after="240"/>
              <w:ind w:left="72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6.</w:t>
            </w:r>
            <w:r w:rsidRPr="0046031A">
              <w:rPr>
                <w:rFonts w:ascii="Times New Roman" w:eastAsia="Times New Roman" w:hAnsi="Times New Roman" w:cs="Times New Roman"/>
                <w:sz w:val="22"/>
                <w:szCs w:val="22"/>
              </w:rPr>
              <w:t xml:space="preserve"> </w:t>
            </w:r>
            <w:r w:rsidRPr="0046031A">
              <w:rPr>
                <w:rFonts w:ascii="Times New Roman" w:eastAsia="Times New Roman" w:hAnsi="Times New Roman" w:cs="Times New Roman"/>
                <w:sz w:val="22"/>
                <w:szCs w:val="22"/>
              </w:rPr>
              <w:tab/>
            </w:r>
            <w:r w:rsidRPr="0046031A">
              <w:rPr>
                <w:rFonts w:ascii="Times New Roman" w:eastAsia="Arial" w:hAnsi="Times New Roman" w:cs="Times New Roman"/>
                <w:sz w:val="22"/>
                <w:szCs w:val="22"/>
              </w:rPr>
              <w:t>Sigurno se kretati u prometu.</w:t>
            </w:r>
          </w:p>
          <w:p w14:paraId="7ABAD446" w14:textId="77777777" w:rsidR="001F5EFA" w:rsidRPr="0046031A" w:rsidRDefault="00000000">
            <w:pPr>
              <w:keepLines/>
              <w:tabs>
                <w:tab w:val="right" w:pos="9062"/>
              </w:tabs>
              <w:spacing w:before="240" w:after="240"/>
              <w:ind w:left="72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7.</w:t>
            </w:r>
            <w:r w:rsidRPr="0046031A">
              <w:rPr>
                <w:rFonts w:ascii="Times New Roman" w:eastAsia="Times New Roman" w:hAnsi="Times New Roman" w:cs="Times New Roman"/>
                <w:sz w:val="22"/>
                <w:szCs w:val="22"/>
              </w:rPr>
              <w:t xml:space="preserve"> </w:t>
            </w:r>
            <w:r w:rsidRPr="0046031A">
              <w:rPr>
                <w:rFonts w:ascii="Times New Roman" w:eastAsia="Times New Roman" w:hAnsi="Times New Roman" w:cs="Times New Roman"/>
                <w:sz w:val="22"/>
                <w:szCs w:val="22"/>
              </w:rPr>
              <w:tab/>
            </w:r>
            <w:r w:rsidRPr="0046031A">
              <w:rPr>
                <w:rFonts w:ascii="Times New Roman" w:eastAsia="Arial" w:hAnsi="Times New Roman" w:cs="Times New Roman"/>
                <w:sz w:val="22"/>
                <w:szCs w:val="22"/>
              </w:rPr>
              <w:t>Upoznati kulturne znamenitosti i prirodne ljepote mjesta i zavičaja.</w:t>
            </w:r>
          </w:p>
          <w:p w14:paraId="6C6E824E" w14:textId="77777777" w:rsidR="001F5EFA" w:rsidRPr="0046031A" w:rsidRDefault="00000000">
            <w:pPr>
              <w:keepLines/>
              <w:tabs>
                <w:tab w:val="right" w:pos="9062"/>
              </w:tabs>
              <w:spacing w:before="240" w:after="240"/>
              <w:ind w:left="72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8.</w:t>
            </w:r>
            <w:r w:rsidRPr="0046031A">
              <w:rPr>
                <w:rFonts w:ascii="Times New Roman" w:eastAsia="Times New Roman" w:hAnsi="Times New Roman" w:cs="Times New Roman"/>
                <w:sz w:val="22"/>
                <w:szCs w:val="22"/>
              </w:rPr>
              <w:t xml:space="preserve"> </w:t>
            </w:r>
            <w:r w:rsidRPr="0046031A">
              <w:rPr>
                <w:rFonts w:ascii="Times New Roman" w:eastAsia="Times New Roman" w:hAnsi="Times New Roman" w:cs="Times New Roman"/>
                <w:sz w:val="22"/>
                <w:szCs w:val="22"/>
              </w:rPr>
              <w:tab/>
            </w:r>
            <w:r w:rsidRPr="0046031A">
              <w:rPr>
                <w:rFonts w:ascii="Times New Roman" w:eastAsia="Arial" w:hAnsi="Times New Roman" w:cs="Times New Roman"/>
                <w:sz w:val="22"/>
                <w:szCs w:val="22"/>
              </w:rPr>
              <w:t>Razvijati pozitivne socijalne vještine.</w:t>
            </w:r>
          </w:p>
          <w:p w14:paraId="6689D45C"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9.</w:t>
            </w:r>
            <w:r w:rsidRPr="0046031A">
              <w:rPr>
                <w:rFonts w:ascii="Times New Roman" w:eastAsia="Times New Roman" w:hAnsi="Times New Roman" w:cs="Times New Roman"/>
                <w:sz w:val="22"/>
                <w:szCs w:val="22"/>
              </w:rPr>
              <w:t xml:space="preserve"> </w:t>
            </w:r>
            <w:r w:rsidRPr="0046031A">
              <w:rPr>
                <w:rFonts w:ascii="Times New Roman" w:eastAsia="Times New Roman" w:hAnsi="Times New Roman" w:cs="Times New Roman"/>
                <w:sz w:val="22"/>
                <w:szCs w:val="22"/>
              </w:rPr>
              <w:tab/>
            </w:r>
            <w:r w:rsidRPr="0046031A">
              <w:rPr>
                <w:rFonts w:ascii="Times New Roman" w:eastAsia="Arial" w:hAnsi="Times New Roman" w:cs="Times New Roman"/>
                <w:sz w:val="22"/>
                <w:szCs w:val="22"/>
              </w:rPr>
              <w:t xml:space="preserve">      Zadovoljiti potrebu za kretanjem i boravkom u prirodi.</w:t>
            </w:r>
          </w:p>
          <w:p w14:paraId="50A4A829"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10.</w:t>
            </w:r>
            <w:r w:rsidRPr="0046031A">
              <w:rPr>
                <w:rFonts w:ascii="Times New Roman" w:eastAsia="Times New Roman" w:hAnsi="Times New Roman" w:cs="Times New Roman"/>
                <w:sz w:val="22"/>
                <w:szCs w:val="22"/>
              </w:rPr>
              <w:t xml:space="preserve">  </w:t>
            </w:r>
            <w:r w:rsidRPr="0046031A">
              <w:rPr>
                <w:rFonts w:ascii="Times New Roman" w:eastAsia="Arial" w:hAnsi="Times New Roman" w:cs="Times New Roman"/>
                <w:sz w:val="22"/>
                <w:szCs w:val="22"/>
              </w:rPr>
              <w:t>Uočiti važnost zaštite okoliša.</w:t>
            </w:r>
          </w:p>
          <w:p w14:paraId="57D40575"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Poticati interes, znatiželju i potrebu za aktivnim sudjelovanjem u aktualnim događajima i zbivanjima u lokalnoj zajednici.</w:t>
            </w:r>
            <w:r w:rsidRPr="0046031A">
              <w:rPr>
                <w:rFonts w:ascii="Times New Roman" w:eastAsia="Arial" w:hAnsi="Times New Roman" w:cs="Times New Roman"/>
                <w:sz w:val="22"/>
                <w:szCs w:val="22"/>
              </w:rPr>
              <w:tab/>
            </w:r>
          </w:p>
        </w:tc>
      </w:tr>
      <w:tr w:rsidR="001F5EFA" w:rsidRPr="0046031A" w14:paraId="3E0DB25A" w14:textId="77777777">
        <w:trPr>
          <w:trHeight w:val="9930"/>
        </w:trPr>
        <w:tc>
          <w:tcPr>
            <w:tcW w:w="2700" w:type="dxa"/>
            <w:tcMar>
              <w:top w:w="0" w:type="dxa"/>
              <w:left w:w="100" w:type="dxa"/>
              <w:bottom w:w="0" w:type="dxa"/>
              <w:right w:w="100" w:type="dxa"/>
            </w:tcMar>
          </w:tcPr>
          <w:p w14:paraId="33DD9A58"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NAMJENA</w:t>
            </w:r>
          </w:p>
        </w:tc>
        <w:tc>
          <w:tcPr>
            <w:tcW w:w="7155" w:type="dxa"/>
            <w:tcMar>
              <w:top w:w="0" w:type="dxa"/>
              <w:left w:w="100" w:type="dxa"/>
              <w:bottom w:w="0" w:type="dxa"/>
              <w:right w:w="100" w:type="dxa"/>
            </w:tcMar>
          </w:tcPr>
          <w:p w14:paraId="5776E9D3"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Times New Roman" w:hAnsi="Times New Roman" w:cs="Times New Roman"/>
                <w:sz w:val="22"/>
                <w:szCs w:val="22"/>
              </w:rPr>
              <w:t xml:space="preserve"> </w:t>
            </w:r>
            <w:r w:rsidRPr="0046031A">
              <w:rPr>
                <w:rFonts w:ascii="Times New Roman" w:eastAsia="Arial" w:hAnsi="Times New Roman" w:cs="Times New Roman"/>
                <w:sz w:val="22"/>
                <w:szCs w:val="22"/>
              </w:rPr>
              <w:t>Učenici će biti sposobni:</w:t>
            </w:r>
          </w:p>
          <w:p w14:paraId="07F524E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1.jednostavnim riječima opisati svoj doživljaj umjetničkog</w:t>
            </w:r>
          </w:p>
          <w:p w14:paraId="6295CFA4"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stvaralaštva i aktivnosti te izreći  i oblikovati svoje misli,</w:t>
            </w:r>
          </w:p>
          <w:p w14:paraId="284BADFB"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osjećaje, ideje, doživljaje, stavove  i iskustva</w:t>
            </w:r>
          </w:p>
          <w:p w14:paraId="7A5E4322"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2. razviti opažanje pomoću više osjetila, koncentraciju,</w:t>
            </w:r>
          </w:p>
          <w:p w14:paraId="0D425E19"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sklonosti, radoznalost, spontanost, samostalnost i društvene</w:t>
            </w:r>
          </w:p>
          <w:p w14:paraId="4620AA8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vještine te na temelju toga, razvijati individualnost,</w:t>
            </w:r>
          </w:p>
          <w:p w14:paraId="6E3B5895"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samosvojnost i želju za cjeloživotnim učenjem</w:t>
            </w:r>
          </w:p>
          <w:p w14:paraId="75C22DE8"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3.pronalaziti i predstaviti, u skladu sa svojom dobi, osnovne</w:t>
            </w:r>
          </w:p>
          <w:p w14:paraId="35681F22"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činjenice o društvu, kulturi, čovjeku i njegovu djelovanju</w:t>
            </w:r>
          </w:p>
          <w:p w14:paraId="767F2CF2"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4.objasniti, prihvaćati i provoditi pravila ponašanja i poštovanja prema članovima u skupini te prema odraslima</w:t>
            </w:r>
          </w:p>
          <w:p w14:paraId="07EC38B4"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5. prepoznati najvažnija prirodna, kulturna, povijesna  i</w:t>
            </w:r>
          </w:p>
          <w:p w14:paraId="0C47FD61"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gospodarska obilježja sredine u kojoj žive</w:t>
            </w:r>
          </w:p>
          <w:p w14:paraId="40D01741"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6. prepoznati načine čuvanja i ulogu pojedinca u čuvanju</w:t>
            </w:r>
          </w:p>
          <w:p w14:paraId="0A18E81E"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prirodne i kulturne baštine u zavičaju, domovini i svijetu</w:t>
            </w:r>
          </w:p>
          <w:p w14:paraId="788D6FA8"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7. razviti pozitivan stav  prema umjetničkom stvaralaštvu i </w:t>
            </w:r>
          </w:p>
          <w:p w14:paraId="6501790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aktivnostima, skrb za estetiku i kulturu životne</w:t>
            </w:r>
          </w:p>
          <w:p w14:paraId="048D5BF6"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okoline te aktivno sudjelovati u kulturnom životu zajednice</w:t>
            </w:r>
          </w:p>
        </w:tc>
      </w:tr>
      <w:tr w:rsidR="001F5EFA" w:rsidRPr="0046031A" w14:paraId="1DADF7C8" w14:textId="77777777">
        <w:trPr>
          <w:trHeight w:val="10050"/>
        </w:trPr>
        <w:tc>
          <w:tcPr>
            <w:tcW w:w="2700" w:type="dxa"/>
            <w:tcMar>
              <w:top w:w="0" w:type="dxa"/>
              <w:left w:w="100" w:type="dxa"/>
              <w:bottom w:w="0" w:type="dxa"/>
              <w:right w:w="100" w:type="dxa"/>
            </w:tcMar>
          </w:tcPr>
          <w:p w14:paraId="2E7FF333"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REALIZACIJE</w:t>
            </w:r>
          </w:p>
          <w:p w14:paraId="7DA1B075"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155" w:type="dxa"/>
            <w:tcMar>
              <w:top w:w="0" w:type="dxa"/>
              <w:left w:w="100" w:type="dxa"/>
              <w:bottom w:w="0" w:type="dxa"/>
              <w:right w:w="100" w:type="dxa"/>
            </w:tcMar>
          </w:tcPr>
          <w:p w14:paraId="3EFB7CE7" w14:textId="77777777" w:rsidR="001F5EFA" w:rsidRPr="0046031A" w:rsidRDefault="00000000">
            <w:pPr>
              <w:keepLines/>
              <w:tabs>
                <w:tab w:val="right" w:pos="9062"/>
              </w:tabs>
              <w:spacing w:before="240"/>
              <w:rPr>
                <w:rFonts w:ascii="Times New Roman" w:eastAsia="Arial" w:hAnsi="Times New Roman" w:cs="Times New Roman"/>
                <w:sz w:val="22"/>
                <w:szCs w:val="22"/>
              </w:rPr>
            </w:pPr>
            <w:r w:rsidRPr="0046031A">
              <w:rPr>
                <w:rFonts w:ascii="Times New Roman" w:eastAsia="Arial" w:hAnsi="Times New Roman" w:cs="Times New Roman"/>
                <w:sz w:val="22"/>
                <w:szCs w:val="22"/>
              </w:rPr>
              <w:t>Obilazak i razgledavanje, posjet  javnim  i kulturnim  ustanovama, upoznavanje kulturnih, povijesnih  i prirodnih ljepota i znamenitosti zavičaja, prometnica, prometnih sredstava.</w:t>
            </w:r>
          </w:p>
          <w:p w14:paraId="50F38242" w14:textId="77777777" w:rsidR="001F5EFA" w:rsidRPr="0046031A" w:rsidRDefault="00000000">
            <w:pPr>
              <w:keepLines/>
              <w:tabs>
                <w:tab w:val="right" w:pos="9062"/>
              </w:tabs>
              <w:spacing w:before="240"/>
              <w:rPr>
                <w:rFonts w:ascii="Times New Roman" w:eastAsia="Arial" w:hAnsi="Times New Roman" w:cs="Times New Roman"/>
                <w:sz w:val="22"/>
                <w:szCs w:val="22"/>
              </w:rPr>
            </w:pPr>
            <w:r w:rsidRPr="0046031A">
              <w:rPr>
                <w:rFonts w:ascii="Times New Roman" w:eastAsia="Arial" w:hAnsi="Times New Roman" w:cs="Times New Roman"/>
                <w:sz w:val="22"/>
                <w:szCs w:val="22"/>
              </w:rPr>
              <w:t>Pratnja, obilazak, nadgledanje, promatranje, upućivanje, pružanje pomoći, usmjeravanje, poticanje, učenje otkrivanjem, razgovor, demonstracija, objašnjavanje.</w:t>
            </w:r>
          </w:p>
          <w:p w14:paraId="28D8FDBD" w14:textId="77777777" w:rsidR="001F5EFA" w:rsidRPr="0046031A" w:rsidRDefault="00000000">
            <w:pPr>
              <w:keepLines/>
              <w:tabs>
                <w:tab w:val="right" w:pos="9062"/>
              </w:tabs>
              <w:spacing w:before="240"/>
              <w:rPr>
                <w:rFonts w:ascii="Times New Roman" w:eastAsia="Arial" w:hAnsi="Times New Roman" w:cs="Times New Roman"/>
                <w:sz w:val="22"/>
                <w:szCs w:val="22"/>
              </w:rPr>
            </w:pPr>
            <w:r w:rsidRPr="0046031A">
              <w:rPr>
                <w:rFonts w:ascii="Times New Roman" w:eastAsia="Arial" w:hAnsi="Times New Roman" w:cs="Times New Roman"/>
                <w:sz w:val="22"/>
                <w:szCs w:val="22"/>
              </w:rPr>
              <w:t>Frontalni, individualni rad, suradnički oblici rada-rad u paru, rad u skupini.</w:t>
            </w:r>
          </w:p>
          <w:p w14:paraId="278AF462" w14:textId="77777777" w:rsidR="001F5EFA" w:rsidRPr="0046031A" w:rsidRDefault="00000000">
            <w:pPr>
              <w:keepLines/>
              <w:tabs>
                <w:tab w:val="right" w:pos="9062"/>
              </w:tabs>
              <w:spacing w:before="240"/>
              <w:rPr>
                <w:rFonts w:ascii="Times New Roman" w:eastAsia="Arial" w:hAnsi="Times New Roman" w:cs="Times New Roman"/>
                <w:sz w:val="22"/>
                <w:szCs w:val="22"/>
              </w:rPr>
            </w:pPr>
            <w:r w:rsidRPr="0046031A">
              <w:rPr>
                <w:rFonts w:ascii="Times New Roman" w:eastAsia="Arial" w:hAnsi="Times New Roman" w:cs="Times New Roman"/>
                <w:sz w:val="22"/>
                <w:szCs w:val="22"/>
              </w:rPr>
              <w:t>Opisuju, mjere, prikupljaju, bilježe, promatraju, skiciraju, interpretiraju, crtaju, razgovaraju, objašnjavaju.</w:t>
            </w:r>
          </w:p>
          <w:p w14:paraId="18CE1A56"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1. Posjeti  muzejima, kazalištima, koncertnim dvoranama,  zavodima, društvima,  kinima, knjižnicama, galerijama  i drugim kulturnim,  javnim i gospodarskim ustanovama</w:t>
            </w:r>
          </w:p>
          <w:p w14:paraId="35D51AB4"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2. Upoznavanje prostora  škole i školskog okoliša</w:t>
            </w:r>
          </w:p>
          <w:p w14:paraId="4B6E2D7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3. Upoznajmo naš grad-Upoznavanje naselja (Centar)</w:t>
            </w:r>
          </w:p>
          <w:p w14:paraId="5CD3831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4. Upoznavanje prometa u gradu</w:t>
            </w:r>
          </w:p>
          <w:p w14:paraId="395957D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5. Europski tjedan mobilnosti</w:t>
            </w:r>
          </w:p>
          <w:p w14:paraId="338C5D7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6. Hrvatsko društvo književnika-  Susret s  književnikom/ilustratorom </w:t>
            </w:r>
            <w:r w:rsidRPr="0046031A">
              <w:rPr>
                <w:rFonts w:ascii="Times New Roman" w:eastAsia="Arial" w:hAnsi="Times New Roman" w:cs="Times New Roman"/>
                <w:sz w:val="22"/>
                <w:szCs w:val="22"/>
              </w:rPr>
              <w:tab/>
              <w:t xml:space="preserve">                                                      7. Edukativne radionice Javne ustanove Maksimir –Godišnja doba</w:t>
            </w:r>
          </w:p>
          <w:p w14:paraId="2AEAE0E5"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8. Promjene u prirodi: obilazak obližnjih parkova u različita godišnja doba</w:t>
            </w:r>
          </w:p>
          <w:p w14:paraId="0FC2874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9. Posjet Botaničkom vrtu</w:t>
            </w:r>
          </w:p>
          <w:p w14:paraId="34CCCA0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10. Kulturna događanja u gradu (Advent u Zagrebu,</w:t>
            </w:r>
          </w:p>
          <w:p w14:paraId="2F6FEFA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uskrsni  običaji,...)</w:t>
            </w:r>
          </w:p>
          <w:p w14:paraId="7448889D" w14:textId="52C3A20C"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11. Terenska nastava-Seosko gospodarstvo/Izletište </w:t>
            </w:r>
            <w:r w:rsidR="00F704EA" w:rsidRPr="0046031A">
              <w:rPr>
                <w:rFonts w:ascii="Times New Roman" w:eastAsia="Arial" w:hAnsi="Times New Roman" w:cs="Times New Roman"/>
                <w:sz w:val="22"/>
                <w:szCs w:val="22"/>
              </w:rPr>
              <w:t>OPG Mlađan.</w:t>
            </w:r>
          </w:p>
        </w:tc>
      </w:tr>
      <w:tr w:rsidR="001F5EFA" w:rsidRPr="0046031A" w14:paraId="0BA262C5" w14:textId="77777777">
        <w:trPr>
          <w:trHeight w:val="960"/>
        </w:trPr>
        <w:tc>
          <w:tcPr>
            <w:tcW w:w="2700" w:type="dxa"/>
            <w:tcMar>
              <w:top w:w="0" w:type="dxa"/>
              <w:left w:w="100" w:type="dxa"/>
              <w:bottom w:w="0" w:type="dxa"/>
              <w:right w:w="100" w:type="dxa"/>
            </w:tcMar>
          </w:tcPr>
          <w:p w14:paraId="36077A2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57E6742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155" w:type="dxa"/>
            <w:tcMar>
              <w:top w:w="0" w:type="dxa"/>
              <w:left w:w="100" w:type="dxa"/>
              <w:bottom w:w="0" w:type="dxa"/>
              <w:right w:w="100" w:type="dxa"/>
            </w:tcMar>
          </w:tcPr>
          <w:p w14:paraId="3F03B0C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35 sati</w:t>
            </w:r>
          </w:p>
        </w:tc>
      </w:tr>
      <w:tr w:rsidR="001F5EFA" w:rsidRPr="0046031A" w14:paraId="0DECB3AB" w14:textId="77777777">
        <w:trPr>
          <w:trHeight w:val="1020"/>
        </w:trPr>
        <w:tc>
          <w:tcPr>
            <w:tcW w:w="2700" w:type="dxa"/>
            <w:tcMar>
              <w:top w:w="0" w:type="dxa"/>
              <w:left w:w="100" w:type="dxa"/>
              <w:bottom w:w="0" w:type="dxa"/>
              <w:right w:w="100" w:type="dxa"/>
            </w:tcMar>
          </w:tcPr>
          <w:p w14:paraId="6FB3DF2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6285C9B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155" w:type="dxa"/>
            <w:tcMar>
              <w:top w:w="0" w:type="dxa"/>
              <w:left w:w="100" w:type="dxa"/>
              <w:bottom w:w="0" w:type="dxa"/>
              <w:right w:w="100" w:type="dxa"/>
            </w:tcMar>
          </w:tcPr>
          <w:p w14:paraId="419861C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Kvalitetna  prijevoznička  usluga, stručno vodstvo/cijene radionica, programa, ulaznica.</w:t>
            </w:r>
          </w:p>
        </w:tc>
      </w:tr>
      <w:tr w:rsidR="001F5EFA" w:rsidRPr="0046031A" w14:paraId="7BB42D57" w14:textId="77777777">
        <w:trPr>
          <w:trHeight w:val="1157"/>
        </w:trPr>
        <w:tc>
          <w:tcPr>
            <w:tcW w:w="2700" w:type="dxa"/>
            <w:tcMar>
              <w:top w:w="0" w:type="dxa"/>
              <w:left w:w="100" w:type="dxa"/>
              <w:bottom w:w="0" w:type="dxa"/>
              <w:right w:w="100" w:type="dxa"/>
            </w:tcMar>
          </w:tcPr>
          <w:p w14:paraId="4CB55175"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VREDNOVANJA I KORIŠTENJA REZULTATA</w:t>
            </w:r>
          </w:p>
        </w:tc>
        <w:tc>
          <w:tcPr>
            <w:tcW w:w="7155" w:type="dxa"/>
            <w:tcMar>
              <w:top w:w="0" w:type="dxa"/>
              <w:left w:w="100" w:type="dxa"/>
              <w:bottom w:w="0" w:type="dxa"/>
              <w:right w:w="100" w:type="dxa"/>
            </w:tcMar>
          </w:tcPr>
          <w:p w14:paraId="6302C108"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sz w:val="22"/>
                <w:szCs w:val="22"/>
              </w:rPr>
              <w:t>Opisno praćenje. Iznošenje vlastitih doživljaja i iskustava u   usmenom i pisanom obliku  te u obliku  likovnih, literarnih i dramskih i scenskih uradaka,  foto-zapisi, pitalice, zagonetke, kviz znanja, izrada plakata.</w:t>
            </w:r>
            <w:r w:rsidRPr="0046031A">
              <w:rPr>
                <w:rFonts w:ascii="Times New Roman" w:eastAsia="Arial" w:hAnsi="Times New Roman" w:cs="Times New Roman"/>
                <w:b/>
                <w:sz w:val="22"/>
                <w:szCs w:val="22"/>
              </w:rPr>
              <w:t xml:space="preserve"> </w:t>
            </w:r>
          </w:p>
        </w:tc>
      </w:tr>
    </w:tbl>
    <w:p w14:paraId="4A3C4FDA" w14:textId="77777777" w:rsidR="001F5EFA" w:rsidRPr="0046031A" w:rsidRDefault="001F5EFA">
      <w:pPr>
        <w:keepLines/>
        <w:tabs>
          <w:tab w:val="right" w:pos="9062"/>
        </w:tabs>
        <w:spacing w:before="240" w:after="240" w:line="360" w:lineRule="auto"/>
        <w:jc w:val="both"/>
        <w:rPr>
          <w:rFonts w:ascii="Times New Roman" w:eastAsia="Arial" w:hAnsi="Times New Roman" w:cs="Times New Roman"/>
          <w:sz w:val="22"/>
          <w:szCs w:val="22"/>
        </w:rPr>
      </w:pPr>
    </w:p>
    <w:tbl>
      <w:tblPr>
        <w:tblStyle w:val="affffff8"/>
        <w:tblW w:w="9855"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700"/>
        <w:gridCol w:w="7155"/>
      </w:tblGrid>
      <w:tr w:rsidR="001F5EFA" w:rsidRPr="0046031A" w14:paraId="354B7220" w14:textId="77777777">
        <w:trPr>
          <w:trHeight w:val="525"/>
        </w:trPr>
        <w:tc>
          <w:tcPr>
            <w:tcW w:w="2700" w:type="dxa"/>
            <w:shd w:val="clear" w:color="auto" w:fill="DEE7E5"/>
            <w:tcMar>
              <w:top w:w="0" w:type="dxa"/>
              <w:left w:w="100" w:type="dxa"/>
              <w:bottom w:w="0" w:type="dxa"/>
              <w:right w:w="100" w:type="dxa"/>
            </w:tcMar>
          </w:tcPr>
          <w:p w14:paraId="06D031BF"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155" w:type="dxa"/>
            <w:shd w:val="clear" w:color="auto" w:fill="DEE6EF"/>
            <w:tcMar>
              <w:top w:w="0" w:type="dxa"/>
              <w:left w:w="100" w:type="dxa"/>
              <w:bottom w:w="0" w:type="dxa"/>
              <w:right w:w="100" w:type="dxa"/>
            </w:tcMar>
          </w:tcPr>
          <w:p w14:paraId="7C110DCD"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 KOMUNIKACIJSKO PODRUČJE, DRUŠTVENO HUMANISTIČKO PODRUČJE, UMJETNIČKO PODRUČJE</w:t>
            </w:r>
          </w:p>
        </w:tc>
      </w:tr>
      <w:tr w:rsidR="001F5EFA" w:rsidRPr="0046031A" w14:paraId="211CE717" w14:textId="77777777">
        <w:trPr>
          <w:trHeight w:val="750"/>
        </w:trPr>
        <w:tc>
          <w:tcPr>
            <w:tcW w:w="2700" w:type="dxa"/>
            <w:tcMar>
              <w:top w:w="0" w:type="dxa"/>
              <w:left w:w="100" w:type="dxa"/>
              <w:bottom w:w="0" w:type="dxa"/>
              <w:right w:w="100" w:type="dxa"/>
            </w:tcMar>
          </w:tcPr>
          <w:p w14:paraId="2A660AD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155" w:type="dxa"/>
            <w:tcMar>
              <w:top w:w="0" w:type="dxa"/>
              <w:left w:w="100" w:type="dxa"/>
              <w:bottom w:w="0" w:type="dxa"/>
              <w:right w:w="100" w:type="dxa"/>
            </w:tcMar>
          </w:tcPr>
          <w:p w14:paraId="27B9E1E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IZVANUČIONIČKA NASTAVA</w:t>
            </w:r>
          </w:p>
        </w:tc>
      </w:tr>
      <w:tr w:rsidR="001F5EFA" w:rsidRPr="0046031A" w14:paraId="4251760C" w14:textId="77777777">
        <w:trPr>
          <w:trHeight w:val="540"/>
        </w:trPr>
        <w:tc>
          <w:tcPr>
            <w:tcW w:w="2700" w:type="dxa"/>
            <w:tcMar>
              <w:top w:w="0" w:type="dxa"/>
              <w:left w:w="100" w:type="dxa"/>
              <w:bottom w:w="0" w:type="dxa"/>
              <w:right w:w="100" w:type="dxa"/>
            </w:tcMar>
          </w:tcPr>
          <w:p w14:paraId="6CDA145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155" w:type="dxa"/>
            <w:tcMar>
              <w:top w:w="0" w:type="dxa"/>
              <w:left w:w="100" w:type="dxa"/>
              <w:bottom w:w="0" w:type="dxa"/>
              <w:right w:w="100" w:type="dxa"/>
            </w:tcMar>
          </w:tcPr>
          <w:p w14:paraId="054BA6FA" w14:textId="77777777" w:rsidR="001F5EFA" w:rsidRPr="0046031A" w:rsidRDefault="00000000">
            <w:pPr>
              <w:keepLines/>
              <w:tabs>
                <w:tab w:val="right" w:pos="9062"/>
              </w:tabs>
              <w:spacing w:before="240"/>
              <w:rPr>
                <w:rFonts w:ascii="Times New Roman" w:eastAsia="Arial" w:hAnsi="Times New Roman" w:cs="Times New Roman"/>
                <w:sz w:val="22"/>
                <w:szCs w:val="22"/>
              </w:rPr>
            </w:pPr>
            <w:r w:rsidRPr="0046031A">
              <w:rPr>
                <w:rFonts w:ascii="Times New Roman" w:eastAsia="Arial" w:hAnsi="Times New Roman" w:cs="Times New Roman"/>
                <w:sz w:val="22"/>
                <w:szCs w:val="22"/>
              </w:rPr>
              <w:t>Višnja Radić</w:t>
            </w:r>
          </w:p>
        </w:tc>
      </w:tr>
      <w:tr w:rsidR="001F5EFA" w:rsidRPr="0046031A" w14:paraId="14E4DBAE" w14:textId="77777777">
        <w:trPr>
          <w:trHeight w:val="1140"/>
        </w:trPr>
        <w:tc>
          <w:tcPr>
            <w:tcW w:w="2700" w:type="dxa"/>
            <w:tcMar>
              <w:top w:w="0" w:type="dxa"/>
              <w:left w:w="100" w:type="dxa"/>
              <w:bottom w:w="0" w:type="dxa"/>
              <w:right w:w="100" w:type="dxa"/>
            </w:tcMar>
          </w:tcPr>
          <w:p w14:paraId="4A2A9129"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5E0FB3D3"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155" w:type="dxa"/>
            <w:tcMar>
              <w:top w:w="0" w:type="dxa"/>
              <w:left w:w="100" w:type="dxa"/>
              <w:bottom w:w="0" w:type="dxa"/>
              <w:right w:w="100" w:type="dxa"/>
            </w:tcMar>
          </w:tcPr>
          <w:p w14:paraId="1B728F01" w14:textId="77777777" w:rsidR="001F5EFA" w:rsidRPr="0046031A" w:rsidRDefault="00000000">
            <w:pPr>
              <w:keepLines/>
              <w:tabs>
                <w:tab w:val="right" w:pos="9062"/>
              </w:tabs>
              <w:spacing w:before="240"/>
              <w:rPr>
                <w:rFonts w:ascii="Times New Roman" w:eastAsia="Arial" w:hAnsi="Times New Roman" w:cs="Times New Roman"/>
                <w:sz w:val="22"/>
                <w:szCs w:val="22"/>
              </w:rPr>
            </w:pPr>
            <w:r w:rsidRPr="0046031A">
              <w:rPr>
                <w:rFonts w:ascii="Times New Roman" w:eastAsia="Arial" w:hAnsi="Times New Roman" w:cs="Times New Roman"/>
                <w:sz w:val="22"/>
                <w:szCs w:val="22"/>
              </w:rPr>
              <w:t>Učenici 3.a  razreda, razrednica, pedagoška pratnja, stručni suradnici, pomoćnici u nastavi,  vanjski suradnici-predstavnici kulturnih i javnih ustanova, kustosi, muzejski pedagozi, glazbenici, književnici, kazališni djelatnici.</w:t>
            </w:r>
          </w:p>
        </w:tc>
      </w:tr>
      <w:tr w:rsidR="001F5EFA" w:rsidRPr="0046031A" w14:paraId="0A7A0F8F" w14:textId="77777777">
        <w:trPr>
          <w:trHeight w:val="8190"/>
        </w:trPr>
        <w:tc>
          <w:tcPr>
            <w:tcW w:w="2700" w:type="dxa"/>
            <w:tcMar>
              <w:top w:w="0" w:type="dxa"/>
              <w:left w:w="100" w:type="dxa"/>
              <w:bottom w:w="0" w:type="dxa"/>
              <w:right w:w="100" w:type="dxa"/>
            </w:tcMar>
          </w:tcPr>
          <w:p w14:paraId="2ACC4C2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CILJEVI</w:t>
            </w:r>
          </w:p>
        </w:tc>
        <w:tc>
          <w:tcPr>
            <w:tcW w:w="7155" w:type="dxa"/>
            <w:tcMar>
              <w:top w:w="0" w:type="dxa"/>
              <w:left w:w="100" w:type="dxa"/>
              <w:bottom w:w="0" w:type="dxa"/>
              <w:right w:w="100" w:type="dxa"/>
            </w:tcMar>
          </w:tcPr>
          <w:p w14:paraId="7A930308" w14:textId="77777777" w:rsidR="001F5EFA" w:rsidRPr="0046031A" w:rsidRDefault="00000000">
            <w:pPr>
              <w:keepLines/>
              <w:tabs>
                <w:tab w:val="right" w:pos="9062"/>
              </w:tabs>
              <w:spacing w:before="240" w:after="240"/>
              <w:ind w:left="72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1.</w:t>
            </w:r>
            <w:r w:rsidRPr="0046031A">
              <w:rPr>
                <w:rFonts w:ascii="Times New Roman" w:eastAsia="Times New Roman" w:hAnsi="Times New Roman" w:cs="Times New Roman"/>
                <w:sz w:val="22"/>
                <w:szCs w:val="22"/>
              </w:rPr>
              <w:t xml:space="preserve"> </w:t>
            </w:r>
            <w:r w:rsidRPr="0046031A">
              <w:rPr>
                <w:rFonts w:ascii="Times New Roman" w:eastAsia="Times New Roman" w:hAnsi="Times New Roman" w:cs="Times New Roman"/>
                <w:sz w:val="22"/>
                <w:szCs w:val="22"/>
              </w:rPr>
              <w:tab/>
            </w:r>
            <w:r w:rsidRPr="0046031A">
              <w:rPr>
                <w:rFonts w:ascii="Times New Roman" w:eastAsia="Arial" w:hAnsi="Times New Roman" w:cs="Times New Roman"/>
                <w:sz w:val="22"/>
                <w:szCs w:val="22"/>
              </w:rPr>
              <w:t>Učiti otkrivanjem u neposrednoj stvarnosti posjetima kazalištima, muzejima, kinu, koncertnim dvoranama, zavodima, knjižnicama, galerijama i drugim kulturnim ustanovama.</w:t>
            </w:r>
          </w:p>
          <w:p w14:paraId="74E83BF2" w14:textId="77777777" w:rsidR="001F5EFA" w:rsidRPr="0046031A" w:rsidRDefault="00000000">
            <w:pPr>
              <w:keepLines/>
              <w:tabs>
                <w:tab w:val="right" w:pos="9062"/>
              </w:tabs>
              <w:spacing w:before="240" w:after="240"/>
              <w:ind w:left="72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2.</w:t>
            </w:r>
            <w:r w:rsidRPr="0046031A">
              <w:rPr>
                <w:rFonts w:ascii="Times New Roman" w:eastAsia="Times New Roman" w:hAnsi="Times New Roman" w:cs="Times New Roman"/>
                <w:sz w:val="22"/>
                <w:szCs w:val="22"/>
              </w:rPr>
              <w:t xml:space="preserve"> </w:t>
            </w:r>
            <w:r w:rsidRPr="0046031A">
              <w:rPr>
                <w:rFonts w:ascii="Times New Roman" w:eastAsia="Times New Roman" w:hAnsi="Times New Roman" w:cs="Times New Roman"/>
                <w:sz w:val="22"/>
                <w:szCs w:val="22"/>
              </w:rPr>
              <w:tab/>
            </w:r>
            <w:r w:rsidRPr="0046031A">
              <w:rPr>
                <w:rFonts w:ascii="Times New Roman" w:eastAsia="Arial" w:hAnsi="Times New Roman" w:cs="Times New Roman"/>
                <w:sz w:val="22"/>
                <w:szCs w:val="22"/>
              </w:rPr>
              <w:t>Razvijati naviku posjećivanja kulturnim i javnim ustanovama te kulturu ponašanja u istim.</w:t>
            </w:r>
          </w:p>
          <w:p w14:paraId="0C509E71" w14:textId="77777777" w:rsidR="001F5EFA" w:rsidRPr="0046031A" w:rsidRDefault="00000000">
            <w:pPr>
              <w:keepLines/>
              <w:tabs>
                <w:tab w:val="right" w:pos="9062"/>
              </w:tabs>
              <w:spacing w:before="240" w:after="240"/>
              <w:ind w:left="72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3.</w:t>
            </w:r>
            <w:r w:rsidRPr="0046031A">
              <w:rPr>
                <w:rFonts w:ascii="Times New Roman" w:eastAsia="Times New Roman" w:hAnsi="Times New Roman" w:cs="Times New Roman"/>
                <w:sz w:val="22"/>
                <w:szCs w:val="22"/>
              </w:rPr>
              <w:t xml:space="preserve"> </w:t>
            </w:r>
            <w:r w:rsidRPr="0046031A">
              <w:rPr>
                <w:rFonts w:ascii="Times New Roman" w:eastAsia="Times New Roman" w:hAnsi="Times New Roman" w:cs="Times New Roman"/>
                <w:sz w:val="22"/>
                <w:szCs w:val="22"/>
              </w:rPr>
              <w:tab/>
            </w:r>
            <w:r w:rsidRPr="0046031A">
              <w:rPr>
                <w:rFonts w:ascii="Times New Roman" w:eastAsia="Arial" w:hAnsi="Times New Roman" w:cs="Times New Roman"/>
                <w:sz w:val="22"/>
                <w:szCs w:val="22"/>
              </w:rPr>
              <w:t>Usvajanje vrijednosti i stavova povezanih s jezikom, komunikacijom i kulturom.</w:t>
            </w:r>
          </w:p>
          <w:p w14:paraId="0BDAFB58" w14:textId="77777777" w:rsidR="001F5EFA" w:rsidRPr="0046031A" w:rsidRDefault="00000000">
            <w:pPr>
              <w:keepLines/>
              <w:tabs>
                <w:tab w:val="right" w:pos="9062"/>
              </w:tabs>
              <w:spacing w:before="240" w:after="240"/>
              <w:ind w:left="72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4.</w:t>
            </w:r>
            <w:r w:rsidRPr="0046031A">
              <w:rPr>
                <w:rFonts w:ascii="Times New Roman" w:eastAsia="Times New Roman" w:hAnsi="Times New Roman" w:cs="Times New Roman"/>
                <w:sz w:val="22"/>
                <w:szCs w:val="22"/>
              </w:rPr>
              <w:t xml:space="preserve"> </w:t>
            </w:r>
            <w:r w:rsidRPr="0046031A">
              <w:rPr>
                <w:rFonts w:ascii="Times New Roman" w:eastAsia="Times New Roman" w:hAnsi="Times New Roman" w:cs="Times New Roman"/>
                <w:sz w:val="22"/>
                <w:szCs w:val="22"/>
              </w:rPr>
              <w:tab/>
            </w:r>
            <w:r w:rsidRPr="0046031A">
              <w:rPr>
                <w:rFonts w:ascii="Times New Roman" w:eastAsia="Arial" w:hAnsi="Times New Roman" w:cs="Times New Roman"/>
                <w:sz w:val="22"/>
                <w:szCs w:val="22"/>
              </w:rPr>
              <w:t>Razvijati zanimanje, estetsko iskustvo i osjetljivost te kritičnost za vizualnu, glazbenu, filmsku, medijsku, govornu, dramsku i plesnu umjetnost i izražavanje.</w:t>
            </w:r>
          </w:p>
          <w:p w14:paraId="6AE90B79" w14:textId="77777777" w:rsidR="001F5EFA" w:rsidRPr="0046031A" w:rsidRDefault="00000000">
            <w:pPr>
              <w:keepLines/>
              <w:tabs>
                <w:tab w:val="right" w:pos="9062"/>
              </w:tabs>
              <w:spacing w:before="240" w:after="240"/>
              <w:ind w:left="72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5.</w:t>
            </w:r>
            <w:r w:rsidRPr="0046031A">
              <w:rPr>
                <w:rFonts w:ascii="Times New Roman" w:eastAsia="Times New Roman" w:hAnsi="Times New Roman" w:cs="Times New Roman"/>
                <w:sz w:val="22"/>
                <w:szCs w:val="22"/>
              </w:rPr>
              <w:t xml:space="preserve"> </w:t>
            </w:r>
            <w:r w:rsidRPr="0046031A">
              <w:rPr>
                <w:rFonts w:ascii="Times New Roman" w:eastAsia="Times New Roman" w:hAnsi="Times New Roman" w:cs="Times New Roman"/>
                <w:sz w:val="22"/>
                <w:szCs w:val="22"/>
              </w:rPr>
              <w:tab/>
            </w:r>
            <w:r w:rsidRPr="0046031A">
              <w:rPr>
                <w:rFonts w:ascii="Times New Roman" w:eastAsia="Arial" w:hAnsi="Times New Roman" w:cs="Times New Roman"/>
                <w:sz w:val="22"/>
                <w:szCs w:val="22"/>
              </w:rPr>
              <w:t>Osvijestiti povezanost unutar jezično-komunikacijskog područja i ostalih odgojno-obrazovnih područja stječući temelje za cjeloživotno učenje.</w:t>
            </w:r>
          </w:p>
          <w:p w14:paraId="096A1D1E" w14:textId="77777777" w:rsidR="001F5EFA" w:rsidRPr="0046031A" w:rsidRDefault="00000000">
            <w:pPr>
              <w:keepLines/>
              <w:tabs>
                <w:tab w:val="right" w:pos="9062"/>
              </w:tabs>
              <w:spacing w:before="240" w:after="240"/>
              <w:ind w:left="72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6.</w:t>
            </w:r>
            <w:r w:rsidRPr="0046031A">
              <w:rPr>
                <w:rFonts w:ascii="Times New Roman" w:eastAsia="Times New Roman" w:hAnsi="Times New Roman" w:cs="Times New Roman"/>
                <w:sz w:val="22"/>
                <w:szCs w:val="22"/>
              </w:rPr>
              <w:t xml:space="preserve"> </w:t>
            </w:r>
            <w:r w:rsidRPr="0046031A">
              <w:rPr>
                <w:rFonts w:ascii="Times New Roman" w:eastAsia="Times New Roman" w:hAnsi="Times New Roman" w:cs="Times New Roman"/>
                <w:sz w:val="22"/>
                <w:szCs w:val="22"/>
              </w:rPr>
              <w:tab/>
            </w:r>
            <w:r w:rsidRPr="0046031A">
              <w:rPr>
                <w:rFonts w:ascii="Times New Roman" w:eastAsia="Arial" w:hAnsi="Times New Roman" w:cs="Times New Roman"/>
                <w:sz w:val="22"/>
                <w:szCs w:val="22"/>
              </w:rPr>
              <w:t>Sigurno se kretati u prometu.</w:t>
            </w:r>
          </w:p>
          <w:p w14:paraId="46EBBAA0" w14:textId="77777777" w:rsidR="001F5EFA" w:rsidRPr="0046031A" w:rsidRDefault="00000000">
            <w:pPr>
              <w:keepLines/>
              <w:tabs>
                <w:tab w:val="right" w:pos="9062"/>
              </w:tabs>
              <w:spacing w:before="240" w:after="240"/>
              <w:ind w:left="72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7.</w:t>
            </w:r>
            <w:r w:rsidRPr="0046031A">
              <w:rPr>
                <w:rFonts w:ascii="Times New Roman" w:eastAsia="Times New Roman" w:hAnsi="Times New Roman" w:cs="Times New Roman"/>
                <w:sz w:val="22"/>
                <w:szCs w:val="22"/>
              </w:rPr>
              <w:t xml:space="preserve"> </w:t>
            </w:r>
            <w:r w:rsidRPr="0046031A">
              <w:rPr>
                <w:rFonts w:ascii="Times New Roman" w:eastAsia="Times New Roman" w:hAnsi="Times New Roman" w:cs="Times New Roman"/>
                <w:sz w:val="22"/>
                <w:szCs w:val="22"/>
              </w:rPr>
              <w:tab/>
            </w:r>
            <w:r w:rsidRPr="0046031A">
              <w:rPr>
                <w:rFonts w:ascii="Times New Roman" w:eastAsia="Arial" w:hAnsi="Times New Roman" w:cs="Times New Roman"/>
                <w:sz w:val="22"/>
                <w:szCs w:val="22"/>
              </w:rPr>
              <w:t>Upoznati kulturne znamenitosti i prirodne ljepote mjesta i zavičaja.</w:t>
            </w:r>
          </w:p>
          <w:p w14:paraId="5C6364D7" w14:textId="77777777" w:rsidR="001F5EFA" w:rsidRPr="0046031A" w:rsidRDefault="00000000">
            <w:pPr>
              <w:keepLines/>
              <w:tabs>
                <w:tab w:val="right" w:pos="9062"/>
              </w:tabs>
              <w:spacing w:before="240" w:after="240"/>
              <w:ind w:left="720" w:hanging="360"/>
              <w:rPr>
                <w:rFonts w:ascii="Times New Roman" w:eastAsia="Arial" w:hAnsi="Times New Roman" w:cs="Times New Roman"/>
                <w:sz w:val="22"/>
                <w:szCs w:val="22"/>
              </w:rPr>
            </w:pPr>
            <w:r w:rsidRPr="0046031A">
              <w:rPr>
                <w:rFonts w:ascii="Times New Roman" w:eastAsia="Arial" w:hAnsi="Times New Roman" w:cs="Times New Roman"/>
                <w:sz w:val="22"/>
                <w:szCs w:val="22"/>
              </w:rPr>
              <w:t>8.</w:t>
            </w:r>
            <w:r w:rsidRPr="0046031A">
              <w:rPr>
                <w:rFonts w:ascii="Times New Roman" w:eastAsia="Times New Roman" w:hAnsi="Times New Roman" w:cs="Times New Roman"/>
                <w:sz w:val="22"/>
                <w:szCs w:val="22"/>
              </w:rPr>
              <w:t xml:space="preserve"> </w:t>
            </w:r>
            <w:r w:rsidRPr="0046031A">
              <w:rPr>
                <w:rFonts w:ascii="Times New Roman" w:eastAsia="Times New Roman" w:hAnsi="Times New Roman" w:cs="Times New Roman"/>
                <w:sz w:val="22"/>
                <w:szCs w:val="22"/>
              </w:rPr>
              <w:tab/>
            </w:r>
            <w:r w:rsidRPr="0046031A">
              <w:rPr>
                <w:rFonts w:ascii="Times New Roman" w:eastAsia="Arial" w:hAnsi="Times New Roman" w:cs="Times New Roman"/>
                <w:sz w:val="22"/>
                <w:szCs w:val="22"/>
              </w:rPr>
              <w:t>Razvijati pozitivne socijalne vještine.</w:t>
            </w:r>
          </w:p>
          <w:p w14:paraId="6C206857" w14:textId="77777777" w:rsidR="001F5EFA" w:rsidRPr="0046031A" w:rsidRDefault="00000000">
            <w:pPr>
              <w:keepLines/>
              <w:tabs>
                <w:tab w:val="right" w:pos="9062"/>
              </w:tabs>
              <w:spacing w:before="240" w:after="240"/>
              <w:ind w:left="141" w:hanging="75"/>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9.</w:t>
            </w:r>
            <w:r w:rsidRPr="0046031A">
              <w:rPr>
                <w:rFonts w:ascii="Times New Roman" w:eastAsia="Times New Roman" w:hAnsi="Times New Roman" w:cs="Times New Roman"/>
                <w:sz w:val="22"/>
                <w:szCs w:val="22"/>
              </w:rPr>
              <w:t xml:space="preserve">      </w:t>
            </w:r>
            <w:r w:rsidRPr="0046031A">
              <w:rPr>
                <w:rFonts w:ascii="Times New Roman" w:eastAsia="Arial" w:hAnsi="Times New Roman" w:cs="Times New Roman"/>
                <w:sz w:val="22"/>
                <w:szCs w:val="22"/>
              </w:rPr>
              <w:t>Zadovoljiti potrebu za kretanjem i boravkom u prirodi.</w:t>
            </w:r>
          </w:p>
          <w:p w14:paraId="324FC273"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10.   </w:t>
            </w:r>
            <w:r w:rsidRPr="0046031A">
              <w:rPr>
                <w:rFonts w:ascii="Times New Roman" w:eastAsia="Times New Roman" w:hAnsi="Times New Roman" w:cs="Times New Roman"/>
                <w:sz w:val="22"/>
                <w:szCs w:val="22"/>
              </w:rPr>
              <w:t xml:space="preserve">  </w:t>
            </w:r>
            <w:r w:rsidRPr="0046031A">
              <w:rPr>
                <w:rFonts w:ascii="Times New Roman" w:eastAsia="Arial" w:hAnsi="Times New Roman" w:cs="Times New Roman"/>
                <w:sz w:val="22"/>
                <w:szCs w:val="22"/>
              </w:rPr>
              <w:t>Uočiti važnost zaštite okoliša.</w:t>
            </w:r>
          </w:p>
          <w:p w14:paraId="38E37E89" w14:textId="77777777" w:rsidR="001F5EFA" w:rsidRPr="0046031A" w:rsidRDefault="00000000">
            <w:pPr>
              <w:keepLines/>
              <w:tabs>
                <w:tab w:val="right" w:pos="9062"/>
              </w:tabs>
              <w:spacing w:before="240" w:after="240"/>
              <w:ind w:left="141"/>
              <w:rPr>
                <w:rFonts w:ascii="Times New Roman" w:eastAsia="Arial" w:hAnsi="Times New Roman" w:cs="Times New Roman"/>
                <w:sz w:val="22"/>
                <w:szCs w:val="22"/>
              </w:rPr>
            </w:pPr>
            <w:r w:rsidRPr="0046031A">
              <w:rPr>
                <w:rFonts w:ascii="Times New Roman" w:eastAsia="Arial" w:hAnsi="Times New Roman" w:cs="Times New Roman"/>
                <w:sz w:val="22"/>
                <w:szCs w:val="22"/>
              </w:rPr>
              <w:t>Poticati interes, znatiželju i potrebu za aktivnim sudjelovanjem u aktualnim                                                                                                                                                              događajima i zbivanjima u lokalnoj zajednici.</w:t>
            </w:r>
            <w:r w:rsidRPr="0046031A">
              <w:rPr>
                <w:rFonts w:ascii="Times New Roman" w:eastAsia="Arial" w:hAnsi="Times New Roman" w:cs="Times New Roman"/>
                <w:sz w:val="22"/>
                <w:szCs w:val="22"/>
              </w:rPr>
              <w:tab/>
            </w:r>
          </w:p>
        </w:tc>
      </w:tr>
      <w:tr w:rsidR="001F5EFA" w:rsidRPr="0046031A" w14:paraId="724168B3" w14:textId="77777777">
        <w:trPr>
          <w:trHeight w:val="9930"/>
        </w:trPr>
        <w:tc>
          <w:tcPr>
            <w:tcW w:w="2700" w:type="dxa"/>
            <w:tcMar>
              <w:top w:w="0" w:type="dxa"/>
              <w:left w:w="100" w:type="dxa"/>
              <w:bottom w:w="0" w:type="dxa"/>
              <w:right w:w="100" w:type="dxa"/>
            </w:tcMar>
          </w:tcPr>
          <w:p w14:paraId="07B3A6D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NAMJENA</w:t>
            </w:r>
          </w:p>
        </w:tc>
        <w:tc>
          <w:tcPr>
            <w:tcW w:w="7155" w:type="dxa"/>
            <w:tcMar>
              <w:top w:w="0" w:type="dxa"/>
              <w:left w:w="100" w:type="dxa"/>
              <w:bottom w:w="0" w:type="dxa"/>
              <w:right w:w="100" w:type="dxa"/>
            </w:tcMar>
          </w:tcPr>
          <w:p w14:paraId="12150B75"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Times New Roman" w:hAnsi="Times New Roman" w:cs="Times New Roman"/>
                <w:sz w:val="22"/>
                <w:szCs w:val="22"/>
              </w:rPr>
              <w:t xml:space="preserve"> </w:t>
            </w:r>
            <w:r w:rsidRPr="0046031A">
              <w:rPr>
                <w:rFonts w:ascii="Times New Roman" w:eastAsia="Arial" w:hAnsi="Times New Roman" w:cs="Times New Roman"/>
                <w:sz w:val="22"/>
                <w:szCs w:val="22"/>
              </w:rPr>
              <w:t>Učenici će biti sposobni:</w:t>
            </w:r>
          </w:p>
          <w:p w14:paraId="4C65508F" w14:textId="77777777" w:rsidR="001F5EFA" w:rsidRPr="0046031A" w:rsidRDefault="00000000">
            <w:pPr>
              <w:keepLines/>
              <w:numPr>
                <w:ilvl w:val="0"/>
                <w:numId w:val="9"/>
              </w:numPr>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jednostavnim riječima opisati svoj doživljaj umjetničkog</w:t>
            </w:r>
          </w:p>
          <w:p w14:paraId="65D05B9C"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stvaralaštva i aktivnosti te izreći  i oblikovati svoje misli,</w:t>
            </w:r>
          </w:p>
          <w:p w14:paraId="05574B77"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osjećaje, ideje, doživljaje, stavove  i iskustva</w:t>
            </w:r>
          </w:p>
          <w:p w14:paraId="00F6B4E7" w14:textId="77777777" w:rsidR="001F5EFA" w:rsidRPr="0046031A" w:rsidRDefault="00000000">
            <w:pPr>
              <w:keepLines/>
              <w:numPr>
                <w:ilvl w:val="0"/>
                <w:numId w:val="9"/>
              </w:numPr>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razviti opažanje pomoću više osjetila, koncentraciju,</w:t>
            </w:r>
          </w:p>
          <w:p w14:paraId="1386BCE4"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sklonosti, radoznalost, spontanost, samostalnost i društvene</w:t>
            </w:r>
          </w:p>
          <w:p w14:paraId="3309286F"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vještine te na temelju toga, razvijati individualnost,</w:t>
            </w:r>
          </w:p>
          <w:p w14:paraId="0160F2BF"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samosvojnost i želju za cjeloživotnim učenjem</w:t>
            </w:r>
          </w:p>
          <w:p w14:paraId="7F4D3EFF" w14:textId="77777777" w:rsidR="001F5EFA" w:rsidRPr="0046031A" w:rsidRDefault="00000000">
            <w:pPr>
              <w:keepLines/>
              <w:numPr>
                <w:ilvl w:val="0"/>
                <w:numId w:val="9"/>
              </w:numPr>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pronalaziti i predstaviti, u skladu sa svojom dobi, osnovne</w:t>
            </w:r>
          </w:p>
          <w:p w14:paraId="5176A846"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činjenice o društvu, kulturi, čovjeku i njegovu djelovanju</w:t>
            </w:r>
          </w:p>
          <w:p w14:paraId="502254C7" w14:textId="77777777" w:rsidR="001F5EFA" w:rsidRPr="0046031A" w:rsidRDefault="00000000">
            <w:pPr>
              <w:keepLines/>
              <w:numPr>
                <w:ilvl w:val="0"/>
                <w:numId w:val="9"/>
              </w:numPr>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objasniti, prihvaćati i provoditi pravila ponašanja i poštovanja prema</w:t>
            </w:r>
          </w:p>
          <w:p w14:paraId="501B3DD8" w14:textId="77777777" w:rsidR="001F5EFA" w:rsidRPr="0046031A" w:rsidRDefault="00000000">
            <w:pPr>
              <w:keepLines/>
              <w:tabs>
                <w:tab w:val="right" w:pos="9062"/>
              </w:tabs>
              <w:spacing w:before="240" w:after="240"/>
              <w:ind w:left="72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članovima u skupini te prema odraslima</w:t>
            </w:r>
          </w:p>
          <w:p w14:paraId="4020625B"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5.    prepoznati najvažnija prirodna, kulturna, povijesna  i</w:t>
            </w:r>
          </w:p>
          <w:p w14:paraId="356A2390"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gospodarska obilježja sredine u kojoj žive</w:t>
            </w:r>
          </w:p>
          <w:p w14:paraId="43E3115F"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6.    prepoznati načine čuvanja i ulogu pojedinca u čuvanju</w:t>
            </w:r>
          </w:p>
          <w:p w14:paraId="791E3CFB"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prirodne i kulturne baštine u zavičaju, domovini i svijetu</w:t>
            </w:r>
          </w:p>
          <w:p w14:paraId="1816505D"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7.    razviti pozitivan stav  prema znanosti, umjetničkom stvaralaštvu i </w:t>
            </w:r>
          </w:p>
          <w:p w14:paraId="2B15B7E8"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aktivnostima, skrb za estetiku i kulturu životne</w:t>
            </w:r>
          </w:p>
          <w:p w14:paraId="7B3D1AFD"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okoline te aktivno sudjelovati u kulturnom životu zajednice</w:t>
            </w:r>
          </w:p>
        </w:tc>
      </w:tr>
      <w:tr w:rsidR="001F5EFA" w:rsidRPr="0046031A" w14:paraId="2CEA4E1A" w14:textId="77777777" w:rsidTr="004F4C9F">
        <w:trPr>
          <w:trHeight w:val="3393"/>
        </w:trPr>
        <w:tc>
          <w:tcPr>
            <w:tcW w:w="2700" w:type="dxa"/>
            <w:tcMar>
              <w:top w:w="0" w:type="dxa"/>
              <w:left w:w="100" w:type="dxa"/>
              <w:bottom w:w="0" w:type="dxa"/>
              <w:right w:w="100" w:type="dxa"/>
            </w:tcMar>
          </w:tcPr>
          <w:p w14:paraId="525A808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7502A638"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155" w:type="dxa"/>
            <w:tcMar>
              <w:top w:w="0" w:type="dxa"/>
              <w:left w:w="100" w:type="dxa"/>
              <w:bottom w:w="0" w:type="dxa"/>
              <w:right w:w="100" w:type="dxa"/>
            </w:tcMar>
          </w:tcPr>
          <w:p w14:paraId="01AF9BFF" w14:textId="77777777" w:rsidR="001F5EFA" w:rsidRPr="0046031A" w:rsidRDefault="00000000">
            <w:pPr>
              <w:keepLines/>
              <w:tabs>
                <w:tab w:val="right" w:pos="9062"/>
              </w:tabs>
              <w:spacing w:before="240"/>
              <w:rPr>
                <w:rFonts w:ascii="Times New Roman" w:eastAsia="Arial" w:hAnsi="Times New Roman" w:cs="Times New Roman"/>
                <w:sz w:val="22"/>
                <w:szCs w:val="22"/>
              </w:rPr>
            </w:pPr>
            <w:r w:rsidRPr="0046031A">
              <w:rPr>
                <w:rFonts w:ascii="Times New Roman" w:eastAsia="Arial" w:hAnsi="Times New Roman" w:cs="Times New Roman"/>
                <w:sz w:val="22"/>
                <w:szCs w:val="22"/>
              </w:rPr>
              <w:t>Obilazak i razgledavanje, posjet  javnim  i kulturnim  ustanovama, upoznavanje kulturnih, povijesnih  i prirodnih ljepota i znamenitosti zavičaja, prometnica, prometnih sredstava.</w:t>
            </w:r>
          </w:p>
          <w:p w14:paraId="49003D9C" w14:textId="77777777" w:rsidR="001F5EFA" w:rsidRPr="0046031A" w:rsidRDefault="00000000">
            <w:pPr>
              <w:keepLines/>
              <w:tabs>
                <w:tab w:val="right" w:pos="9062"/>
              </w:tabs>
              <w:spacing w:before="240"/>
              <w:rPr>
                <w:rFonts w:ascii="Times New Roman" w:eastAsia="Arial" w:hAnsi="Times New Roman" w:cs="Times New Roman"/>
                <w:sz w:val="22"/>
                <w:szCs w:val="22"/>
              </w:rPr>
            </w:pPr>
            <w:r w:rsidRPr="0046031A">
              <w:rPr>
                <w:rFonts w:ascii="Times New Roman" w:eastAsia="Arial" w:hAnsi="Times New Roman" w:cs="Times New Roman"/>
                <w:sz w:val="22"/>
                <w:szCs w:val="22"/>
              </w:rPr>
              <w:t>Pratnja, obilazak, nadgledanje, promatranje, upućivanje, pružanje pomoći, usmjeravanje, poticanje, učenje otkrivanjem, razgovor, demonstracija, objašnjavanje.</w:t>
            </w:r>
          </w:p>
          <w:p w14:paraId="29485774" w14:textId="77777777" w:rsidR="001F5EFA" w:rsidRPr="0046031A" w:rsidRDefault="00000000">
            <w:pPr>
              <w:keepLines/>
              <w:tabs>
                <w:tab w:val="right" w:pos="9062"/>
              </w:tabs>
              <w:spacing w:before="240"/>
              <w:rPr>
                <w:rFonts w:ascii="Times New Roman" w:eastAsia="Arial" w:hAnsi="Times New Roman" w:cs="Times New Roman"/>
                <w:sz w:val="22"/>
                <w:szCs w:val="22"/>
              </w:rPr>
            </w:pPr>
            <w:r w:rsidRPr="0046031A">
              <w:rPr>
                <w:rFonts w:ascii="Times New Roman" w:eastAsia="Arial" w:hAnsi="Times New Roman" w:cs="Times New Roman"/>
                <w:sz w:val="22"/>
                <w:szCs w:val="22"/>
              </w:rPr>
              <w:t>Frontalni, individualni rad, suradnički oblici rada-rad u paru, rad u skupini.</w:t>
            </w:r>
          </w:p>
          <w:p w14:paraId="574FB616" w14:textId="77777777" w:rsidR="001F5EFA" w:rsidRPr="0046031A" w:rsidRDefault="00000000">
            <w:pPr>
              <w:keepLines/>
              <w:tabs>
                <w:tab w:val="right" w:pos="9062"/>
              </w:tabs>
              <w:spacing w:before="240"/>
              <w:rPr>
                <w:rFonts w:ascii="Times New Roman" w:eastAsia="Arial" w:hAnsi="Times New Roman" w:cs="Times New Roman"/>
                <w:sz w:val="22"/>
                <w:szCs w:val="22"/>
              </w:rPr>
            </w:pPr>
            <w:r w:rsidRPr="0046031A">
              <w:rPr>
                <w:rFonts w:ascii="Times New Roman" w:eastAsia="Arial" w:hAnsi="Times New Roman" w:cs="Times New Roman"/>
                <w:sz w:val="22"/>
                <w:szCs w:val="22"/>
              </w:rPr>
              <w:t>Opisuju, mjere, prikupljaju, bilježe, promatraju, skiciraju, interpretiraju, crtaju, razgovaraju, objašnjavaju, izlažu.</w:t>
            </w:r>
          </w:p>
          <w:p w14:paraId="280945A2"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lastRenderedPageBreak/>
              <w:t xml:space="preserve">  1. Posjeti  muzejima, kazalištima, koncertnim dvoranama,  institutima, </w:t>
            </w:r>
          </w:p>
          <w:p w14:paraId="06C110F3"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zavodima, društvima,  kinima, knjižnicama, galerijama  i drugim kulturnim, </w:t>
            </w:r>
          </w:p>
          <w:p w14:paraId="37B3FD7D"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javnim i gospodarskim ustanovama </w:t>
            </w:r>
          </w:p>
          <w:p w14:paraId="0F107BA1"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(Napomena: realizacija se predviđa i neradnim danima/vikendom ovisno </w:t>
            </w:r>
          </w:p>
          <w:p w14:paraId="06639374"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o rasporedu predstava i programa kulturnih i javnih ustanova)</w:t>
            </w:r>
          </w:p>
          <w:p w14:paraId="351C72F4"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2. Sudjelovanje u ZNADDAR-u i na </w:t>
            </w:r>
            <w:proofErr w:type="spellStart"/>
            <w:r w:rsidRPr="0046031A">
              <w:rPr>
                <w:rFonts w:ascii="Times New Roman" w:eastAsia="Arial" w:hAnsi="Times New Roman" w:cs="Times New Roman"/>
                <w:sz w:val="22"/>
                <w:szCs w:val="22"/>
              </w:rPr>
              <w:t>Frizbijadi</w:t>
            </w:r>
            <w:proofErr w:type="spellEnd"/>
          </w:p>
          <w:p w14:paraId="1F72BBC1"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3. Stajalište i obzor</w:t>
            </w:r>
          </w:p>
          <w:p w14:paraId="0F99AF09"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4.  Upoznajmo naš grad - Upoznavanje naselja (Centar) - izrada makete</w:t>
            </w:r>
          </w:p>
          <w:p w14:paraId="15DCB088"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5. Upoznavanje prometa u gradu</w:t>
            </w:r>
          </w:p>
          <w:p w14:paraId="4E6D1717"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6.. Hrvatsko društvo književnika-  Susret s  književnikom/ilustratorom </w:t>
            </w:r>
          </w:p>
          <w:p w14:paraId="4A1BA459"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7. Edukativne radionice Javne ustanove Maksimir – Maksimirski istraživači</w:t>
            </w:r>
          </w:p>
          <w:p w14:paraId="217CBFC1"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8. Promjene u prirodi: obilazak obližnjih gradskih parkova i Parka prirode </w:t>
            </w:r>
          </w:p>
          <w:p w14:paraId="49D50549"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Medvednica  u različita godišnja doba</w:t>
            </w:r>
          </w:p>
          <w:p w14:paraId="0C38A7E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9. Posjet Botaničkom vrtu</w:t>
            </w:r>
          </w:p>
          <w:p w14:paraId="748CF47E"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10. Kulturna događanja u gradu (Advent u Zagrebu,  uskrsni  običaji,...)</w:t>
            </w:r>
          </w:p>
          <w:p w14:paraId="5E8C87D9"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11. Škola u prirodi: Dom Crvenog križa Sljeme (26. 1. 2026. - 30. 1. 2026.)</w:t>
            </w:r>
          </w:p>
          <w:p w14:paraId="50447642"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12. Terenska nastava - Škola u šumi, Grad mladih (1. 10. 2025.)</w:t>
            </w:r>
          </w:p>
          <w:p w14:paraId="6D79A76D"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OPG Mlađan (28. 5. 2026.)</w:t>
            </w:r>
          </w:p>
          <w:p w14:paraId="6F18FE8D"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Park znanosti, Oroslavje</w:t>
            </w:r>
          </w:p>
        </w:tc>
      </w:tr>
      <w:tr w:rsidR="001F5EFA" w:rsidRPr="0046031A" w14:paraId="3A5F8F2B" w14:textId="77777777">
        <w:trPr>
          <w:trHeight w:val="960"/>
        </w:trPr>
        <w:tc>
          <w:tcPr>
            <w:tcW w:w="2700" w:type="dxa"/>
            <w:tcMar>
              <w:top w:w="0" w:type="dxa"/>
              <w:left w:w="100" w:type="dxa"/>
              <w:bottom w:w="0" w:type="dxa"/>
              <w:right w:w="100" w:type="dxa"/>
            </w:tcMar>
          </w:tcPr>
          <w:p w14:paraId="33C2FE0F"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VREMENIK</w:t>
            </w:r>
          </w:p>
          <w:p w14:paraId="5A994B48"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155" w:type="dxa"/>
            <w:tcMar>
              <w:top w:w="0" w:type="dxa"/>
              <w:left w:w="100" w:type="dxa"/>
              <w:bottom w:w="0" w:type="dxa"/>
              <w:right w:w="100" w:type="dxa"/>
            </w:tcMar>
          </w:tcPr>
          <w:p w14:paraId="45E9EE16"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35 sati</w:t>
            </w:r>
          </w:p>
        </w:tc>
      </w:tr>
      <w:tr w:rsidR="001F5EFA" w:rsidRPr="0046031A" w14:paraId="3D070D3C" w14:textId="77777777">
        <w:trPr>
          <w:trHeight w:val="1020"/>
        </w:trPr>
        <w:tc>
          <w:tcPr>
            <w:tcW w:w="2700" w:type="dxa"/>
            <w:tcMar>
              <w:top w:w="0" w:type="dxa"/>
              <w:left w:w="100" w:type="dxa"/>
              <w:bottom w:w="0" w:type="dxa"/>
              <w:right w:w="100" w:type="dxa"/>
            </w:tcMar>
          </w:tcPr>
          <w:p w14:paraId="7F0441E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6161409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155" w:type="dxa"/>
            <w:tcMar>
              <w:top w:w="0" w:type="dxa"/>
              <w:left w:w="100" w:type="dxa"/>
              <w:bottom w:w="0" w:type="dxa"/>
              <w:right w:w="100" w:type="dxa"/>
            </w:tcMar>
          </w:tcPr>
          <w:p w14:paraId="6AF7BC7E"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Kvalitetna  prijevoznička  usluga, stručno vodstvo/cijene radionica, programa, ulaznica.</w:t>
            </w:r>
          </w:p>
        </w:tc>
      </w:tr>
      <w:tr w:rsidR="001F5EFA" w:rsidRPr="0046031A" w14:paraId="53657605" w14:textId="77777777">
        <w:trPr>
          <w:trHeight w:val="1157"/>
        </w:trPr>
        <w:tc>
          <w:tcPr>
            <w:tcW w:w="2700" w:type="dxa"/>
            <w:tcMar>
              <w:top w:w="0" w:type="dxa"/>
              <w:left w:w="100" w:type="dxa"/>
              <w:bottom w:w="0" w:type="dxa"/>
              <w:right w:w="100" w:type="dxa"/>
            </w:tcMar>
          </w:tcPr>
          <w:p w14:paraId="52937A28"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VREDNOVANJA I KORIŠTENJA REZULTATA</w:t>
            </w:r>
          </w:p>
        </w:tc>
        <w:tc>
          <w:tcPr>
            <w:tcW w:w="7155" w:type="dxa"/>
            <w:tcMar>
              <w:top w:w="0" w:type="dxa"/>
              <w:left w:w="100" w:type="dxa"/>
              <w:bottom w:w="0" w:type="dxa"/>
              <w:right w:w="100" w:type="dxa"/>
            </w:tcMar>
          </w:tcPr>
          <w:p w14:paraId="7EC235AE"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Opisno praćenje. Iznošenje vlastitih doživljaja i iskustava u   usmenom i </w:t>
            </w:r>
          </w:p>
          <w:p w14:paraId="7B925CA7"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pisanom obliku  te u obliku  likovnih, literarnih i dramskih i scenskih uradaka,  </w:t>
            </w:r>
          </w:p>
          <w:p w14:paraId="38F96A08"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sz w:val="22"/>
                <w:szCs w:val="22"/>
              </w:rPr>
              <w:t>foto-zapisi, pitalice, zagonetke, kviz znanja, izrada plakata, prezentacija.</w:t>
            </w:r>
            <w:r w:rsidRPr="0046031A">
              <w:rPr>
                <w:rFonts w:ascii="Times New Roman" w:eastAsia="Arial" w:hAnsi="Times New Roman" w:cs="Times New Roman"/>
                <w:b/>
                <w:sz w:val="22"/>
                <w:szCs w:val="22"/>
              </w:rPr>
              <w:t xml:space="preserve"> </w:t>
            </w:r>
          </w:p>
        </w:tc>
      </w:tr>
    </w:tbl>
    <w:p w14:paraId="766D71BC" w14:textId="77777777" w:rsidR="001F5EFA" w:rsidRPr="0046031A" w:rsidRDefault="001F5EFA">
      <w:pPr>
        <w:keepLines/>
        <w:tabs>
          <w:tab w:val="right" w:pos="9062"/>
        </w:tabs>
        <w:spacing w:before="240" w:after="240"/>
        <w:jc w:val="both"/>
        <w:rPr>
          <w:rFonts w:ascii="Times New Roman" w:eastAsia="Arial" w:hAnsi="Times New Roman" w:cs="Times New Roman"/>
          <w:sz w:val="22"/>
          <w:szCs w:val="22"/>
        </w:rPr>
      </w:pPr>
    </w:p>
    <w:p w14:paraId="5FB123EB"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w:t>
      </w:r>
    </w:p>
    <w:tbl>
      <w:tblPr>
        <w:tblStyle w:val="affffff9"/>
        <w:tblW w:w="9900"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805"/>
        <w:gridCol w:w="7095"/>
      </w:tblGrid>
      <w:tr w:rsidR="001F5EFA" w:rsidRPr="0046031A" w14:paraId="467B8A98" w14:textId="77777777">
        <w:trPr>
          <w:trHeight w:val="750"/>
        </w:trPr>
        <w:tc>
          <w:tcPr>
            <w:tcW w:w="2805" w:type="dxa"/>
            <w:shd w:val="clear" w:color="auto" w:fill="DEE7E5"/>
            <w:tcMar>
              <w:top w:w="0" w:type="dxa"/>
              <w:left w:w="100" w:type="dxa"/>
              <w:bottom w:w="0" w:type="dxa"/>
              <w:right w:w="100" w:type="dxa"/>
            </w:tcMar>
          </w:tcPr>
          <w:p w14:paraId="29BBDA7F"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095" w:type="dxa"/>
            <w:shd w:val="clear" w:color="auto" w:fill="DEE6EF"/>
            <w:tcMar>
              <w:top w:w="0" w:type="dxa"/>
              <w:left w:w="100" w:type="dxa"/>
              <w:bottom w:w="0" w:type="dxa"/>
              <w:right w:w="100" w:type="dxa"/>
            </w:tcMar>
          </w:tcPr>
          <w:p w14:paraId="26B9F1B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DRUŠTVENO - HUMANISTIČKO PODRUČJE</w:t>
            </w:r>
          </w:p>
        </w:tc>
      </w:tr>
      <w:tr w:rsidR="001F5EFA" w:rsidRPr="0046031A" w14:paraId="04000B0C" w14:textId="77777777">
        <w:trPr>
          <w:trHeight w:val="750"/>
        </w:trPr>
        <w:tc>
          <w:tcPr>
            <w:tcW w:w="2805" w:type="dxa"/>
            <w:tcMar>
              <w:top w:w="0" w:type="dxa"/>
              <w:left w:w="100" w:type="dxa"/>
              <w:bottom w:w="0" w:type="dxa"/>
              <w:right w:w="100" w:type="dxa"/>
            </w:tcMar>
          </w:tcPr>
          <w:p w14:paraId="0C80C622"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095" w:type="dxa"/>
            <w:tcMar>
              <w:top w:w="0" w:type="dxa"/>
              <w:left w:w="100" w:type="dxa"/>
              <w:bottom w:w="0" w:type="dxa"/>
              <w:right w:w="100" w:type="dxa"/>
            </w:tcMar>
          </w:tcPr>
          <w:p w14:paraId="433DC2D2"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b/>
                <w:sz w:val="22"/>
                <w:szCs w:val="22"/>
              </w:rPr>
              <w:t xml:space="preserve">TERENSKA NASTAVA – </w:t>
            </w:r>
          </w:p>
          <w:p w14:paraId="3367BC2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ŠKOLA U PRIRODI MEDVEDNICA, Dom Crvenog križa Sljeme</w:t>
            </w:r>
          </w:p>
          <w:p w14:paraId="2DAA9B35"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OPG Mlađan (28. 5. 2026.)</w:t>
            </w:r>
          </w:p>
          <w:p w14:paraId="0511151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Park znanosti, Oroslavje</w:t>
            </w:r>
          </w:p>
          <w:p w14:paraId="7B62450D" w14:textId="77777777" w:rsidR="001F5EFA" w:rsidRPr="0046031A" w:rsidRDefault="001F5EFA">
            <w:pPr>
              <w:keepLines/>
              <w:tabs>
                <w:tab w:val="right" w:pos="9062"/>
              </w:tabs>
              <w:spacing w:before="240" w:after="240"/>
              <w:rPr>
                <w:rFonts w:ascii="Times New Roman" w:eastAsia="Arial" w:hAnsi="Times New Roman" w:cs="Times New Roman"/>
                <w:b/>
                <w:sz w:val="22"/>
                <w:szCs w:val="22"/>
              </w:rPr>
            </w:pPr>
          </w:p>
        </w:tc>
      </w:tr>
      <w:tr w:rsidR="001F5EFA" w:rsidRPr="0046031A" w14:paraId="5B740E46" w14:textId="77777777">
        <w:trPr>
          <w:trHeight w:val="540"/>
        </w:trPr>
        <w:tc>
          <w:tcPr>
            <w:tcW w:w="2805" w:type="dxa"/>
            <w:tcMar>
              <w:top w:w="0" w:type="dxa"/>
              <w:left w:w="100" w:type="dxa"/>
              <w:bottom w:w="0" w:type="dxa"/>
              <w:right w:w="100" w:type="dxa"/>
            </w:tcMar>
          </w:tcPr>
          <w:p w14:paraId="10B480A3"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095" w:type="dxa"/>
            <w:tcMar>
              <w:top w:w="0" w:type="dxa"/>
              <w:left w:w="100" w:type="dxa"/>
              <w:bottom w:w="0" w:type="dxa"/>
              <w:right w:w="100" w:type="dxa"/>
            </w:tcMar>
          </w:tcPr>
          <w:p w14:paraId="77B7A64F" w14:textId="77777777" w:rsidR="001F5EFA" w:rsidRPr="0046031A" w:rsidRDefault="00000000">
            <w:pPr>
              <w:keepLines/>
              <w:tabs>
                <w:tab w:val="right" w:pos="9062"/>
              </w:tabs>
              <w:spacing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Višnja Radić</w:t>
            </w:r>
          </w:p>
        </w:tc>
      </w:tr>
      <w:tr w:rsidR="001F5EFA" w:rsidRPr="0046031A" w14:paraId="2CFBAC7C" w14:textId="77777777">
        <w:trPr>
          <w:trHeight w:val="930"/>
        </w:trPr>
        <w:tc>
          <w:tcPr>
            <w:tcW w:w="2805" w:type="dxa"/>
            <w:tcMar>
              <w:top w:w="0" w:type="dxa"/>
              <w:left w:w="100" w:type="dxa"/>
              <w:bottom w:w="0" w:type="dxa"/>
              <w:right w:w="100" w:type="dxa"/>
            </w:tcMar>
          </w:tcPr>
          <w:p w14:paraId="0E546AB9"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578F0622"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095" w:type="dxa"/>
            <w:tcMar>
              <w:top w:w="0" w:type="dxa"/>
              <w:left w:w="100" w:type="dxa"/>
              <w:bottom w:w="0" w:type="dxa"/>
              <w:right w:w="100" w:type="dxa"/>
            </w:tcMar>
          </w:tcPr>
          <w:p w14:paraId="24EB38C5" w14:textId="77777777" w:rsidR="001F5EFA" w:rsidRPr="0046031A" w:rsidRDefault="00000000">
            <w:pPr>
              <w:keepLines/>
              <w:tabs>
                <w:tab w:val="right" w:pos="9062"/>
              </w:tabs>
              <w:spacing w:after="240"/>
              <w:rPr>
                <w:rFonts w:ascii="Times New Roman" w:eastAsia="Arial" w:hAnsi="Times New Roman" w:cs="Times New Roman"/>
                <w:sz w:val="22"/>
                <w:szCs w:val="22"/>
              </w:rPr>
            </w:pPr>
            <w:r w:rsidRPr="0046031A">
              <w:rPr>
                <w:rFonts w:ascii="Times New Roman" w:eastAsia="Arial" w:hAnsi="Times New Roman" w:cs="Times New Roman"/>
                <w:sz w:val="22"/>
                <w:szCs w:val="22"/>
              </w:rPr>
              <w:t>3.a</w:t>
            </w:r>
          </w:p>
          <w:p w14:paraId="6EED9F0D" w14:textId="77777777" w:rsidR="001F5EFA" w:rsidRPr="0046031A" w:rsidRDefault="00000000">
            <w:pPr>
              <w:keepLines/>
              <w:tabs>
                <w:tab w:val="right" w:pos="9062"/>
              </w:tabs>
              <w:spacing w:after="240"/>
              <w:rPr>
                <w:rFonts w:ascii="Times New Roman" w:eastAsia="Arial" w:hAnsi="Times New Roman" w:cs="Times New Roman"/>
                <w:sz w:val="22"/>
                <w:szCs w:val="22"/>
              </w:rPr>
            </w:pPr>
            <w:r w:rsidRPr="0046031A">
              <w:rPr>
                <w:rFonts w:ascii="Times New Roman" w:eastAsia="Arial" w:hAnsi="Times New Roman" w:cs="Times New Roman"/>
                <w:sz w:val="22"/>
                <w:szCs w:val="22"/>
              </w:rPr>
              <w:t>18 učenika</w:t>
            </w:r>
          </w:p>
        </w:tc>
      </w:tr>
      <w:tr w:rsidR="001F5EFA" w:rsidRPr="0046031A" w14:paraId="05DEDDC0" w14:textId="77777777">
        <w:trPr>
          <w:trHeight w:val="6510"/>
        </w:trPr>
        <w:tc>
          <w:tcPr>
            <w:tcW w:w="2805" w:type="dxa"/>
            <w:tcMar>
              <w:top w:w="0" w:type="dxa"/>
              <w:left w:w="100" w:type="dxa"/>
              <w:bottom w:w="0" w:type="dxa"/>
              <w:right w:w="100" w:type="dxa"/>
            </w:tcMar>
          </w:tcPr>
          <w:p w14:paraId="4E14E724"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CILJEVI</w:t>
            </w:r>
          </w:p>
        </w:tc>
        <w:tc>
          <w:tcPr>
            <w:tcW w:w="7095" w:type="dxa"/>
            <w:tcMar>
              <w:top w:w="0" w:type="dxa"/>
              <w:left w:w="100" w:type="dxa"/>
              <w:bottom w:w="0" w:type="dxa"/>
              <w:right w:w="100" w:type="dxa"/>
            </w:tcMar>
          </w:tcPr>
          <w:p w14:paraId="12F41E9B" w14:textId="77777777" w:rsidR="001F5EFA" w:rsidRPr="0046031A" w:rsidRDefault="00000000">
            <w:pPr>
              <w:keepLines/>
              <w:tabs>
                <w:tab w:val="right" w:pos="9062"/>
              </w:tabs>
              <w:spacing w:after="240"/>
              <w:rPr>
                <w:rFonts w:ascii="Times New Roman" w:eastAsia="Arial" w:hAnsi="Times New Roman" w:cs="Times New Roman"/>
                <w:sz w:val="22"/>
                <w:szCs w:val="22"/>
              </w:rPr>
            </w:pPr>
            <w:r w:rsidRPr="0046031A">
              <w:rPr>
                <w:rFonts w:ascii="Times New Roman" w:eastAsia="Arial" w:hAnsi="Times New Roman" w:cs="Times New Roman"/>
                <w:sz w:val="22"/>
                <w:szCs w:val="22"/>
              </w:rPr>
              <w:t>1.usvojiti znanja o društvenim odnosima i pojavama, društvenim  i prostornim strukturama</w:t>
            </w:r>
          </w:p>
          <w:p w14:paraId="3A46E192" w14:textId="77777777" w:rsidR="001F5EFA" w:rsidRPr="0046031A" w:rsidRDefault="00000000">
            <w:pPr>
              <w:keepLines/>
              <w:tabs>
                <w:tab w:val="right" w:pos="9062"/>
              </w:tabs>
              <w:spacing w:after="240"/>
              <w:rPr>
                <w:rFonts w:ascii="Times New Roman" w:eastAsia="Arial" w:hAnsi="Times New Roman" w:cs="Times New Roman"/>
                <w:sz w:val="22"/>
                <w:szCs w:val="22"/>
              </w:rPr>
            </w:pPr>
            <w:r w:rsidRPr="0046031A">
              <w:rPr>
                <w:rFonts w:ascii="Times New Roman" w:eastAsia="Arial" w:hAnsi="Times New Roman" w:cs="Times New Roman"/>
                <w:sz w:val="22"/>
                <w:szCs w:val="22"/>
              </w:rPr>
              <w:t>2.razviti sposobnost tumačenja društveno-geografskih pojava</w:t>
            </w:r>
          </w:p>
          <w:p w14:paraId="4C487FE5" w14:textId="77777777" w:rsidR="001F5EFA" w:rsidRPr="0046031A" w:rsidRDefault="00000000">
            <w:pPr>
              <w:keepLines/>
              <w:tabs>
                <w:tab w:val="right" w:pos="9062"/>
              </w:tabs>
              <w:spacing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na lokalnoj i regionalnoj razini</w:t>
            </w:r>
          </w:p>
          <w:p w14:paraId="145F5693" w14:textId="77777777" w:rsidR="001F5EFA" w:rsidRPr="0046031A" w:rsidRDefault="00000000">
            <w:pPr>
              <w:keepLines/>
              <w:tabs>
                <w:tab w:val="right" w:pos="9062"/>
              </w:tabs>
              <w:spacing w:after="240"/>
              <w:ind w:right="480"/>
              <w:rPr>
                <w:rFonts w:ascii="Times New Roman" w:eastAsia="Arial" w:hAnsi="Times New Roman" w:cs="Times New Roman"/>
                <w:sz w:val="22"/>
                <w:szCs w:val="22"/>
              </w:rPr>
            </w:pPr>
            <w:r w:rsidRPr="0046031A">
              <w:rPr>
                <w:rFonts w:ascii="Times New Roman" w:eastAsia="Arial" w:hAnsi="Times New Roman" w:cs="Times New Roman"/>
                <w:sz w:val="22"/>
                <w:szCs w:val="22"/>
              </w:rPr>
              <w:t>3. Zapamtiti nova znanja, izdvojiti i povezati postojeća znanja o prošlosti, povijesnim činjenicama, mitovima, legendama, pojavama u prirodi i društvu, obilježjima zavičaja.</w:t>
            </w:r>
          </w:p>
          <w:p w14:paraId="28890BD6" w14:textId="77777777" w:rsidR="001F5EFA" w:rsidRPr="0046031A" w:rsidRDefault="00000000">
            <w:pPr>
              <w:keepLines/>
              <w:tabs>
                <w:tab w:val="right" w:pos="9062"/>
              </w:tabs>
              <w:spacing w:after="240"/>
              <w:ind w:right="480"/>
              <w:rPr>
                <w:rFonts w:ascii="Times New Roman" w:eastAsia="Arial" w:hAnsi="Times New Roman" w:cs="Times New Roman"/>
                <w:sz w:val="22"/>
                <w:szCs w:val="22"/>
              </w:rPr>
            </w:pPr>
            <w:r w:rsidRPr="0046031A">
              <w:rPr>
                <w:rFonts w:ascii="Times New Roman" w:eastAsia="Arial" w:hAnsi="Times New Roman" w:cs="Times New Roman"/>
                <w:sz w:val="22"/>
                <w:szCs w:val="22"/>
              </w:rPr>
              <w:t>4. potaknuti znatiželju za otkrivanjem pojava u društvenoj zajednici i istraživačke radoznalosti učenika.</w:t>
            </w:r>
          </w:p>
          <w:p w14:paraId="2C97E0B1" w14:textId="77777777" w:rsidR="001F5EFA" w:rsidRPr="0046031A" w:rsidRDefault="00000000">
            <w:pPr>
              <w:keepLines/>
              <w:tabs>
                <w:tab w:val="right" w:pos="9062"/>
              </w:tabs>
              <w:spacing w:after="240"/>
              <w:rPr>
                <w:rFonts w:ascii="Times New Roman" w:eastAsia="Arial" w:hAnsi="Times New Roman" w:cs="Times New Roman"/>
                <w:sz w:val="22"/>
                <w:szCs w:val="22"/>
              </w:rPr>
            </w:pPr>
            <w:r w:rsidRPr="0046031A">
              <w:rPr>
                <w:rFonts w:ascii="Times New Roman" w:eastAsia="Arial" w:hAnsi="Times New Roman" w:cs="Times New Roman"/>
                <w:sz w:val="22"/>
                <w:szCs w:val="22"/>
              </w:rPr>
              <w:t>5. razviti valjan stav i umijeće učenja iz svih raspoloživih izvora, pripravnost za cjeloživotno učenje</w:t>
            </w:r>
          </w:p>
          <w:p w14:paraId="5993B8DF" w14:textId="77777777" w:rsidR="001F5EFA" w:rsidRPr="0046031A" w:rsidRDefault="00000000">
            <w:pPr>
              <w:keepLines/>
              <w:tabs>
                <w:tab w:val="right" w:pos="9062"/>
              </w:tabs>
              <w:spacing w:after="240"/>
              <w:rPr>
                <w:rFonts w:ascii="Times New Roman" w:eastAsia="Arial" w:hAnsi="Times New Roman" w:cs="Times New Roman"/>
                <w:sz w:val="22"/>
                <w:szCs w:val="22"/>
              </w:rPr>
            </w:pPr>
            <w:r w:rsidRPr="0046031A">
              <w:rPr>
                <w:rFonts w:ascii="Times New Roman" w:eastAsia="Arial" w:hAnsi="Times New Roman" w:cs="Times New Roman"/>
                <w:sz w:val="22"/>
                <w:szCs w:val="22"/>
              </w:rPr>
              <w:t>6. osposobiti učenike za povezivanje teorijskog znanja sa stvarnošću koja nas okružuje</w:t>
            </w:r>
          </w:p>
          <w:p w14:paraId="1328234C" w14:textId="77777777" w:rsidR="001F5EFA" w:rsidRPr="0046031A" w:rsidRDefault="00000000">
            <w:pPr>
              <w:keepLines/>
              <w:tabs>
                <w:tab w:val="right" w:pos="9062"/>
              </w:tabs>
              <w:spacing w:after="240"/>
              <w:rPr>
                <w:rFonts w:ascii="Times New Roman" w:eastAsia="Arial" w:hAnsi="Times New Roman" w:cs="Times New Roman"/>
                <w:sz w:val="22"/>
                <w:szCs w:val="22"/>
              </w:rPr>
            </w:pPr>
            <w:r w:rsidRPr="0046031A">
              <w:rPr>
                <w:rFonts w:ascii="Times New Roman" w:eastAsia="Arial" w:hAnsi="Times New Roman" w:cs="Times New Roman"/>
                <w:sz w:val="22"/>
                <w:szCs w:val="22"/>
              </w:rPr>
              <w:t>7. osamostaljivanje učenika i razvoj socijalnih vještina, odgovornog odnosa prema samome sebi, prema drugima i prema svemu što ga okružuje</w:t>
            </w:r>
          </w:p>
        </w:tc>
      </w:tr>
      <w:tr w:rsidR="001F5EFA" w:rsidRPr="0046031A" w14:paraId="1D3AADA6" w14:textId="77777777">
        <w:trPr>
          <w:trHeight w:val="5460"/>
        </w:trPr>
        <w:tc>
          <w:tcPr>
            <w:tcW w:w="2805" w:type="dxa"/>
            <w:tcMar>
              <w:top w:w="0" w:type="dxa"/>
              <w:left w:w="100" w:type="dxa"/>
              <w:bottom w:w="0" w:type="dxa"/>
              <w:right w:w="100" w:type="dxa"/>
            </w:tcMar>
          </w:tcPr>
          <w:p w14:paraId="51EDB8A2"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095" w:type="dxa"/>
            <w:tcMar>
              <w:top w:w="0" w:type="dxa"/>
              <w:left w:w="100" w:type="dxa"/>
              <w:bottom w:w="0" w:type="dxa"/>
              <w:right w:w="100" w:type="dxa"/>
            </w:tcMar>
          </w:tcPr>
          <w:p w14:paraId="27D10D4C" w14:textId="77777777" w:rsidR="001F5EFA" w:rsidRPr="0046031A" w:rsidRDefault="00000000">
            <w:pPr>
              <w:keepLines/>
              <w:tabs>
                <w:tab w:val="right" w:pos="9062"/>
              </w:tabs>
              <w:spacing w:before="240" w:after="240"/>
              <w:ind w:right="300"/>
              <w:rPr>
                <w:rFonts w:ascii="Times New Roman" w:eastAsia="Arial" w:hAnsi="Times New Roman" w:cs="Times New Roman"/>
                <w:sz w:val="22"/>
                <w:szCs w:val="22"/>
              </w:rPr>
            </w:pPr>
            <w:r w:rsidRPr="0046031A">
              <w:rPr>
                <w:rFonts w:ascii="Times New Roman" w:eastAsia="Arial" w:hAnsi="Times New Roman" w:cs="Times New Roman"/>
                <w:sz w:val="22"/>
                <w:szCs w:val="22"/>
              </w:rPr>
              <w:t>Učenici će biti sposobni:</w:t>
            </w:r>
          </w:p>
          <w:p w14:paraId="19F7EC69" w14:textId="77777777" w:rsidR="001F5EFA" w:rsidRPr="0046031A" w:rsidRDefault="00000000">
            <w:pPr>
              <w:keepLines/>
              <w:tabs>
                <w:tab w:val="right" w:pos="9062"/>
              </w:tabs>
              <w:spacing w:after="0"/>
              <w:ind w:right="30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1.      uočiti, ponoviti i povezati sadržaje o kulturno-povijesnim   </w:t>
            </w:r>
          </w:p>
          <w:p w14:paraId="57353CC7" w14:textId="77777777" w:rsidR="001F5EFA" w:rsidRPr="0046031A" w:rsidRDefault="00000000">
            <w:pPr>
              <w:keepLines/>
              <w:tabs>
                <w:tab w:val="right" w:pos="9062"/>
              </w:tabs>
              <w:spacing w:after="0"/>
              <w:ind w:right="30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spomenicima, prošlosti grada, povijesnim okolnostima, legendama, </w:t>
            </w:r>
          </w:p>
          <w:p w14:paraId="306986D2" w14:textId="77777777" w:rsidR="001F5EFA" w:rsidRPr="0046031A" w:rsidRDefault="00000000">
            <w:pPr>
              <w:keepLines/>
              <w:tabs>
                <w:tab w:val="right" w:pos="9062"/>
              </w:tabs>
              <w:spacing w:after="0"/>
              <w:ind w:right="300"/>
              <w:rPr>
                <w:rFonts w:ascii="Times New Roman" w:eastAsia="Arial" w:hAnsi="Times New Roman" w:cs="Times New Roman"/>
                <w:sz w:val="22"/>
                <w:szCs w:val="22"/>
              </w:rPr>
            </w:pPr>
            <w:r w:rsidRPr="0046031A">
              <w:rPr>
                <w:rFonts w:ascii="Times New Roman" w:eastAsia="Arial" w:hAnsi="Times New Roman" w:cs="Times New Roman"/>
                <w:sz w:val="22"/>
                <w:szCs w:val="22"/>
              </w:rPr>
              <w:t>književnim djelima, povijesnim i književnim ličnostima, obilježjima zavičaja, promjenama u prirodi i utjecaju na živi svijet</w:t>
            </w:r>
          </w:p>
          <w:p w14:paraId="5B65E8AD" w14:textId="77777777" w:rsidR="001F5EFA" w:rsidRPr="0046031A" w:rsidRDefault="001F5EFA">
            <w:pPr>
              <w:keepLines/>
              <w:tabs>
                <w:tab w:val="right" w:pos="9062"/>
              </w:tabs>
              <w:spacing w:after="0"/>
              <w:ind w:right="300"/>
              <w:rPr>
                <w:rFonts w:ascii="Times New Roman" w:eastAsia="Arial" w:hAnsi="Times New Roman" w:cs="Times New Roman"/>
                <w:sz w:val="22"/>
                <w:szCs w:val="22"/>
              </w:rPr>
            </w:pPr>
          </w:p>
          <w:p w14:paraId="6F9C0C23" w14:textId="77777777" w:rsidR="001F5EFA" w:rsidRPr="0046031A" w:rsidRDefault="00000000">
            <w:pPr>
              <w:keepLines/>
              <w:tabs>
                <w:tab w:val="right" w:pos="9062"/>
              </w:tabs>
              <w:spacing w:after="0"/>
              <w:ind w:right="200"/>
              <w:rPr>
                <w:rFonts w:ascii="Times New Roman" w:eastAsia="Arial" w:hAnsi="Times New Roman" w:cs="Times New Roman"/>
                <w:sz w:val="22"/>
                <w:szCs w:val="22"/>
              </w:rPr>
            </w:pPr>
            <w:r w:rsidRPr="0046031A">
              <w:rPr>
                <w:rFonts w:ascii="Times New Roman" w:eastAsia="Arial" w:hAnsi="Times New Roman" w:cs="Times New Roman"/>
                <w:sz w:val="22"/>
                <w:szCs w:val="22"/>
              </w:rPr>
              <w:t>2.      prepoznati svijest o potrebi brige za očuvanje biljnog i životinjskog svijeta, te kulturno-povijesnih spomenika</w:t>
            </w:r>
          </w:p>
          <w:p w14:paraId="508A8C01" w14:textId="77777777" w:rsidR="001F5EFA" w:rsidRPr="0046031A" w:rsidRDefault="001F5EFA">
            <w:pPr>
              <w:keepLines/>
              <w:tabs>
                <w:tab w:val="right" w:pos="9062"/>
              </w:tabs>
              <w:spacing w:after="0"/>
              <w:ind w:right="200"/>
              <w:rPr>
                <w:rFonts w:ascii="Times New Roman" w:eastAsia="Arial" w:hAnsi="Times New Roman" w:cs="Times New Roman"/>
                <w:sz w:val="22"/>
                <w:szCs w:val="22"/>
              </w:rPr>
            </w:pPr>
          </w:p>
          <w:p w14:paraId="6E29F4C7" w14:textId="77777777" w:rsidR="001F5EFA" w:rsidRPr="0046031A" w:rsidRDefault="00000000">
            <w:pPr>
              <w:keepLines/>
              <w:tabs>
                <w:tab w:val="right" w:pos="9062"/>
              </w:tabs>
              <w:spacing w:after="0"/>
              <w:ind w:right="200"/>
              <w:rPr>
                <w:rFonts w:ascii="Times New Roman" w:eastAsia="Arial" w:hAnsi="Times New Roman" w:cs="Times New Roman"/>
                <w:sz w:val="22"/>
                <w:szCs w:val="22"/>
              </w:rPr>
            </w:pPr>
            <w:r w:rsidRPr="0046031A">
              <w:rPr>
                <w:rFonts w:ascii="Times New Roman" w:eastAsia="Arial" w:hAnsi="Times New Roman" w:cs="Times New Roman"/>
                <w:sz w:val="22"/>
                <w:szCs w:val="22"/>
              </w:rPr>
              <w:t>3.      prakticirati sposobnost zaključivanja i povezivanja nastavnih  sadržaja</w:t>
            </w:r>
          </w:p>
          <w:p w14:paraId="5AA05E24" w14:textId="77777777" w:rsidR="001F5EFA" w:rsidRPr="0046031A" w:rsidRDefault="001F5EFA">
            <w:pPr>
              <w:keepLines/>
              <w:tabs>
                <w:tab w:val="right" w:pos="9062"/>
              </w:tabs>
              <w:spacing w:after="0"/>
              <w:ind w:right="200"/>
              <w:rPr>
                <w:rFonts w:ascii="Times New Roman" w:eastAsia="Arial" w:hAnsi="Times New Roman" w:cs="Times New Roman"/>
                <w:sz w:val="22"/>
                <w:szCs w:val="22"/>
              </w:rPr>
            </w:pPr>
          </w:p>
          <w:p w14:paraId="554881FD" w14:textId="77777777" w:rsidR="001F5EFA" w:rsidRPr="0046031A" w:rsidRDefault="00000000">
            <w:pPr>
              <w:keepLines/>
              <w:tabs>
                <w:tab w:val="right" w:pos="9062"/>
              </w:tabs>
              <w:spacing w:after="0"/>
              <w:ind w:right="5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4.      uočavati važnost provođenja slobodnog vremena u prirodi, </w:t>
            </w:r>
          </w:p>
          <w:p w14:paraId="59AFAADD" w14:textId="77777777" w:rsidR="001F5EFA" w:rsidRPr="0046031A" w:rsidRDefault="00000000">
            <w:pPr>
              <w:keepLines/>
              <w:tabs>
                <w:tab w:val="right" w:pos="9062"/>
              </w:tabs>
              <w:spacing w:after="0"/>
              <w:ind w:right="540"/>
              <w:rPr>
                <w:rFonts w:ascii="Times New Roman" w:eastAsia="Arial" w:hAnsi="Times New Roman" w:cs="Times New Roman"/>
                <w:sz w:val="22"/>
                <w:szCs w:val="22"/>
              </w:rPr>
            </w:pPr>
            <w:r w:rsidRPr="0046031A">
              <w:rPr>
                <w:rFonts w:ascii="Times New Roman" w:eastAsia="Arial" w:hAnsi="Times New Roman" w:cs="Times New Roman"/>
                <w:sz w:val="22"/>
                <w:szCs w:val="22"/>
              </w:rPr>
              <w:t>druženju i sportskim aktivnostima, poštivati pravila igre, suigrača i oprez u igri i usvajati zdravstveno-higijenske navike</w:t>
            </w:r>
          </w:p>
          <w:p w14:paraId="433AC5F7" w14:textId="77777777" w:rsidR="001F5EFA" w:rsidRPr="0046031A" w:rsidRDefault="001F5EFA">
            <w:pPr>
              <w:keepLines/>
              <w:tabs>
                <w:tab w:val="right" w:pos="9062"/>
              </w:tabs>
              <w:spacing w:after="0"/>
              <w:ind w:right="540"/>
              <w:rPr>
                <w:rFonts w:ascii="Times New Roman" w:eastAsia="Arial" w:hAnsi="Times New Roman" w:cs="Times New Roman"/>
                <w:sz w:val="22"/>
                <w:szCs w:val="22"/>
              </w:rPr>
            </w:pPr>
          </w:p>
          <w:p w14:paraId="40C95ADD" w14:textId="77777777" w:rsidR="001F5EFA" w:rsidRPr="0046031A" w:rsidRDefault="00000000">
            <w:pPr>
              <w:keepLines/>
              <w:tabs>
                <w:tab w:val="right" w:pos="9062"/>
              </w:tabs>
              <w:spacing w:after="0"/>
              <w:ind w:right="920"/>
              <w:rPr>
                <w:rFonts w:ascii="Times New Roman" w:eastAsia="Arial" w:hAnsi="Times New Roman" w:cs="Times New Roman"/>
                <w:sz w:val="22"/>
                <w:szCs w:val="22"/>
              </w:rPr>
            </w:pPr>
            <w:r w:rsidRPr="0046031A">
              <w:rPr>
                <w:rFonts w:ascii="Times New Roman" w:eastAsia="Arial" w:hAnsi="Times New Roman" w:cs="Times New Roman"/>
                <w:sz w:val="22"/>
                <w:szCs w:val="22"/>
              </w:rPr>
              <w:t>5.      upotrebljavati potrebne kulturne, uljudbene, socijalne, ekološke, komunikacijske navike, znanja i vrste ponašanja</w:t>
            </w:r>
          </w:p>
          <w:p w14:paraId="07AFAABA" w14:textId="77777777" w:rsidR="001F5EFA" w:rsidRPr="0046031A" w:rsidRDefault="001F5EFA">
            <w:pPr>
              <w:keepLines/>
              <w:tabs>
                <w:tab w:val="right" w:pos="9062"/>
              </w:tabs>
              <w:spacing w:after="0"/>
              <w:ind w:right="920"/>
              <w:rPr>
                <w:rFonts w:ascii="Times New Roman" w:eastAsia="Arial" w:hAnsi="Times New Roman" w:cs="Times New Roman"/>
                <w:sz w:val="22"/>
                <w:szCs w:val="22"/>
              </w:rPr>
            </w:pPr>
          </w:p>
          <w:p w14:paraId="79355E42" w14:textId="77777777" w:rsidR="001F5EFA" w:rsidRPr="0046031A" w:rsidRDefault="00000000">
            <w:pPr>
              <w:keepLines/>
              <w:tabs>
                <w:tab w:val="right" w:pos="9062"/>
              </w:tabs>
              <w:spacing w:after="0"/>
              <w:ind w:right="920"/>
              <w:rPr>
                <w:rFonts w:ascii="Times New Roman" w:eastAsia="Arial" w:hAnsi="Times New Roman" w:cs="Times New Roman"/>
                <w:sz w:val="22"/>
                <w:szCs w:val="22"/>
              </w:rPr>
            </w:pPr>
            <w:r w:rsidRPr="0046031A">
              <w:rPr>
                <w:rFonts w:ascii="Times New Roman" w:eastAsia="Arial" w:hAnsi="Times New Roman" w:cs="Times New Roman"/>
                <w:sz w:val="22"/>
                <w:szCs w:val="22"/>
              </w:rPr>
              <w:t>6.  istraživati s voljom, samostalno</w:t>
            </w:r>
          </w:p>
          <w:p w14:paraId="0F6E0F21" w14:textId="77777777" w:rsidR="001F5EFA" w:rsidRPr="0046031A" w:rsidRDefault="001F5EFA">
            <w:pPr>
              <w:keepLines/>
              <w:tabs>
                <w:tab w:val="right" w:pos="9062"/>
              </w:tabs>
              <w:spacing w:after="0"/>
              <w:ind w:right="920"/>
              <w:rPr>
                <w:rFonts w:ascii="Times New Roman" w:eastAsia="Arial" w:hAnsi="Times New Roman" w:cs="Times New Roman"/>
                <w:sz w:val="22"/>
                <w:szCs w:val="22"/>
              </w:rPr>
            </w:pPr>
          </w:p>
          <w:p w14:paraId="0C470FED" w14:textId="77777777" w:rsidR="001F5EFA" w:rsidRPr="0046031A" w:rsidRDefault="00000000">
            <w:pPr>
              <w:keepLines/>
              <w:tabs>
                <w:tab w:val="right" w:pos="9062"/>
              </w:tabs>
              <w:spacing w:after="0"/>
              <w:ind w:right="920"/>
              <w:rPr>
                <w:rFonts w:ascii="Times New Roman" w:eastAsia="Arial" w:hAnsi="Times New Roman" w:cs="Times New Roman"/>
                <w:sz w:val="22"/>
                <w:szCs w:val="22"/>
              </w:rPr>
            </w:pPr>
            <w:r w:rsidRPr="0046031A">
              <w:rPr>
                <w:rFonts w:ascii="Times New Roman" w:eastAsia="Arial" w:hAnsi="Times New Roman" w:cs="Times New Roman"/>
                <w:sz w:val="22"/>
                <w:szCs w:val="22"/>
              </w:rPr>
              <w:t>7.      doprinijeti novim znanjima i znatiželji učenika prepoznati darovitost, motiviranost, radni elan i zalaganje kao posebne vrijednosti čovjeka i društva.</w:t>
            </w:r>
          </w:p>
        </w:tc>
      </w:tr>
      <w:tr w:rsidR="001F5EFA" w:rsidRPr="0046031A" w14:paraId="7205CFC3" w14:textId="77777777">
        <w:trPr>
          <w:trHeight w:val="6315"/>
        </w:trPr>
        <w:tc>
          <w:tcPr>
            <w:tcW w:w="2805" w:type="dxa"/>
            <w:tcMar>
              <w:top w:w="0" w:type="dxa"/>
              <w:left w:w="100" w:type="dxa"/>
              <w:bottom w:w="0" w:type="dxa"/>
              <w:right w:w="100" w:type="dxa"/>
            </w:tcMar>
          </w:tcPr>
          <w:p w14:paraId="6F2475C5"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REALIZACIJE</w:t>
            </w:r>
          </w:p>
          <w:p w14:paraId="64C6F6CF"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095" w:type="dxa"/>
            <w:tcMar>
              <w:top w:w="0" w:type="dxa"/>
              <w:left w:w="100" w:type="dxa"/>
              <w:bottom w:w="0" w:type="dxa"/>
              <w:right w:w="100" w:type="dxa"/>
            </w:tcMar>
          </w:tcPr>
          <w:p w14:paraId="3FF740EF" w14:textId="77777777" w:rsidR="001F5EFA" w:rsidRPr="0046031A" w:rsidRDefault="00000000">
            <w:pPr>
              <w:keepLines/>
              <w:tabs>
                <w:tab w:val="right" w:pos="9062"/>
              </w:tabs>
              <w:spacing w:before="240" w:after="240" w:line="265"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Učenici će:</w:t>
            </w:r>
          </w:p>
          <w:p w14:paraId="0B82F395" w14:textId="77777777" w:rsidR="001F5EFA" w:rsidRPr="0046031A" w:rsidRDefault="00000000">
            <w:pPr>
              <w:widowControl w:val="0"/>
              <w:tabs>
                <w:tab w:val="right" w:pos="9062"/>
              </w:tabs>
              <w:spacing w:before="200" w:after="0" w:line="240" w:lineRule="auto"/>
              <w:ind w:right="30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uočiti, ponoviti i povezati sadržaje o kulturno-povijesnim spomenicima, </w:t>
            </w:r>
          </w:p>
          <w:p w14:paraId="39C75E0A" w14:textId="77777777" w:rsidR="001F5EFA" w:rsidRPr="0046031A" w:rsidRDefault="00000000">
            <w:pPr>
              <w:widowControl w:val="0"/>
              <w:tabs>
                <w:tab w:val="right" w:pos="9062"/>
              </w:tabs>
              <w:spacing w:before="200" w:after="0" w:line="240" w:lineRule="auto"/>
              <w:ind w:right="30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prošlosti grada, povijesnim okolnostima, legendama, književnim djelima, </w:t>
            </w:r>
          </w:p>
          <w:p w14:paraId="306F8757" w14:textId="77777777" w:rsidR="001F5EFA" w:rsidRPr="0046031A" w:rsidRDefault="00000000">
            <w:pPr>
              <w:widowControl w:val="0"/>
              <w:tabs>
                <w:tab w:val="right" w:pos="9062"/>
              </w:tabs>
              <w:spacing w:before="200" w:after="0" w:line="240" w:lineRule="auto"/>
              <w:ind w:right="30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povijesnim i književnim ličnostima, obilježjima zavičaja, promjenama u </w:t>
            </w:r>
          </w:p>
          <w:p w14:paraId="41A7E90D" w14:textId="77777777" w:rsidR="001F5EFA" w:rsidRPr="0046031A" w:rsidRDefault="00000000">
            <w:pPr>
              <w:widowControl w:val="0"/>
              <w:tabs>
                <w:tab w:val="right" w:pos="9062"/>
              </w:tabs>
              <w:spacing w:before="200" w:after="0" w:line="240" w:lineRule="auto"/>
              <w:ind w:right="30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prirodi i utjecaju na živi svijet</w:t>
            </w:r>
          </w:p>
          <w:p w14:paraId="61A46665" w14:textId="77777777" w:rsidR="001F5EFA" w:rsidRPr="0046031A" w:rsidRDefault="00000000">
            <w:pPr>
              <w:widowControl w:val="0"/>
              <w:tabs>
                <w:tab w:val="right" w:pos="9062"/>
              </w:tabs>
              <w:spacing w:before="200" w:after="0" w:line="240" w:lineRule="auto"/>
              <w:ind w:right="20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prepoznati svijest o potrebi brige za očuvanje biljnog i životinjskog svijeta, </w:t>
            </w:r>
          </w:p>
          <w:p w14:paraId="7AF92640" w14:textId="77777777" w:rsidR="001F5EFA" w:rsidRPr="0046031A" w:rsidRDefault="00000000">
            <w:pPr>
              <w:widowControl w:val="0"/>
              <w:tabs>
                <w:tab w:val="right" w:pos="9062"/>
              </w:tabs>
              <w:spacing w:before="200" w:after="0" w:line="240" w:lineRule="auto"/>
              <w:ind w:right="20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te kulturno-povijesnih spomenika</w:t>
            </w:r>
          </w:p>
          <w:p w14:paraId="433D653A" w14:textId="77777777" w:rsidR="001F5EFA" w:rsidRPr="0046031A" w:rsidRDefault="00000000">
            <w:pPr>
              <w:widowControl w:val="0"/>
              <w:tabs>
                <w:tab w:val="right" w:pos="9062"/>
              </w:tabs>
              <w:spacing w:before="200" w:after="0" w:line="240" w:lineRule="auto"/>
              <w:ind w:right="200"/>
              <w:rPr>
                <w:rFonts w:ascii="Times New Roman" w:eastAsia="Arial" w:hAnsi="Times New Roman" w:cs="Times New Roman"/>
                <w:sz w:val="22"/>
                <w:szCs w:val="22"/>
              </w:rPr>
            </w:pPr>
            <w:r w:rsidRPr="0046031A">
              <w:rPr>
                <w:rFonts w:ascii="Times New Roman" w:eastAsia="Arial" w:hAnsi="Times New Roman" w:cs="Times New Roman"/>
                <w:sz w:val="22"/>
                <w:szCs w:val="22"/>
              </w:rPr>
              <w:t>-  prakticirati sposobnost zaključivanja i povezivanja nastavnih sadržaja</w:t>
            </w:r>
          </w:p>
          <w:p w14:paraId="25614534" w14:textId="77777777" w:rsidR="001F5EFA" w:rsidRPr="0046031A" w:rsidRDefault="00000000">
            <w:pPr>
              <w:widowControl w:val="0"/>
              <w:tabs>
                <w:tab w:val="right" w:pos="9062"/>
              </w:tabs>
              <w:spacing w:before="200" w:after="0" w:line="240" w:lineRule="auto"/>
              <w:ind w:right="5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uočavati važnost provođenja slobodnog vremena u prirodi, </w:t>
            </w:r>
          </w:p>
          <w:p w14:paraId="1FA89B48" w14:textId="77777777" w:rsidR="001F5EFA" w:rsidRPr="0046031A" w:rsidRDefault="00000000">
            <w:pPr>
              <w:widowControl w:val="0"/>
              <w:tabs>
                <w:tab w:val="right" w:pos="9062"/>
              </w:tabs>
              <w:spacing w:before="200" w:after="0" w:line="240" w:lineRule="auto"/>
              <w:ind w:right="5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druženju i sportskim aktivnostima, poštivati pravila igre, suigrača i </w:t>
            </w:r>
          </w:p>
          <w:p w14:paraId="2259E642" w14:textId="77777777" w:rsidR="001F5EFA" w:rsidRPr="0046031A" w:rsidRDefault="00000000">
            <w:pPr>
              <w:widowControl w:val="0"/>
              <w:tabs>
                <w:tab w:val="right" w:pos="9062"/>
              </w:tabs>
              <w:spacing w:before="200" w:after="0" w:line="240" w:lineRule="auto"/>
              <w:ind w:right="5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oprez u igri i usvajati zdravstveno-higijenske navike</w:t>
            </w:r>
          </w:p>
          <w:p w14:paraId="6DE3484B" w14:textId="77777777" w:rsidR="001F5EFA" w:rsidRPr="0046031A" w:rsidRDefault="00000000">
            <w:pPr>
              <w:widowControl w:val="0"/>
              <w:tabs>
                <w:tab w:val="right" w:pos="9062"/>
              </w:tabs>
              <w:spacing w:before="200" w:after="0" w:line="240" w:lineRule="auto"/>
              <w:ind w:right="92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upotrebljavati potrebne kulturne, uljudbene, socijalne, </w:t>
            </w:r>
          </w:p>
          <w:p w14:paraId="435948AD" w14:textId="77777777" w:rsidR="001F5EFA" w:rsidRPr="0046031A" w:rsidRDefault="00000000">
            <w:pPr>
              <w:widowControl w:val="0"/>
              <w:tabs>
                <w:tab w:val="right" w:pos="9062"/>
              </w:tabs>
              <w:spacing w:before="200" w:after="0" w:line="240" w:lineRule="auto"/>
              <w:ind w:right="92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ekološke, komunikacijske navike, znanja i vrste ponašanja</w:t>
            </w:r>
          </w:p>
          <w:p w14:paraId="5345F02F" w14:textId="77777777" w:rsidR="001F5EFA" w:rsidRPr="0046031A" w:rsidRDefault="00000000">
            <w:pPr>
              <w:widowControl w:val="0"/>
              <w:tabs>
                <w:tab w:val="right" w:pos="9062"/>
              </w:tabs>
              <w:spacing w:before="200" w:after="0" w:line="240" w:lineRule="auto"/>
              <w:ind w:right="920"/>
              <w:rPr>
                <w:rFonts w:ascii="Times New Roman" w:eastAsia="Arial" w:hAnsi="Times New Roman" w:cs="Times New Roman"/>
                <w:sz w:val="22"/>
                <w:szCs w:val="22"/>
              </w:rPr>
            </w:pPr>
            <w:r w:rsidRPr="0046031A">
              <w:rPr>
                <w:rFonts w:ascii="Times New Roman" w:eastAsia="Arial" w:hAnsi="Times New Roman" w:cs="Times New Roman"/>
                <w:sz w:val="22"/>
                <w:szCs w:val="22"/>
              </w:rPr>
              <w:t>- istraživati s voljom, samostalno</w:t>
            </w:r>
          </w:p>
          <w:p w14:paraId="3D1C2506" w14:textId="77777777" w:rsidR="001F5EFA" w:rsidRPr="0046031A" w:rsidRDefault="00000000">
            <w:pPr>
              <w:widowControl w:val="0"/>
              <w:tabs>
                <w:tab w:val="right" w:pos="9062"/>
              </w:tabs>
              <w:spacing w:before="200" w:after="0" w:line="240" w:lineRule="auto"/>
              <w:ind w:right="920"/>
              <w:rPr>
                <w:rFonts w:ascii="Times New Roman" w:eastAsia="Arial" w:hAnsi="Times New Roman" w:cs="Times New Roman"/>
                <w:sz w:val="22"/>
                <w:szCs w:val="22"/>
              </w:rPr>
            </w:pPr>
            <w:r w:rsidRPr="0046031A">
              <w:rPr>
                <w:rFonts w:ascii="Times New Roman" w:eastAsia="Arial" w:hAnsi="Times New Roman" w:cs="Times New Roman"/>
                <w:sz w:val="22"/>
                <w:szCs w:val="22"/>
              </w:rPr>
              <w:t>- doprinijeti novim znanjima i znatiželji učenika</w:t>
            </w:r>
          </w:p>
          <w:p w14:paraId="7BC52ADF" w14:textId="77777777" w:rsidR="001F5EFA" w:rsidRPr="0046031A" w:rsidRDefault="00000000">
            <w:pPr>
              <w:widowControl w:val="0"/>
              <w:tabs>
                <w:tab w:val="right" w:pos="9062"/>
              </w:tabs>
              <w:spacing w:before="200" w:after="0" w:line="240" w:lineRule="auto"/>
              <w:ind w:right="12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prepoznati darovitost, motiviranost, radni elan i zalaganje kao posebne </w:t>
            </w:r>
          </w:p>
          <w:p w14:paraId="560AA918" w14:textId="77777777" w:rsidR="001F5EFA" w:rsidRPr="0046031A" w:rsidRDefault="00000000">
            <w:pPr>
              <w:widowControl w:val="0"/>
              <w:tabs>
                <w:tab w:val="right" w:pos="9062"/>
              </w:tabs>
              <w:spacing w:before="200" w:after="0" w:line="240" w:lineRule="auto"/>
              <w:ind w:right="12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vrijednosti čovjeka i društva.</w:t>
            </w:r>
          </w:p>
        </w:tc>
      </w:tr>
      <w:tr w:rsidR="001F5EFA" w:rsidRPr="0046031A" w14:paraId="4976E35A" w14:textId="77777777">
        <w:trPr>
          <w:trHeight w:val="960"/>
        </w:trPr>
        <w:tc>
          <w:tcPr>
            <w:tcW w:w="2805" w:type="dxa"/>
            <w:tcMar>
              <w:top w:w="0" w:type="dxa"/>
              <w:left w:w="100" w:type="dxa"/>
              <w:bottom w:w="0" w:type="dxa"/>
              <w:right w:w="100" w:type="dxa"/>
            </w:tcMar>
          </w:tcPr>
          <w:p w14:paraId="64006812"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7EA55AAB"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095" w:type="dxa"/>
            <w:tcMar>
              <w:top w:w="0" w:type="dxa"/>
              <w:left w:w="100" w:type="dxa"/>
              <w:bottom w:w="0" w:type="dxa"/>
              <w:right w:w="100" w:type="dxa"/>
            </w:tcMar>
          </w:tcPr>
          <w:p w14:paraId="2894540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Dom Crvenog križa, 26. 1. 20226. - 30. 1. 2026.</w:t>
            </w:r>
          </w:p>
          <w:p w14:paraId="5D69290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OPG Mlađan, 28. 5. 2026.</w:t>
            </w:r>
          </w:p>
          <w:p w14:paraId="2656BA45"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Park znanosti, Oroslavje, travanj/svibanj</w:t>
            </w:r>
          </w:p>
          <w:p w14:paraId="6834B7AA" w14:textId="77777777" w:rsidR="001F5EFA" w:rsidRPr="0046031A" w:rsidRDefault="001F5EFA">
            <w:pPr>
              <w:keepLines/>
              <w:tabs>
                <w:tab w:val="right" w:pos="9062"/>
              </w:tabs>
              <w:spacing w:before="240" w:after="240"/>
              <w:rPr>
                <w:rFonts w:ascii="Times New Roman" w:eastAsia="Arial" w:hAnsi="Times New Roman" w:cs="Times New Roman"/>
                <w:sz w:val="22"/>
                <w:szCs w:val="22"/>
              </w:rPr>
            </w:pPr>
          </w:p>
        </w:tc>
      </w:tr>
      <w:tr w:rsidR="001F5EFA" w:rsidRPr="0046031A" w14:paraId="1842CD84" w14:textId="77777777">
        <w:trPr>
          <w:trHeight w:val="1020"/>
        </w:trPr>
        <w:tc>
          <w:tcPr>
            <w:tcW w:w="2805" w:type="dxa"/>
            <w:tcMar>
              <w:top w:w="0" w:type="dxa"/>
              <w:left w:w="100" w:type="dxa"/>
              <w:bottom w:w="0" w:type="dxa"/>
              <w:right w:w="100" w:type="dxa"/>
            </w:tcMar>
          </w:tcPr>
          <w:p w14:paraId="70FCD16E"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2DFB4BB8"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095" w:type="dxa"/>
            <w:tcMar>
              <w:top w:w="0" w:type="dxa"/>
              <w:left w:w="100" w:type="dxa"/>
              <w:bottom w:w="0" w:type="dxa"/>
              <w:right w:w="100" w:type="dxa"/>
            </w:tcMar>
          </w:tcPr>
          <w:p w14:paraId="1C9494E8"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Troškovi putovanja, ulaznica/radionica/programa, smještaja u Domu Crvenog križa, stručno vodstvo, izleti.</w:t>
            </w:r>
          </w:p>
          <w:p w14:paraId="0B215191"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p>
        </w:tc>
      </w:tr>
      <w:tr w:rsidR="001F5EFA" w:rsidRPr="0046031A" w14:paraId="2795F676" w14:textId="77777777">
        <w:trPr>
          <w:trHeight w:val="1485"/>
        </w:trPr>
        <w:tc>
          <w:tcPr>
            <w:tcW w:w="2805" w:type="dxa"/>
            <w:tcMar>
              <w:top w:w="0" w:type="dxa"/>
              <w:left w:w="100" w:type="dxa"/>
              <w:bottom w:w="0" w:type="dxa"/>
              <w:right w:w="100" w:type="dxa"/>
            </w:tcMar>
          </w:tcPr>
          <w:p w14:paraId="55D31060"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095" w:type="dxa"/>
            <w:tcMar>
              <w:top w:w="0" w:type="dxa"/>
              <w:left w:w="100" w:type="dxa"/>
              <w:bottom w:w="0" w:type="dxa"/>
              <w:right w:w="100" w:type="dxa"/>
            </w:tcMar>
          </w:tcPr>
          <w:p w14:paraId="1D282166"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Iznošenje osobnih doživljaja i iskustava različitim oblicima usmenih i pisanih zadataka, zajednička evaluacija provedenog sadržaja, foto-zapisi, likovni i literarni radovi učenika, primjena znanja i vještina u neposrednoj životnoj stvarnosti.</w:t>
            </w:r>
          </w:p>
        </w:tc>
      </w:tr>
    </w:tbl>
    <w:p w14:paraId="3F1CCD61" w14:textId="77777777" w:rsidR="001F5EFA" w:rsidRPr="0046031A" w:rsidRDefault="001F5EFA">
      <w:pPr>
        <w:keepLines/>
        <w:tabs>
          <w:tab w:val="right" w:pos="9062"/>
        </w:tabs>
        <w:spacing w:before="240" w:after="240" w:line="360" w:lineRule="auto"/>
        <w:jc w:val="both"/>
        <w:rPr>
          <w:rFonts w:ascii="Times New Roman" w:eastAsia="Arial" w:hAnsi="Times New Roman" w:cs="Times New Roman"/>
          <w:b/>
          <w:sz w:val="22"/>
          <w:szCs w:val="22"/>
        </w:rPr>
      </w:pPr>
    </w:p>
    <w:tbl>
      <w:tblPr>
        <w:tblStyle w:val="affffffa"/>
        <w:tblW w:w="9960" w:type="dxa"/>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760"/>
        <w:gridCol w:w="7200"/>
      </w:tblGrid>
      <w:tr w:rsidR="001F5EFA" w:rsidRPr="0046031A" w14:paraId="6E684099" w14:textId="77777777">
        <w:trPr>
          <w:trHeight w:val="1170"/>
        </w:trPr>
        <w:tc>
          <w:tcPr>
            <w:tcW w:w="2760" w:type="dxa"/>
            <w:shd w:val="clear" w:color="auto" w:fill="DEE7E5"/>
            <w:tcMar>
              <w:top w:w="0" w:type="dxa"/>
              <w:left w:w="100" w:type="dxa"/>
              <w:bottom w:w="0" w:type="dxa"/>
              <w:right w:w="100" w:type="dxa"/>
            </w:tcMar>
            <w:vAlign w:val="center"/>
          </w:tcPr>
          <w:p w14:paraId="4EFFEB23" w14:textId="77777777" w:rsidR="001F5EFA" w:rsidRPr="0046031A" w:rsidRDefault="00000000">
            <w:pPr>
              <w:keepLines/>
              <w:widowControl w:val="0"/>
              <w:pBdr>
                <w:top w:val="nil"/>
                <w:left w:val="nil"/>
                <w:bottom w:val="nil"/>
                <w:right w:val="nil"/>
                <w:between w:val="nil"/>
              </w:pBd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200" w:type="dxa"/>
            <w:shd w:val="clear" w:color="auto" w:fill="DEE6EF"/>
            <w:tcMar>
              <w:top w:w="0" w:type="dxa"/>
              <w:left w:w="100" w:type="dxa"/>
              <w:bottom w:w="0" w:type="dxa"/>
              <w:right w:w="100" w:type="dxa"/>
            </w:tcMar>
          </w:tcPr>
          <w:p w14:paraId="4AEC82F1"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 KOMUNIKACIJSKO PODRUČJE, DRUŠTVENO HUMANISTIČKO PODRUČJE, UMJETNIČKO PODRUČJE</w:t>
            </w:r>
          </w:p>
        </w:tc>
      </w:tr>
      <w:tr w:rsidR="001F5EFA" w:rsidRPr="0046031A" w14:paraId="67BECB95" w14:textId="77777777">
        <w:trPr>
          <w:trHeight w:val="750"/>
        </w:trPr>
        <w:tc>
          <w:tcPr>
            <w:tcW w:w="2760" w:type="dxa"/>
            <w:tcMar>
              <w:top w:w="0" w:type="dxa"/>
              <w:left w:w="100" w:type="dxa"/>
              <w:bottom w:w="0" w:type="dxa"/>
              <w:right w:w="100" w:type="dxa"/>
            </w:tcMar>
          </w:tcPr>
          <w:p w14:paraId="308320C0"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200" w:type="dxa"/>
            <w:tcMar>
              <w:top w:w="0" w:type="dxa"/>
              <w:left w:w="100" w:type="dxa"/>
              <w:bottom w:w="0" w:type="dxa"/>
              <w:right w:w="100" w:type="dxa"/>
            </w:tcMar>
          </w:tcPr>
          <w:p w14:paraId="318C2045"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IZVANUČIONIČKA NASTAVA</w:t>
            </w:r>
          </w:p>
        </w:tc>
      </w:tr>
      <w:tr w:rsidR="001F5EFA" w:rsidRPr="0046031A" w14:paraId="5BC40D4C" w14:textId="77777777">
        <w:trPr>
          <w:trHeight w:val="629"/>
        </w:trPr>
        <w:tc>
          <w:tcPr>
            <w:tcW w:w="2760" w:type="dxa"/>
            <w:tcMar>
              <w:top w:w="0" w:type="dxa"/>
              <w:left w:w="100" w:type="dxa"/>
              <w:bottom w:w="0" w:type="dxa"/>
              <w:right w:w="100" w:type="dxa"/>
            </w:tcMar>
          </w:tcPr>
          <w:p w14:paraId="1D950F23"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200" w:type="dxa"/>
            <w:tcMar>
              <w:top w:w="0" w:type="dxa"/>
              <w:left w:w="100" w:type="dxa"/>
              <w:bottom w:w="0" w:type="dxa"/>
              <w:right w:w="100" w:type="dxa"/>
            </w:tcMar>
          </w:tcPr>
          <w:p w14:paraId="7A727CCA" w14:textId="77777777" w:rsidR="001F5EFA" w:rsidRPr="0046031A" w:rsidRDefault="00000000">
            <w:pPr>
              <w:keepLines/>
              <w:tabs>
                <w:tab w:val="right" w:pos="9062"/>
              </w:tabs>
              <w:spacing w:before="240"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Anamarija Bušić,4.a</w:t>
            </w:r>
          </w:p>
          <w:p w14:paraId="152A51BD" w14:textId="77777777" w:rsidR="001F5EFA" w:rsidRPr="0046031A" w:rsidRDefault="00000000">
            <w:pPr>
              <w:keepLines/>
              <w:tabs>
                <w:tab w:val="right" w:pos="9062"/>
              </w:tabs>
              <w:spacing w:before="240"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TERENSKA NASTAVA-NOVI VINODOLSKI</w:t>
            </w:r>
          </w:p>
          <w:p w14:paraId="138E78FC" w14:textId="77777777" w:rsidR="001F5EFA" w:rsidRPr="0046031A" w:rsidRDefault="00000000">
            <w:pPr>
              <w:keepLines/>
              <w:tabs>
                <w:tab w:val="right" w:pos="9062"/>
              </w:tabs>
              <w:spacing w:before="240" w:after="240" w:line="36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OPG-Mlađan</w:t>
            </w:r>
          </w:p>
        </w:tc>
      </w:tr>
      <w:tr w:rsidR="001F5EFA" w:rsidRPr="0046031A" w14:paraId="48BCA31C" w14:textId="77777777">
        <w:trPr>
          <w:trHeight w:val="930"/>
        </w:trPr>
        <w:tc>
          <w:tcPr>
            <w:tcW w:w="2760" w:type="dxa"/>
            <w:tcMar>
              <w:top w:w="0" w:type="dxa"/>
              <w:left w:w="100" w:type="dxa"/>
              <w:bottom w:w="0" w:type="dxa"/>
              <w:right w:w="100" w:type="dxa"/>
            </w:tcMar>
          </w:tcPr>
          <w:p w14:paraId="0B3F0DD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0D02431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200" w:type="dxa"/>
            <w:tcMar>
              <w:top w:w="0" w:type="dxa"/>
              <w:left w:w="100" w:type="dxa"/>
              <w:bottom w:w="0" w:type="dxa"/>
              <w:right w:w="100" w:type="dxa"/>
            </w:tcMar>
          </w:tcPr>
          <w:p w14:paraId="2AD5020E"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Učenici 4.a i razrednica, pedagoška pratnja, stručni suradnici, vanjski suradnici-predstavnici kulturnih i javnih ustanova, kustosi, muzejski pedagozi, glazbenici, književnici, kazališni djelatnici.</w:t>
            </w:r>
          </w:p>
        </w:tc>
      </w:tr>
      <w:tr w:rsidR="001F5EFA" w:rsidRPr="0046031A" w14:paraId="4AD1983A" w14:textId="77777777">
        <w:trPr>
          <w:trHeight w:val="5970"/>
        </w:trPr>
        <w:tc>
          <w:tcPr>
            <w:tcW w:w="2760" w:type="dxa"/>
            <w:tcMar>
              <w:top w:w="0" w:type="dxa"/>
              <w:left w:w="100" w:type="dxa"/>
              <w:bottom w:w="0" w:type="dxa"/>
              <w:right w:w="100" w:type="dxa"/>
            </w:tcMar>
          </w:tcPr>
          <w:p w14:paraId="07CA42B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200" w:type="dxa"/>
            <w:tcMar>
              <w:top w:w="0" w:type="dxa"/>
              <w:left w:w="100" w:type="dxa"/>
              <w:bottom w:w="0" w:type="dxa"/>
              <w:right w:w="100" w:type="dxa"/>
            </w:tcMar>
          </w:tcPr>
          <w:p w14:paraId="756E1C47" w14:textId="77777777" w:rsidR="001F5EFA" w:rsidRPr="0046031A" w:rsidRDefault="00000000">
            <w:pPr>
              <w:keepLines/>
              <w:numPr>
                <w:ilvl w:val="0"/>
                <w:numId w:val="34"/>
              </w:numPr>
              <w:tabs>
                <w:tab w:val="right" w:pos="9062"/>
              </w:tab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Učiti otkrivanjem u neposrednoj stvarnosti posjetima kazalištima, muzejima, kinu, koncertnim dvoranama, zavodima, knjižnicama, galerijama i drugim kulturnim ustanovama.</w:t>
            </w:r>
          </w:p>
          <w:p w14:paraId="1C3FB9AB" w14:textId="77777777" w:rsidR="001F5EFA" w:rsidRPr="0046031A" w:rsidRDefault="00000000">
            <w:pPr>
              <w:keepLines/>
              <w:numPr>
                <w:ilvl w:val="0"/>
                <w:numId w:val="34"/>
              </w:numPr>
              <w:tabs>
                <w:tab w:val="right" w:pos="9062"/>
              </w:tab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Razvijati naviku posjećivanja kulturnim i javnim ustanovama te kulturu ponašanja u istim.</w:t>
            </w:r>
          </w:p>
          <w:p w14:paraId="53C2A1EC" w14:textId="77777777" w:rsidR="001F5EFA" w:rsidRPr="0046031A" w:rsidRDefault="00000000">
            <w:pPr>
              <w:keepLines/>
              <w:numPr>
                <w:ilvl w:val="0"/>
                <w:numId w:val="34"/>
              </w:numPr>
              <w:tabs>
                <w:tab w:val="right" w:pos="9062"/>
              </w:tab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Usvajanje vrijednosti i stavova povezanih s jezikom, komunikacijom i kulturom.</w:t>
            </w:r>
          </w:p>
          <w:p w14:paraId="6CCABB8A" w14:textId="77777777" w:rsidR="001F5EFA" w:rsidRPr="0046031A" w:rsidRDefault="00000000">
            <w:pPr>
              <w:keepLines/>
              <w:numPr>
                <w:ilvl w:val="0"/>
                <w:numId w:val="34"/>
              </w:numPr>
              <w:tabs>
                <w:tab w:val="right" w:pos="9062"/>
              </w:tab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Razvijati zanimanje, estetsko iskustvo i osjetljivost te kritičnost za vizualnu, glazbenu, filmsku, medijsku, govornu, dramsku i plesnu umjetnost i izražavanje.</w:t>
            </w:r>
          </w:p>
          <w:p w14:paraId="3889910C" w14:textId="77777777" w:rsidR="001F5EFA" w:rsidRPr="0046031A" w:rsidRDefault="00000000">
            <w:pPr>
              <w:keepLines/>
              <w:numPr>
                <w:ilvl w:val="0"/>
                <w:numId w:val="34"/>
              </w:numPr>
              <w:tabs>
                <w:tab w:val="right" w:pos="9062"/>
              </w:tab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Osvijestiti povezanost unutar jezično-komunikacijskog područja i ostalih odgojno-obrazovnih područja stječući temelje za cjeloživotno učenje.</w:t>
            </w:r>
          </w:p>
          <w:p w14:paraId="108E5334" w14:textId="77777777" w:rsidR="001F5EFA" w:rsidRPr="0046031A" w:rsidRDefault="00000000">
            <w:pPr>
              <w:keepLines/>
              <w:numPr>
                <w:ilvl w:val="0"/>
                <w:numId w:val="34"/>
              </w:numPr>
              <w:tabs>
                <w:tab w:val="right" w:pos="9062"/>
              </w:tab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Sigurno se kretati u prometu.</w:t>
            </w:r>
          </w:p>
          <w:p w14:paraId="3F1A9D33" w14:textId="77777777" w:rsidR="001F5EFA" w:rsidRPr="0046031A" w:rsidRDefault="00000000">
            <w:pPr>
              <w:keepLines/>
              <w:numPr>
                <w:ilvl w:val="0"/>
                <w:numId w:val="34"/>
              </w:numPr>
              <w:tabs>
                <w:tab w:val="right" w:pos="9062"/>
              </w:tab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Upoznati kulturne znamenitosti i prirodne ljepote mjesta i zavičaja.</w:t>
            </w:r>
          </w:p>
          <w:p w14:paraId="7B0D86EA" w14:textId="77777777" w:rsidR="001F5EFA" w:rsidRPr="0046031A" w:rsidRDefault="00000000">
            <w:pPr>
              <w:keepLines/>
              <w:numPr>
                <w:ilvl w:val="0"/>
                <w:numId w:val="34"/>
              </w:numPr>
              <w:tabs>
                <w:tab w:val="right" w:pos="9062"/>
              </w:tab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Razvijati pozitivne socijalne vještine.</w:t>
            </w:r>
          </w:p>
          <w:p w14:paraId="50FDB398" w14:textId="77777777" w:rsidR="001F5EFA" w:rsidRPr="0046031A" w:rsidRDefault="00000000">
            <w:pPr>
              <w:keepLines/>
              <w:numPr>
                <w:ilvl w:val="0"/>
                <w:numId w:val="34"/>
              </w:numPr>
              <w:tabs>
                <w:tab w:val="right" w:pos="9062"/>
              </w:tab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Zadovoljiti potrebu za kretanjem i boravkom u prirodi.</w:t>
            </w:r>
          </w:p>
          <w:p w14:paraId="2FDFC056" w14:textId="77777777" w:rsidR="001F5EFA" w:rsidRPr="0046031A" w:rsidRDefault="00000000">
            <w:pPr>
              <w:keepLines/>
              <w:numPr>
                <w:ilvl w:val="0"/>
                <w:numId w:val="34"/>
              </w:numPr>
              <w:tabs>
                <w:tab w:val="right" w:pos="9062"/>
              </w:tabs>
              <w:spacing w:after="240"/>
              <w:rPr>
                <w:rFonts w:ascii="Times New Roman" w:eastAsia="Arial" w:hAnsi="Times New Roman" w:cs="Times New Roman"/>
                <w:sz w:val="22"/>
                <w:szCs w:val="22"/>
              </w:rPr>
            </w:pPr>
            <w:r w:rsidRPr="0046031A">
              <w:rPr>
                <w:rFonts w:ascii="Times New Roman" w:eastAsia="Arial" w:hAnsi="Times New Roman" w:cs="Times New Roman"/>
                <w:sz w:val="22"/>
                <w:szCs w:val="22"/>
              </w:rPr>
              <w:t>Uočiti važnost zaštite okoliša.</w:t>
            </w:r>
          </w:p>
          <w:p w14:paraId="35E26F38" w14:textId="77777777" w:rsidR="001F5EFA" w:rsidRPr="0046031A" w:rsidRDefault="00000000">
            <w:pPr>
              <w:keepLines/>
              <w:tabs>
                <w:tab w:val="right" w:pos="9062"/>
              </w:tabs>
              <w:spacing w:before="240" w:after="240"/>
              <w:ind w:left="36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Poticati interes, znatiželju i potrebu za aktivnim sudjelovanjem u aktualnim događajima i zbivanjima u lokalnoj zajednici.</w:t>
            </w:r>
          </w:p>
        </w:tc>
      </w:tr>
      <w:tr w:rsidR="001F5EFA" w:rsidRPr="0046031A" w14:paraId="19743C95" w14:textId="77777777">
        <w:trPr>
          <w:trHeight w:val="675"/>
        </w:trPr>
        <w:tc>
          <w:tcPr>
            <w:tcW w:w="2760" w:type="dxa"/>
            <w:tcMar>
              <w:top w:w="0" w:type="dxa"/>
              <w:left w:w="100" w:type="dxa"/>
              <w:bottom w:w="0" w:type="dxa"/>
              <w:right w:w="100" w:type="dxa"/>
            </w:tcMar>
          </w:tcPr>
          <w:p w14:paraId="65C9BD96"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200" w:type="dxa"/>
            <w:tcMar>
              <w:top w:w="0" w:type="dxa"/>
              <w:left w:w="100" w:type="dxa"/>
              <w:bottom w:w="0" w:type="dxa"/>
              <w:right w:w="100" w:type="dxa"/>
            </w:tcMar>
          </w:tcPr>
          <w:p w14:paraId="077B1F81" w14:textId="77777777" w:rsidR="001F5EFA" w:rsidRPr="0046031A" w:rsidRDefault="00000000">
            <w:pPr>
              <w:keepLines/>
              <w:tabs>
                <w:tab w:val="right" w:pos="9062"/>
              </w:tabs>
              <w:spacing w:before="240" w:after="240"/>
              <w:ind w:left="36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w:t>
            </w:r>
            <w:r w:rsidRPr="0046031A">
              <w:rPr>
                <w:rFonts w:ascii="Times New Roman" w:eastAsia="Arial" w:hAnsi="Times New Roman" w:cs="Times New Roman"/>
                <w:sz w:val="22"/>
                <w:szCs w:val="22"/>
              </w:rPr>
              <w:t>Poticati znatiželju i potrebu za aktivnim sudjelovanjem u različitim događajima i zbivanjima.</w:t>
            </w:r>
          </w:p>
        </w:tc>
      </w:tr>
      <w:tr w:rsidR="001F5EFA" w:rsidRPr="0046031A" w14:paraId="14675D47" w14:textId="77777777">
        <w:trPr>
          <w:trHeight w:val="9004"/>
        </w:trPr>
        <w:tc>
          <w:tcPr>
            <w:tcW w:w="2760" w:type="dxa"/>
            <w:tcMar>
              <w:top w:w="0" w:type="dxa"/>
              <w:left w:w="100" w:type="dxa"/>
              <w:bottom w:w="0" w:type="dxa"/>
              <w:right w:w="100" w:type="dxa"/>
            </w:tcMar>
          </w:tcPr>
          <w:p w14:paraId="1B44D3C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REALIZACIJE</w:t>
            </w:r>
          </w:p>
          <w:p w14:paraId="3A7C72B9"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200" w:type="dxa"/>
            <w:tcMar>
              <w:top w:w="0" w:type="dxa"/>
              <w:left w:w="100" w:type="dxa"/>
              <w:bottom w:w="0" w:type="dxa"/>
              <w:right w:w="100" w:type="dxa"/>
            </w:tcMar>
          </w:tcPr>
          <w:p w14:paraId="5349F45B"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Opisuju, mjere, prikupljaju, bilježe, promatraju, skiciraju, interpretiraju, crtaju, razgovaraju, objašnjavaju.</w:t>
            </w:r>
          </w:p>
          <w:p w14:paraId="57301608"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1. Posjeti  muzejima, kazalištima, koncertnim dvoranama, zavodima, društvima,  kinima, knjižnicama, galerijama  i drugim kulturnim,  javnim i gospodarskim ustanovama</w:t>
            </w:r>
          </w:p>
          <w:p w14:paraId="6ACA1BF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2. Stajalište i obzor </w:t>
            </w:r>
          </w:p>
          <w:p w14:paraId="66A0355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3. Europski tjedan mobilnosti</w:t>
            </w:r>
          </w:p>
          <w:p w14:paraId="2B2A22B1"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4. Maksimirski istraživači – Potraga za blagom</w:t>
            </w:r>
          </w:p>
          <w:p w14:paraId="0A81B7F8"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6. Obilazak obližnjih parkova  u sva četiri godišnja doba i Parka prirode Medvednica</w:t>
            </w:r>
          </w:p>
          <w:p w14:paraId="2D7B6C8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7. Posjet Botaničkom vrtu</w:t>
            </w:r>
          </w:p>
          <w:p w14:paraId="72FE484F"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8. Upoznavanje prometa u gradu</w:t>
            </w:r>
          </w:p>
          <w:p w14:paraId="2028E86D"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9. Susret s književnikom/ilustratorom</w:t>
            </w:r>
          </w:p>
          <w:p w14:paraId="5C695C76"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10. Šetnja Gornjim gradom – obilazak stare povijesne</w:t>
            </w:r>
          </w:p>
          <w:p w14:paraId="510D03E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jezgre,</w:t>
            </w:r>
          </w:p>
          <w:p w14:paraId="7B5C1B2B"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Posjet Muzeju grada Zagreba</w:t>
            </w:r>
          </w:p>
          <w:p w14:paraId="178B47CB"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11. Vode u zavičaju- Posjet Maksimiru</w:t>
            </w:r>
          </w:p>
          <w:p w14:paraId="554E044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12. Kulturna događanja u gradu (Advent u Zagrebu, uskrsni običaji,...)</w:t>
            </w:r>
          </w:p>
          <w:p w14:paraId="2D07B16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13. ŠUP-Sljeme (Dom Crvenog križa)</w:t>
            </w:r>
          </w:p>
          <w:p w14:paraId="1B2C7A95"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14. Dani Ivane Brlić-Mažuranić - Slavonski Brod</w:t>
            </w:r>
          </w:p>
        </w:tc>
      </w:tr>
      <w:tr w:rsidR="001F5EFA" w:rsidRPr="0046031A" w14:paraId="2B6B0C53" w14:textId="77777777">
        <w:trPr>
          <w:trHeight w:val="960"/>
        </w:trPr>
        <w:tc>
          <w:tcPr>
            <w:tcW w:w="2760" w:type="dxa"/>
            <w:tcMar>
              <w:top w:w="0" w:type="dxa"/>
              <w:left w:w="100" w:type="dxa"/>
              <w:bottom w:w="0" w:type="dxa"/>
              <w:right w:w="100" w:type="dxa"/>
            </w:tcMar>
          </w:tcPr>
          <w:p w14:paraId="5C723AA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25409B38"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200" w:type="dxa"/>
            <w:tcMar>
              <w:top w:w="0" w:type="dxa"/>
              <w:left w:w="100" w:type="dxa"/>
              <w:bottom w:w="0" w:type="dxa"/>
              <w:right w:w="100" w:type="dxa"/>
            </w:tcMar>
          </w:tcPr>
          <w:p w14:paraId="3A8F6D9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Od rujna do lipnja.</w:t>
            </w:r>
          </w:p>
        </w:tc>
      </w:tr>
      <w:tr w:rsidR="001F5EFA" w:rsidRPr="0046031A" w14:paraId="0C4FE300" w14:textId="77777777">
        <w:trPr>
          <w:trHeight w:val="1020"/>
        </w:trPr>
        <w:tc>
          <w:tcPr>
            <w:tcW w:w="2760" w:type="dxa"/>
            <w:tcMar>
              <w:top w:w="0" w:type="dxa"/>
              <w:left w:w="100" w:type="dxa"/>
              <w:bottom w:w="0" w:type="dxa"/>
              <w:right w:w="100" w:type="dxa"/>
            </w:tcMar>
          </w:tcPr>
          <w:p w14:paraId="44C48BE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43387FF3"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200" w:type="dxa"/>
            <w:tcMar>
              <w:top w:w="0" w:type="dxa"/>
              <w:left w:w="100" w:type="dxa"/>
              <w:bottom w:w="0" w:type="dxa"/>
              <w:right w:w="100" w:type="dxa"/>
            </w:tcMar>
          </w:tcPr>
          <w:p w14:paraId="6991755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Kvalitetna prijevoznička usluga, stručno vodstvo / cijene radionica, programa, ulaznica.</w:t>
            </w:r>
          </w:p>
        </w:tc>
      </w:tr>
      <w:tr w:rsidR="001F5EFA" w:rsidRPr="0046031A" w14:paraId="7EA66872" w14:textId="77777777">
        <w:trPr>
          <w:trHeight w:val="1237"/>
        </w:trPr>
        <w:tc>
          <w:tcPr>
            <w:tcW w:w="2760" w:type="dxa"/>
            <w:tcMar>
              <w:top w:w="0" w:type="dxa"/>
              <w:left w:w="100" w:type="dxa"/>
              <w:bottom w:w="0" w:type="dxa"/>
              <w:right w:w="100" w:type="dxa"/>
            </w:tcMar>
          </w:tcPr>
          <w:p w14:paraId="6FC440A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VREDNOVANJA I KORIŠTENJA REZULTATA</w:t>
            </w:r>
          </w:p>
        </w:tc>
        <w:tc>
          <w:tcPr>
            <w:tcW w:w="7200" w:type="dxa"/>
            <w:tcMar>
              <w:top w:w="0" w:type="dxa"/>
              <w:left w:w="100" w:type="dxa"/>
              <w:bottom w:w="0" w:type="dxa"/>
              <w:right w:w="100" w:type="dxa"/>
            </w:tcMar>
          </w:tcPr>
          <w:p w14:paraId="56F135B6"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Opisno praćenje. Iznošenje vlastitih doživljaja i iskustava u usmenom i pisanom obliku te u obliku likovnih, literarnih i dramskih uradaka, foto-zapisi.</w:t>
            </w:r>
          </w:p>
        </w:tc>
      </w:tr>
    </w:tbl>
    <w:p w14:paraId="36EA96C8" w14:textId="77777777" w:rsidR="001F5EFA" w:rsidRPr="0046031A" w:rsidRDefault="001F5EFA">
      <w:pPr>
        <w:keepLines/>
        <w:tabs>
          <w:tab w:val="right" w:pos="9062"/>
        </w:tabs>
        <w:rPr>
          <w:rFonts w:ascii="Times New Roman" w:eastAsia="Arial" w:hAnsi="Times New Roman" w:cs="Times New Roman"/>
          <w:sz w:val="22"/>
          <w:szCs w:val="22"/>
          <w:u w:val="single"/>
        </w:rPr>
      </w:pPr>
    </w:p>
    <w:tbl>
      <w:tblPr>
        <w:tblStyle w:val="affffffc"/>
        <w:tblW w:w="9960"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160"/>
        <w:gridCol w:w="7800"/>
      </w:tblGrid>
      <w:tr w:rsidR="001F5EFA" w:rsidRPr="0046031A" w14:paraId="5D5F5515" w14:textId="77777777">
        <w:trPr>
          <w:trHeight w:val="750"/>
        </w:trPr>
        <w:tc>
          <w:tcPr>
            <w:tcW w:w="2160" w:type="dxa"/>
            <w:shd w:val="clear" w:color="auto" w:fill="DEE7E5"/>
            <w:tcMar>
              <w:top w:w="0" w:type="dxa"/>
              <w:left w:w="100" w:type="dxa"/>
              <w:bottom w:w="0" w:type="dxa"/>
              <w:right w:w="100" w:type="dxa"/>
            </w:tcMar>
          </w:tcPr>
          <w:p w14:paraId="60A74481"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800" w:type="dxa"/>
            <w:shd w:val="clear" w:color="auto" w:fill="DEE6EF"/>
            <w:tcMar>
              <w:top w:w="0" w:type="dxa"/>
              <w:left w:w="100" w:type="dxa"/>
              <w:bottom w:w="0" w:type="dxa"/>
              <w:right w:w="100" w:type="dxa"/>
            </w:tcMar>
          </w:tcPr>
          <w:p w14:paraId="0BFBFE81"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 - KOMUNIKACIJSKO PODRUČJE, DRUŠTVENO - HUMANISTIČKO PODRUČJE</w:t>
            </w:r>
          </w:p>
        </w:tc>
      </w:tr>
      <w:tr w:rsidR="001F5EFA" w:rsidRPr="0046031A" w14:paraId="6CC6ED8C" w14:textId="77777777">
        <w:trPr>
          <w:trHeight w:val="750"/>
        </w:trPr>
        <w:tc>
          <w:tcPr>
            <w:tcW w:w="2160" w:type="dxa"/>
            <w:tcMar>
              <w:top w:w="0" w:type="dxa"/>
              <w:left w:w="100" w:type="dxa"/>
              <w:bottom w:w="0" w:type="dxa"/>
              <w:right w:w="100" w:type="dxa"/>
            </w:tcMar>
          </w:tcPr>
          <w:p w14:paraId="2D4FE5A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800" w:type="dxa"/>
            <w:tcMar>
              <w:top w:w="0" w:type="dxa"/>
              <w:left w:w="100" w:type="dxa"/>
              <w:bottom w:w="0" w:type="dxa"/>
              <w:right w:w="100" w:type="dxa"/>
            </w:tcMar>
          </w:tcPr>
          <w:p w14:paraId="6D29845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POSJET IZLOŽBAMA I KAZALIŠNIM PREDSTAVAMA </w:t>
            </w:r>
          </w:p>
        </w:tc>
      </w:tr>
      <w:tr w:rsidR="001F5EFA" w:rsidRPr="0046031A" w14:paraId="62D6A04B" w14:textId="77777777">
        <w:trPr>
          <w:trHeight w:val="540"/>
        </w:trPr>
        <w:tc>
          <w:tcPr>
            <w:tcW w:w="2160" w:type="dxa"/>
            <w:tcMar>
              <w:top w:w="0" w:type="dxa"/>
              <w:left w:w="100" w:type="dxa"/>
              <w:bottom w:w="0" w:type="dxa"/>
              <w:right w:w="100" w:type="dxa"/>
            </w:tcMar>
          </w:tcPr>
          <w:p w14:paraId="2693FC16"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800" w:type="dxa"/>
            <w:tcMar>
              <w:top w:w="0" w:type="dxa"/>
              <w:left w:w="100" w:type="dxa"/>
              <w:bottom w:w="0" w:type="dxa"/>
              <w:right w:w="100" w:type="dxa"/>
            </w:tcMar>
          </w:tcPr>
          <w:p w14:paraId="163AA4F2"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učiteljice hrvatskoga jezika</w:t>
            </w:r>
          </w:p>
        </w:tc>
      </w:tr>
      <w:tr w:rsidR="001F5EFA" w:rsidRPr="0046031A" w14:paraId="5B5C0F5D" w14:textId="77777777">
        <w:trPr>
          <w:trHeight w:val="960"/>
        </w:trPr>
        <w:tc>
          <w:tcPr>
            <w:tcW w:w="2160" w:type="dxa"/>
            <w:tcMar>
              <w:top w:w="0" w:type="dxa"/>
              <w:left w:w="100" w:type="dxa"/>
              <w:bottom w:w="0" w:type="dxa"/>
              <w:right w:w="100" w:type="dxa"/>
            </w:tcMar>
          </w:tcPr>
          <w:p w14:paraId="5ED048E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778A39E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800" w:type="dxa"/>
            <w:tcMar>
              <w:top w:w="0" w:type="dxa"/>
              <w:left w:w="100" w:type="dxa"/>
              <w:bottom w:w="0" w:type="dxa"/>
              <w:right w:w="100" w:type="dxa"/>
            </w:tcMar>
          </w:tcPr>
          <w:p w14:paraId="0CDB7D21"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Učenici 5. - 8. razreda.</w:t>
            </w:r>
          </w:p>
        </w:tc>
      </w:tr>
      <w:tr w:rsidR="001F5EFA" w:rsidRPr="0046031A" w14:paraId="31EF3E6F" w14:textId="77777777">
        <w:trPr>
          <w:trHeight w:val="1635"/>
        </w:trPr>
        <w:tc>
          <w:tcPr>
            <w:tcW w:w="2160" w:type="dxa"/>
            <w:tcMar>
              <w:top w:w="0" w:type="dxa"/>
              <w:left w:w="100" w:type="dxa"/>
              <w:bottom w:w="0" w:type="dxa"/>
              <w:right w:w="100" w:type="dxa"/>
            </w:tcMar>
          </w:tcPr>
          <w:p w14:paraId="75C63B59"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800" w:type="dxa"/>
            <w:tcMar>
              <w:top w:w="0" w:type="dxa"/>
              <w:left w:w="100" w:type="dxa"/>
              <w:bottom w:w="0" w:type="dxa"/>
              <w:right w:w="100" w:type="dxa"/>
            </w:tcMar>
          </w:tcPr>
          <w:p w14:paraId="50DFB9FF"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Poticati učenike na posjet kulturnim ustanovama. Razvijati kulturu ponašanja u javnim ustanovama i na javnim mjestima. Produbljivati u njima vrednovanje pisane i izgovorene riječi te kulturne baštine. </w:t>
            </w:r>
          </w:p>
        </w:tc>
      </w:tr>
      <w:tr w:rsidR="001F5EFA" w:rsidRPr="0046031A" w14:paraId="03A973ED" w14:textId="77777777">
        <w:trPr>
          <w:trHeight w:val="1500"/>
        </w:trPr>
        <w:tc>
          <w:tcPr>
            <w:tcW w:w="2160" w:type="dxa"/>
            <w:tcMar>
              <w:top w:w="0" w:type="dxa"/>
              <w:left w:w="100" w:type="dxa"/>
              <w:bottom w:w="0" w:type="dxa"/>
              <w:right w:w="100" w:type="dxa"/>
            </w:tcMar>
          </w:tcPr>
          <w:p w14:paraId="423AF726"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800" w:type="dxa"/>
            <w:tcMar>
              <w:top w:w="0" w:type="dxa"/>
              <w:left w:w="100" w:type="dxa"/>
              <w:bottom w:w="0" w:type="dxa"/>
              <w:right w:w="100" w:type="dxa"/>
            </w:tcMar>
          </w:tcPr>
          <w:p w14:paraId="6B2849F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Učenici će biti </w:t>
            </w:r>
            <w:proofErr w:type="spellStart"/>
            <w:r w:rsidRPr="0046031A">
              <w:rPr>
                <w:rFonts w:ascii="Times New Roman" w:eastAsia="Arial" w:hAnsi="Times New Roman" w:cs="Times New Roman"/>
                <w:sz w:val="22"/>
                <w:szCs w:val="22"/>
              </w:rPr>
              <w:t>sposobni:u</w:t>
            </w:r>
            <w:proofErr w:type="spellEnd"/>
            <w:r w:rsidRPr="0046031A">
              <w:rPr>
                <w:rFonts w:ascii="Times New Roman" w:eastAsia="Arial" w:hAnsi="Times New Roman" w:cs="Times New Roman"/>
                <w:sz w:val="22"/>
                <w:szCs w:val="22"/>
              </w:rPr>
              <w:t xml:space="preserve"> usmenom ili pisanom osvrtu na izložbe i kazališne predstave iznijeti vlastiti sud o izložbama i kazališnim predstavama te procijeniti i ocijeniti viđeno i doživljeno u skladu s vlastitim iskustvom.</w:t>
            </w:r>
          </w:p>
        </w:tc>
      </w:tr>
      <w:tr w:rsidR="001F5EFA" w:rsidRPr="0046031A" w14:paraId="40B693D7" w14:textId="77777777">
        <w:trPr>
          <w:trHeight w:val="1650"/>
        </w:trPr>
        <w:tc>
          <w:tcPr>
            <w:tcW w:w="2160" w:type="dxa"/>
            <w:tcMar>
              <w:top w:w="0" w:type="dxa"/>
              <w:left w:w="100" w:type="dxa"/>
              <w:bottom w:w="0" w:type="dxa"/>
              <w:right w:w="100" w:type="dxa"/>
            </w:tcMar>
          </w:tcPr>
          <w:p w14:paraId="16D108C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6C4A0D7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800" w:type="dxa"/>
            <w:tcMar>
              <w:top w:w="0" w:type="dxa"/>
              <w:left w:w="100" w:type="dxa"/>
              <w:bottom w:w="0" w:type="dxa"/>
              <w:right w:w="100" w:type="dxa"/>
            </w:tcMar>
          </w:tcPr>
          <w:p w14:paraId="6FF4366B"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Učiteljice se koriste metodama izlaganja (tumačenja), dijaloškom metodom (motivacijski i heuristički razgovor) i istraživačkom metodom kako bi se učenici pripremili za recepciju izložbe te pisanje osvrta o njoj. </w:t>
            </w:r>
          </w:p>
          <w:p w14:paraId="06D8A82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Gledanje i analiziranje izložbi i kazališnih predstava te pisanje osvrta o njima.</w:t>
            </w:r>
          </w:p>
        </w:tc>
      </w:tr>
      <w:tr w:rsidR="001F5EFA" w:rsidRPr="0046031A" w14:paraId="53284DFC" w14:textId="77777777">
        <w:trPr>
          <w:trHeight w:val="960"/>
        </w:trPr>
        <w:tc>
          <w:tcPr>
            <w:tcW w:w="2160" w:type="dxa"/>
            <w:tcMar>
              <w:top w:w="0" w:type="dxa"/>
              <w:left w:w="100" w:type="dxa"/>
              <w:bottom w:w="0" w:type="dxa"/>
              <w:right w:w="100" w:type="dxa"/>
            </w:tcMar>
          </w:tcPr>
          <w:p w14:paraId="37526C2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700B23B3"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800" w:type="dxa"/>
            <w:tcMar>
              <w:top w:w="0" w:type="dxa"/>
              <w:left w:w="100" w:type="dxa"/>
              <w:bottom w:w="0" w:type="dxa"/>
              <w:right w:w="100" w:type="dxa"/>
            </w:tcMar>
          </w:tcPr>
          <w:p w14:paraId="76657193"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Tijekom nastavne godine</w:t>
            </w:r>
          </w:p>
          <w:p w14:paraId="2CC315CE" w14:textId="77777777" w:rsidR="001F5EFA" w:rsidRPr="0046031A" w:rsidRDefault="001F5EFA">
            <w:pPr>
              <w:keepLines/>
              <w:tabs>
                <w:tab w:val="right" w:pos="9062"/>
              </w:tabs>
              <w:spacing w:before="240" w:after="240"/>
              <w:rPr>
                <w:rFonts w:ascii="Times New Roman" w:eastAsia="Arial" w:hAnsi="Times New Roman" w:cs="Times New Roman"/>
                <w:sz w:val="22"/>
                <w:szCs w:val="22"/>
              </w:rPr>
            </w:pPr>
          </w:p>
        </w:tc>
      </w:tr>
      <w:tr w:rsidR="001F5EFA" w:rsidRPr="0046031A" w14:paraId="7A76E25F" w14:textId="77777777">
        <w:trPr>
          <w:trHeight w:val="1020"/>
        </w:trPr>
        <w:tc>
          <w:tcPr>
            <w:tcW w:w="2160" w:type="dxa"/>
            <w:tcMar>
              <w:top w:w="0" w:type="dxa"/>
              <w:left w:w="100" w:type="dxa"/>
              <w:bottom w:w="0" w:type="dxa"/>
              <w:right w:w="100" w:type="dxa"/>
            </w:tcMar>
          </w:tcPr>
          <w:p w14:paraId="4C44A7B2"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00E227C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(TROŠKOVNIK)</w:t>
            </w:r>
          </w:p>
        </w:tc>
        <w:tc>
          <w:tcPr>
            <w:tcW w:w="7800" w:type="dxa"/>
            <w:tcMar>
              <w:top w:w="0" w:type="dxa"/>
              <w:left w:w="100" w:type="dxa"/>
              <w:bottom w:w="0" w:type="dxa"/>
              <w:right w:w="100" w:type="dxa"/>
            </w:tcMar>
          </w:tcPr>
          <w:p w14:paraId="7F1C4458"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lastRenderedPageBreak/>
              <w:t>Troškove ulaznica snose roditelji.</w:t>
            </w:r>
          </w:p>
        </w:tc>
      </w:tr>
      <w:tr w:rsidR="001F5EFA" w:rsidRPr="0046031A" w14:paraId="32838885" w14:textId="77777777">
        <w:trPr>
          <w:trHeight w:val="1050"/>
        </w:trPr>
        <w:tc>
          <w:tcPr>
            <w:tcW w:w="2160" w:type="dxa"/>
            <w:tcMar>
              <w:top w:w="0" w:type="dxa"/>
              <w:left w:w="100" w:type="dxa"/>
              <w:bottom w:w="0" w:type="dxa"/>
              <w:right w:w="100" w:type="dxa"/>
            </w:tcMar>
          </w:tcPr>
          <w:p w14:paraId="3DD74C60"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800" w:type="dxa"/>
            <w:tcMar>
              <w:top w:w="0" w:type="dxa"/>
              <w:left w:w="100" w:type="dxa"/>
              <w:bottom w:w="0" w:type="dxa"/>
              <w:right w:w="100" w:type="dxa"/>
            </w:tcMar>
          </w:tcPr>
          <w:p w14:paraId="0799CE14"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 redovnoj nastavi hrvatskoga jezika (pisanje osvrta, izrada plakata ili  prezentacija).</w:t>
            </w:r>
          </w:p>
        </w:tc>
      </w:tr>
    </w:tbl>
    <w:p w14:paraId="7B191314" w14:textId="77777777" w:rsidR="001F5EFA" w:rsidRPr="0046031A" w:rsidRDefault="00000000">
      <w:pPr>
        <w:keepLines/>
        <w:tabs>
          <w:tab w:val="right" w:pos="9062"/>
        </w:tabs>
        <w:spacing w:before="240" w:after="240" w:line="360" w:lineRule="auto"/>
        <w:rPr>
          <w:rFonts w:ascii="Times New Roman" w:eastAsia="Arial" w:hAnsi="Times New Roman" w:cs="Times New Roman"/>
          <w:sz w:val="22"/>
          <w:szCs w:val="22"/>
          <w:u w:val="single"/>
        </w:rPr>
      </w:pPr>
      <w:r w:rsidRPr="0046031A">
        <w:rPr>
          <w:rFonts w:ascii="Times New Roman" w:eastAsia="Arial" w:hAnsi="Times New Roman" w:cs="Times New Roman"/>
          <w:sz w:val="22"/>
          <w:szCs w:val="22"/>
          <w:u w:val="single"/>
        </w:rPr>
        <w:t xml:space="preserve"> </w:t>
      </w:r>
    </w:p>
    <w:tbl>
      <w:tblPr>
        <w:tblStyle w:val="affffffd"/>
        <w:tblW w:w="10005"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175"/>
        <w:gridCol w:w="7830"/>
      </w:tblGrid>
      <w:tr w:rsidR="001F5EFA" w:rsidRPr="0046031A" w14:paraId="6C0B1FF6" w14:textId="77777777">
        <w:trPr>
          <w:trHeight w:val="1018"/>
        </w:trPr>
        <w:tc>
          <w:tcPr>
            <w:tcW w:w="2175" w:type="dxa"/>
            <w:shd w:val="clear" w:color="auto" w:fill="DEE7E5"/>
            <w:tcMar>
              <w:top w:w="0" w:type="dxa"/>
              <w:left w:w="100" w:type="dxa"/>
              <w:bottom w:w="0" w:type="dxa"/>
              <w:right w:w="100" w:type="dxa"/>
            </w:tcMar>
          </w:tcPr>
          <w:p w14:paraId="0BFDF263"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830" w:type="dxa"/>
            <w:shd w:val="clear" w:color="auto" w:fill="DEE6EF"/>
            <w:tcMar>
              <w:top w:w="0" w:type="dxa"/>
              <w:left w:w="100" w:type="dxa"/>
              <w:bottom w:w="0" w:type="dxa"/>
              <w:right w:w="100" w:type="dxa"/>
            </w:tcMar>
          </w:tcPr>
          <w:p w14:paraId="284866DB" w14:textId="77777777" w:rsidR="001F5EFA" w:rsidRPr="0046031A" w:rsidRDefault="00000000">
            <w:pPr>
              <w:keepLines/>
              <w:tabs>
                <w:tab w:val="right" w:pos="9062"/>
              </w:tabs>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DRUŠTVENO-HUMANISTIČKO</w:t>
            </w:r>
          </w:p>
          <w:p w14:paraId="7C9E9D72"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PRIRODOSLOVNO</w:t>
            </w:r>
          </w:p>
        </w:tc>
      </w:tr>
      <w:tr w:rsidR="001F5EFA" w:rsidRPr="0046031A" w14:paraId="70313219" w14:textId="77777777">
        <w:trPr>
          <w:trHeight w:val="750"/>
        </w:trPr>
        <w:tc>
          <w:tcPr>
            <w:tcW w:w="2175" w:type="dxa"/>
            <w:tcMar>
              <w:top w:w="0" w:type="dxa"/>
              <w:left w:w="100" w:type="dxa"/>
              <w:bottom w:w="0" w:type="dxa"/>
              <w:right w:w="100" w:type="dxa"/>
            </w:tcMar>
          </w:tcPr>
          <w:p w14:paraId="01D622D2"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830" w:type="dxa"/>
            <w:tcMar>
              <w:top w:w="0" w:type="dxa"/>
              <w:left w:w="100" w:type="dxa"/>
              <w:bottom w:w="0" w:type="dxa"/>
              <w:right w:w="100" w:type="dxa"/>
            </w:tcMar>
          </w:tcPr>
          <w:p w14:paraId="0F028EE9"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VERONA I GARDALAND</w:t>
            </w:r>
          </w:p>
        </w:tc>
      </w:tr>
      <w:tr w:rsidR="001F5EFA" w:rsidRPr="0046031A" w14:paraId="1DF2A014" w14:textId="77777777">
        <w:trPr>
          <w:trHeight w:val="705"/>
        </w:trPr>
        <w:tc>
          <w:tcPr>
            <w:tcW w:w="2175" w:type="dxa"/>
            <w:tcMar>
              <w:top w:w="0" w:type="dxa"/>
              <w:left w:w="100" w:type="dxa"/>
              <w:bottom w:w="0" w:type="dxa"/>
              <w:right w:w="100" w:type="dxa"/>
            </w:tcMar>
          </w:tcPr>
          <w:p w14:paraId="2A5BD56E"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830" w:type="dxa"/>
            <w:tcMar>
              <w:top w:w="0" w:type="dxa"/>
              <w:left w:w="100" w:type="dxa"/>
              <w:bottom w:w="0" w:type="dxa"/>
              <w:right w:w="100" w:type="dxa"/>
            </w:tcMar>
          </w:tcPr>
          <w:p w14:paraId="2017A99D"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Razrednice 8. razreda Dorotea </w:t>
            </w:r>
            <w:proofErr w:type="spellStart"/>
            <w:r w:rsidRPr="0046031A">
              <w:rPr>
                <w:rFonts w:ascii="Times New Roman" w:eastAsia="Arial" w:hAnsi="Times New Roman" w:cs="Times New Roman"/>
                <w:sz w:val="22"/>
                <w:szCs w:val="22"/>
              </w:rPr>
              <w:t>Boch</w:t>
            </w:r>
            <w:proofErr w:type="spellEnd"/>
            <w:r w:rsidRPr="0046031A">
              <w:rPr>
                <w:rFonts w:ascii="Times New Roman" w:eastAsia="Arial" w:hAnsi="Times New Roman" w:cs="Times New Roman"/>
                <w:sz w:val="22"/>
                <w:szCs w:val="22"/>
              </w:rPr>
              <w:t>, Josipa Lukić</w:t>
            </w:r>
          </w:p>
          <w:p w14:paraId="46D2BEE8"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p>
        </w:tc>
      </w:tr>
      <w:tr w:rsidR="001F5EFA" w:rsidRPr="0046031A" w14:paraId="48EA36F3" w14:textId="77777777">
        <w:trPr>
          <w:trHeight w:val="945"/>
        </w:trPr>
        <w:tc>
          <w:tcPr>
            <w:tcW w:w="2175" w:type="dxa"/>
            <w:tcMar>
              <w:top w:w="0" w:type="dxa"/>
              <w:left w:w="100" w:type="dxa"/>
              <w:bottom w:w="0" w:type="dxa"/>
              <w:right w:w="100" w:type="dxa"/>
            </w:tcMar>
          </w:tcPr>
          <w:p w14:paraId="7FF3D1EA"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47C8F61E"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830" w:type="dxa"/>
            <w:tcMar>
              <w:top w:w="0" w:type="dxa"/>
              <w:left w:w="100" w:type="dxa"/>
              <w:bottom w:w="0" w:type="dxa"/>
              <w:right w:w="100" w:type="dxa"/>
            </w:tcMar>
          </w:tcPr>
          <w:p w14:paraId="0396BD56"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30 učenika 8. a  i 8. b razreda</w:t>
            </w:r>
          </w:p>
        </w:tc>
      </w:tr>
      <w:tr w:rsidR="001F5EFA" w:rsidRPr="0046031A" w14:paraId="24AA075F" w14:textId="77777777">
        <w:trPr>
          <w:trHeight w:val="930"/>
        </w:trPr>
        <w:tc>
          <w:tcPr>
            <w:tcW w:w="2175" w:type="dxa"/>
            <w:tcMar>
              <w:top w:w="0" w:type="dxa"/>
              <w:left w:w="100" w:type="dxa"/>
              <w:bottom w:w="0" w:type="dxa"/>
              <w:right w:w="100" w:type="dxa"/>
            </w:tcMar>
          </w:tcPr>
          <w:p w14:paraId="5C4AF6A5"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830" w:type="dxa"/>
            <w:tcMar>
              <w:top w:w="0" w:type="dxa"/>
              <w:left w:w="100" w:type="dxa"/>
              <w:bottom w:w="0" w:type="dxa"/>
              <w:right w:w="100" w:type="dxa"/>
            </w:tcMar>
          </w:tcPr>
          <w:p w14:paraId="42E50723"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Povezati teorijska znanja iz fizike (zakoni gibanja, sile, energija, ubrzanje) s praktičnim iskustvom na vožnjama i spravama u </w:t>
            </w:r>
            <w:proofErr w:type="spellStart"/>
            <w:r w:rsidRPr="0046031A">
              <w:rPr>
                <w:rFonts w:ascii="Times New Roman" w:eastAsia="Arial" w:hAnsi="Times New Roman" w:cs="Times New Roman"/>
                <w:sz w:val="22"/>
                <w:szCs w:val="22"/>
              </w:rPr>
              <w:t>Gardalandu</w:t>
            </w:r>
            <w:proofErr w:type="spellEnd"/>
            <w:r w:rsidRPr="0046031A">
              <w:rPr>
                <w:rFonts w:ascii="Times New Roman" w:eastAsia="Arial" w:hAnsi="Times New Roman" w:cs="Times New Roman"/>
                <w:sz w:val="22"/>
                <w:szCs w:val="22"/>
              </w:rPr>
              <w:t>.</w:t>
            </w:r>
          </w:p>
          <w:p w14:paraId="674F9278"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Razviti sposobnost opažanja i kritičkog promišljanja o fizikalnim pojavama u stvarnom životu.</w:t>
            </w:r>
          </w:p>
          <w:p w14:paraId="72B2EDBE"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Upoznati kulturno-povijesne znamenitosti Verone i razvijati interes za kulturnu baštinu.</w:t>
            </w:r>
          </w:p>
          <w:p w14:paraId="55577E4B"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Potaknuti timski rad, zajedništvo i odgovorno ponašanje učenika u izvanškolskom okruženju</w:t>
            </w:r>
          </w:p>
          <w:p w14:paraId="1894EF38" w14:textId="77777777" w:rsidR="001F5EFA" w:rsidRPr="0046031A" w:rsidRDefault="001F5EFA">
            <w:pPr>
              <w:keepLines/>
              <w:tabs>
                <w:tab w:val="right" w:pos="9062"/>
              </w:tabs>
              <w:spacing w:before="240" w:after="0"/>
              <w:rPr>
                <w:rFonts w:ascii="Times New Roman" w:eastAsia="Arial" w:hAnsi="Times New Roman" w:cs="Times New Roman"/>
                <w:sz w:val="22"/>
                <w:szCs w:val="22"/>
              </w:rPr>
            </w:pPr>
          </w:p>
        </w:tc>
      </w:tr>
      <w:tr w:rsidR="001F5EFA" w:rsidRPr="0046031A" w14:paraId="4277FB7E" w14:textId="77777777">
        <w:trPr>
          <w:trHeight w:val="930"/>
        </w:trPr>
        <w:tc>
          <w:tcPr>
            <w:tcW w:w="2175" w:type="dxa"/>
            <w:tcMar>
              <w:top w:w="0" w:type="dxa"/>
              <w:left w:w="100" w:type="dxa"/>
              <w:bottom w:w="0" w:type="dxa"/>
              <w:right w:w="100" w:type="dxa"/>
            </w:tcMar>
          </w:tcPr>
          <w:p w14:paraId="29E97AB0"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830" w:type="dxa"/>
            <w:tcMar>
              <w:top w:w="0" w:type="dxa"/>
              <w:left w:w="100" w:type="dxa"/>
              <w:bottom w:w="0" w:type="dxa"/>
              <w:right w:w="100" w:type="dxa"/>
            </w:tcMar>
          </w:tcPr>
          <w:p w14:paraId="7D148E19"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Proširiti i produbiti nastavno gradivo kroz neposredno iskustvo i istraživački rad.</w:t>
            </w:r>
          </w:p>
          <w:p w14:paraId="189C3EF5"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Povezati prirodoslovna i društveno-humanistička područja u jedinstveno iskustvo učenja.</w:t>
            </w:r>
          </w:p>
          <w:p w14:paraId="3D2809CE"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Ojačati motivaciju učenika za učenje kroz zabavan i atraktivan sadržaj.</w:t>
            </w:r>
          </w:p>
          <w:p w14:paraId="440D04A5" w14:textId="77777777" w:rsidR="001F5EFA" w:rsidRPr="0046031A" w:rsidRDefault="001F5EFA">
            <w:pPr>
              <w:keepLines/>
              <w:tabs>
                <w:tab w:val="right" w:pos="9062"/>
              </w:tabs>
              <w:spacing w:before="240" w:after="0"/>
              <w:rPr>
                <w:rFonts w:ascii="Times New Roman" w:eastAsia="Arial" w:hAnsi="Times New Roman" w:cs="Times New Roman"/>
                <w:sz w:val="22"/>
                <w:szCs w:val="22"/>
              </w:rPr>
            </w:pPr>
          </w:p>
        </w:tc>
      </w:tr>
      <w:tr w:rsidR="001F5EFA" w:rsidRPr="0046031A" w14:paraId="2E24C16D" w14:textId="77777777">
        <w:trPr>
          <w:trHeight w:val="1140"/>
        </w:trPr>
        <w:tc>
          <w:tcPr>
            <w:tcW w:w="2175" w:type="dxa"/>
            <w:tcMar>
              <w:top w:w="0" w:type="dxa"/>
              <w:left w:w="100" w:type="dxa"/>
              <w:bottom w:w="0" w:type="dxa"/>
              <w:right w:w="100" w:type="dxa"/>
            </w:tcMar>
          </w:tcPr>
          <w:p w14:paraId="0FF7EA8A"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REALIZACIJE</w:t>
            </w:r>
          </w:p>
          <w:p w14:paraId="34ED7AD6"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830" w:type="dxa"/>
            <w:tcMar>
              <w:top w:w="0" w:type="dxa"/>
              <w:left w:w="100" w:type="dxa"/>
              <w:bottom w:w="0" w:type="dxa"/>
              <w:right w:w="100" w:type="dxa"/>
            </w:tcMar>
          </w:tcPr>
          <w:p w14:paraId="158E4141"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b/>
                <w:sz w:val="22"/>
                <w:szCs w:val="22"/>
              </w:rPr>
              <w:t>Priprema u školi</w:t>
            </w:r>
            <w:r w:rsidRPr="0046031A">
              <w:rPr>
                <w:rFonts w:ascii="Times New Roman" w:eastAsia="Arial" w:hAnsi="Times New Roman" w:cs="Times New Roman"/>
                <w:sz w:val="22"/>
                <w:szCs w:val="22"/>
              </w:rPr>
              <w:t>: kratka ponavljanja gradiva iz fizike (zakoni gibanja, ubrzanje, sila teža, centripetalna sila) i uvod u kulturne znamenitosti Verone.</w:t>
            </w:r>
          </w:p>
          <w:p w14:paraId="0D6A2878"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proofErr w:type="spellStart"/>
            <w:r w:rsidRPr="0046031A">
              <w:rPr>
                <w:rFonts w:ascii="Times New Roman" w:eastAsia="Arial" w:hAnsi="Times New Roman" w:cs="Times New Roman"/>
                <w:b/>
                <w:sz w:val="22"/>
                <w:szCs w:val="22"/>
              </w:rPr>
              <w:t>Gardaland</w:t>
            </w:r>
            <w:proofErr w:type="spellEnd"/>
            <w:r w:rsidRPr="0046031A">
              <w:rPr>
                <w:rFonts w:ascii="Times New Roman" w:eastAsia="Arial" w:hAnsi="Times New Roman" w:cs="Times New Roman"/>
                <w:sz w:val="22"/>
                <w:szCs w:val="22"/>
              </w:rPr>
              <w:t xml:space="preserve">: učenici u skupinama bilježe opažanja o doživljenim silama i gibanjima (npr. na </w:t>
            </w:r>
            <w:proofErr w:type="spellStart"/>
            <w:r w:rsidRPr="0046031A">
              <w:rPr>
                <w:rFonts w:ascii="Times New Roman" w:eastAsia="Arial" w:hAnsi="Times New Roman" w:cs="Times New Roman"/>
                <w:sz w:val="22"/>
                <w:szCs w:val="22"/>
              </w:rPr>
              <w:t>roller</w:t>
            </w:r>
            <w:proofErr w:type="spellEnd"/>
            <w:r w:rsidRPr="0046031A">
              <w:rPr>
                <w:rFonts w:ascii="Times New Roman" w:eastAsia="Arial" w:hAnsi="Times New Roman" w:cs="Times New Roman"/>
                <w:sz w:val="22"/>
                <w:szCs w:val="22"/>
              </w:rPr>
              <w:t xml:space="preserve"> </w:t>
            </w:r>
            <w:proofErr w:type="spellStart"/>
            <w:r w:rsidRPr="0046031A">
              <w:rPr>
                <w:rFonts w:ascii="Times New Roman" w:eastAsia="Arial" w:hAnsi="Times New Roman" w:cs="Times New Roman"/>
                <w:sz w:val="22"/>
                <w:szCs w:val="22"/>
              </w:rPr>
              <w:t>coasteru</w:t>
            </w:r>
            <w:proofErr w:type="spellEnd"/>
            <w:r w:rsidRPr="0046031A">
              <w:rPr>
                <w:rFonts w:ascii="Times New Roman" w:eastAsia="Arial" w:hAnsi="Times New Roman" w:cs="Times New Roman"/>
                <w:sz w:val="22"/>
                <w:szCs w:val="22"/>
              </w:rPr>
              <w:t>, vrtuljku, slobodnom padu), povezuju ih s Newtonovim zakonima i drugim pojmovima iz fizike.</w:t>
            </w:r>
          </w:p>
          <w:p w14:paraId="3C9F2C81"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r w:rsidRPr="0046031A">
              <w:rPr>
                <w:rFonts w:ascii="Times New Roman" w:eastAsia="Arial" w:hAnsi="Times New Roman" w:cs="Times New Roman"/>
                <w:b/>
                <w:sz w:val="22"/>
                <w:szCs w:val="22"/>
              </w:rPr>
              <w:t>Verona</w:t>
            </w:r>
            <w:r w:rsidRPr="0046031A">
              <w:rPr>
                <w:rFonts w:ascii="Times New Roman" w:eastAsia="Arial" w:hAnsi="Times New Roman" w:cs="Times New Roman"/>
                <w:sz w:val="22"/>
                <w:szCs w:val="22"/>
              </w:rPr>
              <w:t>: obilazak Arene, Julijine kuće, glavnog trga i drugih znamenitosti uz vođeno razgledavanje.</w:t>
            </w:r>
          </w:p>
          <w:p w14:paraId="417B3172"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r w:rsidRPr="0046031A">
              <w:rPr>
                <w:rFonts w:ascii="Times New Roman" w:eastAsia="Arial" w:hAnsi="Times New Roman" w:cs="Times New Roman"/>
                <w:b/>
                <w:sz w:val="22"/>
                <w:szCs w:val="22"/>
              </w:rPr>
              <w:t>Refleksija i diskusija</w:t>
            </w:r>
            <w:r w:rsidRPr="0046031A">
              <w:rPr>
                <w:rFonts w:ascii="Times New Roman" w:eastAsia="Arial" w:hAnsi="Times New Roman" w:cs="Times New Roman"/>
                <w:sz w:val="22"/>
                <w:szCs w:val="22"/>
              </w:rPr>
              <w:t>: nakon povratka u školu učenici izrađuju kratke prezentacije, plakate ili izvješća.</w:t>
            </w:r>
          </w:p>
        </w:tc>
      </w:tr>
      <w:tr w:rsidR="001F5EFA" w:rsidRPr="0046031A" w14:paraId="1E0A333A" w14:textId="77777777">
        <w:trPr>
          <w:trHeight w:val="960"/>
        </w:trPr>
        <w:tc>
          <w:tcPr>
            <w:tcW w:w="2175" w:type="dxa"/>
            <w:tcMar>
              <w:top w:w="0" w:type="dxa"/>
              <w:left w:w="100" w:type="dxa"/>
              <w:bottom w:w="0" w:type="dxa"/>
              <w:right w:w="100" w:type="dxa"/>
            </w:tcMar>
          </w:tcPr>
          <w:p w14:paraId="531D325C"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2221E35E"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830" w:type="dxa"/>
            <w:tcMar>
              <w:top w:w="0" w:type="dxa"/>
              <w:left w:w="100" w:type="dxa"/>
              <w:bottom w:w="0" w:type="dxa"/>
              <w:right w:w="100" w:type="dxa"/>
            </w:tcMar>
          </w:tcPr>
          <w:p w14:paraId="091C4EDD"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2. i 3. listopada 2025.</w:t>
            </w:r>
          </w:p>
        </w:tc>
      </w:tr>
      <w:tr w:rsidR="001F5EFA" w:rsidRPr="0046031A" w14:paraId="549EF15A" w14:textId="77777777">
        <w:trPr>
          <w:trHeight w:val="1020"/>
        </w:trPr>
        <w:tc>
          <w:tcPr>
            <w:tcW w:w="2175" w:type="dxa"/>
            <w:tcMar>
              <w:top w:w="0" w:type="dxa"/>
              <w:left w:w="100" w:type="dxa"/>
              <w:bottom w:w="0" w:type="dxa"/>
              <w:right w:w="100" w:type="dxa"/>
            </w:tcMar>
          </w:tcPr>
          <w:p w14:paraId="085C01BB"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4CBB0540"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830" w:type="dxa"/>
            <w:tcMar>
              <w:top w:w="0" w:type="dxa"/>
              <w:left w:w="100" w:type="dxa"/>
              <w:bottom w:w="0" w:type="dxa"/>
              <w:right w:w="100" w:type="dxa"/>
            </w:tcMar>
          </w:tcPr>
          <w:p w14:paraId="3DC5496F"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Troškove terenske nastave snose roditelji ( 225 eura)</w:t>
            </w:r>
          </w:p>
        </w:tc>
      </w:tr>
      <w:tr w:rsidR="001F5EFA" w:rsidRPr="0046031A" w14:paraId="412DA3AD" w14:textId="77777777" w:rsidTr="004F4C9F">
        <w:trPr>
          <w:trHeight w:val="2427"/>
        </w:trPr>
        <w:tc>
          <w:tcPr>
            <w:tcW w:w="2175" w:type="dxa"/>
            <w:tcMar>
              <w:top w:w="0" w:type="dxa"/>
              <w:left w:w="100" w:type="dxa"/>
              <w:bottom w:w="0" w:type="dxa"/>
              <w:right w:w="100" w:type="dxa"/>
            </w:tcMar>
          </w:tcPr>
          <w:p w14:paraId="709DF537"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830" w:type="dxa"/>
            <w:tcMar>
              <w:top w:w="0" w:type="dxa"/>
              <w:left w:w="100" w:type="dxa"/>
              <w:bottom w:w="0" w:type="dxa"/>
              <w:right w:w="100" w:type="dxa"/>
            </w:tcMar>
          </w:tcPr>
          <w:p w14:paraId="76D531EB"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Promatranje aktivnosti i angažmana učenika tijekom izleta.</w:t>
            </w:r>
          </w:p>
          <w:p w14:paraId="6BE8F6C9"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Skupni i individualni uradci (prezentacije, plakati, izvješća, kratki osvrt).</w:t>
            </w:r>
          </w:p>
          <w:p w14:paraId="635064F1"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Samoprocjena i međusobna procjena rada u skupini.</w:t>
            </w:r>
          </w:p>
          <w:p w14:paraId="1E3D6F5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Kratki kviz ili zadaci povezani s fizikalnim pojmovima i viđenim znamenitostima.</w:t>
            </w:r>
          </w:p>
          <w:p w14:paraId="35E5CEED" w14:textId="77777777" w:rsidR="001F5EFA" w:rsidRPr="0046031A" w:rsidRDefault="001F5EFA">
            <w:pPr>
              <w:keepLines/>
              <w:tabs>
                <w:tab w:val="right" w:pos="9062"/>
              </w:tabs>
              <w:spacing w:before="240" w:after="240"/>
              <w:rPr>
                <w:rFonts w:ascii="Times New Roman" w:eastAsia="Arial" w:hAnsi="Times New Roman" w:cs="Times New Roman"/>
                <w:sz w:val="22"/>
                <w:szCs w:val="22"/>
              </w:rPr>
            </w:pPr>
          </w:p>
          <w:p w14:paraId="4C401DE8" w14:textId="77777777" w:rsidR="001F5EFA" w:rsidRPr="0046031A" w:rsidRDefault="001F5EFA">
            <w:pPr>
              <w:keepLines/>
              <w:tabs>
                <w:tab w:val="right" w:pos="9062"/>
              </w:tabs>
              <w:spacing w:after="0"/>
              <w:rPr>
                <w:rFonts w:ascii="Times New Roman" w:eastAsia="Arial" w:hAnsi="Times New Roman" w:cs="Times New Roman"/>
                <w:sz w:val="22"/>
                <w:szCs w:val="22"/>
              </w:rPr>
            </w:pPr>
          </w:p>
          <w:p w14:paraId="52C835E1" w14:textId="77777777" w:rsidR="001F5EFA" w:rsidRPr="0046031A" w:rsidRDefault="00000000">
            <w:pPr>
              <w:keepLines/>
              <w:tabs>
                <w:tab w:val="right" w:pos="9062"/>
              </w:tabs>
              <w:spacing w:after="0"/>
              <w:rPr>
                <w:rFonts w:ascii="Times New Roman" w:eastAsia="Arial" w:hAnsi="Times New Roman" w:cs="Times New Roman"/>
                <w:sz w:val="22"/>
                <w:szCs w:val="22"/>
                <w:u w:val="single"/>
              </w:rPr>
            </w:pPr>
            <w:r w:rsidRPr="0046031A">
              <w:rPr>
                <w:rFonts w:ascii="Times New Roman" w:eastAsia="Arial" w:hAnsi="Times New Roman" w:cs="Times New Roman"/>
                <w:sz w:val="22"/>
                <w:szCs w:val="22"/>
                <w:u w:val="single"/>
              </w:rPr>
              <w:t xml:space="preserve"> </w:t>
            </w:r>
          </w:p>
          <w:p w14:paraId="65C7E874" w14:textId="77777777" w:rsidR="001F5EFA" w:rsidRPr="0046031A" w:rsidRDefault="00000000">
            <w:pPr>
              <w:keepLines/>
              <w:tabs>
                <w:tab w:val="right" w:pos="9062"/>
              </w:tabs>
              <w:spacing w:before="240" w:after="0"/>
              <w:rPr>
                <w:rFonts w:ascii="Times New Roman" w:eastAsia="Arial" w:hAnsi="Times New Roman" w:cs="Times New Roman"/>
                <w:b/>
                <w:sz w:val="22"/>
                <w:szCs w:val="22"/>
                <w:u w:val="single"/>
              </w:rPr>
            </w:pPr>
            <w:r w:rsidRPr="0046031A">
              <w:rPr>
                <w:rFonts w:ascii="Times New Roman" w:eastAsia="Arial" w:hAnsi="Times New Roman" w:cs="Times New Roman"/>
                <w:b/>
                <w:sz w:val="22"/>
                <w:szCs w:val="22"/>
                <w:u w:val="single"/>
              </w:rPr>
              <w:t xml:space="preserve"> </w:t>
            </w:r>
          </w:p>
        </w:tc>
      </w:tr>
    </w:tbl>
    <w:p w14:paraId="0EECEF27" w14:textId="77777777" w:rsidR="001F5EFA" w:rsidRPr="0046031A" w:rsidRDefault="001F5EFA">
      <w:pPr>
        <w:keepLines/>
        <w:tabs>
          <w:tab w:val="right" w:pos="9062"/>
        </w:tabs>
        <w:spacing w:before="240" w:after="240" w:line="360" w:lineRule="auto"/>
        <w:rPr>
          <w:rFonts w:ascii="Times New Roman" w:eastAsia="Arial" w:hAnsi="Times New Roman" w:cs="Times New Roman"/>
          <w:sz w:val="22"/>
          <w:szCs w:val="22"/>
          <w:u w:val="single"/>
        </w:rPr>
      </w:pPr>
    </w:p>
    <w:tbl>
      <w:tblPr>
        <w:tblStyle w:val="affffffe"/>
        <w:tblW w:w="991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085"/>
        <w:gridCol w:w="7830"/>
      </w:tblGrid>
      <w:tr w:rsidR="001F5EFA" w:rsidRPr="0046031A" w14:paraId="31FE05CD" w14:textId="77777777">
        <w:trPr>
          <w:trHeight w:val="945"/>
        </w:trPr>
        <w:tc>
          <w:tcPr>
            <w:tcW w:w="2085" w:type="dxa"/>
            <w:shd w:val="clear" w:color="auto" w:fill="DEE7E5"/>
            <w:tcMar>
              <w:top w:w="0" w:type="dxa"/>
              <w:left w:w="100" w:type="dxa"/>
              <w:bottom w:w="0" w:type="dxa"/>
              <w:right w:w="100" w:type="dxa"/>
            </w:tcMar>
          </w:tcPr>
          <w:p w14:paraId="329F73B3"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830" w:type="dxa"/>
            <w:shd w:val="clear" w:color="auto" w:fill="DEE6EF"/>
            <w:tcMar>
              <w:top w:w="0" w:type="dxa"/>
              <w:left w:w="100" w:type="dxa"/>
              <w:bottom w:w="0" w:type="dxa"/>
              <w:right w:w="100" w:type="dxa"/>
            </w:tcMar>
          </w:tcPr>
          <w:p w14:paraId="2A266D46" w14:textId="77777777" w:rsidR="001F5EFA" w:rsidRPr="0046031A" w:rsidRDefault="00000000">
            <w:pPr>
              <w:keepLines/>
              <w:tabs>
                <w:tab w:val="right" w:pos="9062"/>
              </w:tabs>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DRUŠTVENO-HUMANISTIČKO</w:t>
            </w:r>
          </w:p>
          <w:p w14:paraId="1F3AE8B4"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PRIRODOSLOVNO</w:t>
            </w:r>
          </w:p>
        </w:tc>
      </w:tr>
      <w:tr w:rsidR="001F5EFA" w:rsidRPr="0046031A" w14:paraId="5BC941D6" w14:textId="77777777">
        <w:trPr>
          <w:trHeight w:val="750"/>
        </w:trPr>
        <w:tc>
          <w:tcPr>
            <w:tcW w:w="2085" w:type="dxa"/>
            <w:tcMar>
              <w:top w:w="0" w:type="dxa"/>
              <w:left w:w="100" w:type="dxa"/>
              <w:bottom w:w="0" w:type="dxa"/>
              <w:right w:w="100" w:type="dxa"/>
            </w:tcMar>
          </w:tcPr>
          <w:p w14:paraId="79315D17"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830" w:type="dxa"/>
            <w:tcMar>
              <w:top w:w="0" w:type="dxa"/>
              <w:left w:w="100" w:type="dxa"/>
              <w:bottom w:w="0" w:type="dxa"/>
              <w:right w:w="100" w:type="dxa"/>
            </w:tcMar>
          </w:tcPr>
          <w:p w14:paraId="75CD3077"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TERENSKA NASTAVA U ISTRU</w:t>
            </w:r>
          </w:p>
        </w:tc>
      </w:tr>
      <w:tr w:rsidR="001F5EFA" w:rsidRPr="0046031A" w14:paraId="1D1995D0" w14:textId="77777777">
        <w:trPr>
          <w:trHeight w:val="705"/>
        </w:trPr>
        <w:tc>
          <w:tcPr>
            <w:tcW w:w="2085" w:type="dxa"/>
            <w:tcMar>
              <w:top w:w="0" w:type="dxa"/>
              <w:left w:w="100" w:type="dxa"/>
              <w:bottom w:w="0" w:type="dxa"/>
              <w:right w:w="100" w:type="dxa"/>
            </w:tcMar>
          </w:tcPr>
          <w:p w14:paraId="52EF8B47"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VODITELJ/ICA</w:t>
            </w:r>
          </w:p>
        </w:tc>
        <w:tc>
          <w:tcPr>
            <w:tcW w:w="7830" w:type="dxa"/>
            <w:tcMar>
              <w:top w:w="0" w:type="dxa"/>
              <w:left w:w="100" w:type="dxa"/>
              <w:bottom w:w="0" w:type="dxa"/>
              <w:right w:w="100" w:type="dxa"/>
            </w:tcMar>
          </w:tcPr>
          <w:p w14:paraId="4ABF0925"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Razrednice 8. razreda Dorotea </w:t>
            </w:r>
            <w:proofErr w:type="spellStart"/>
            <w:r w:rsidRPr="0046031A">
              <w:rPr>
                <w:rFonts w:ascii="Times New Roman" w:eastAsia="Arial" w:hAnsi="Times New Roman" w:cs="Times New Roman"/>
                <w:sz w:val="22"/>
                <w:szCs w:val="22"/>
              </w:rPr>
              <w:t>Boch</w:t>
            </w:r>
            <w:proofErr w:type="spellEnd"/>
            <w:r w:rsidRPr="0046031A">
              <w:rPr>
                <w:rFonts w:ascii="Times New Roman" w:eastAsia="Arial" w:hAnsi="Times New Roman" w:cs="Times New Roman"/>
                <w:sz w:val="22"/>
                <w:szCs w:val="22"/>
              </w:rPr>
              <w:t>, Josipa Lukić</w:t>
            </w:r>
          </w:p>
          <w:p w14:paraId="1DCEAEEE"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p>
        </w:tc>
      </w:tr>
      <w:tr w:rsidR="001F5EFA" w:rsidRPr="0046031A" w14:paraId="48766D9A" w14:textId="77777777">
        <w:trPr>
          <w:trHeight w:val="945"/>
        </w:trPr>
        <w:tc>
          <w:tcPr>
            <w:tcW w:w="2085" w:type="dxa"/>
            <w:tcMar>
              <w:top w:w="0" w:type="dxa"/>
              <w:left w:w="100" w:type="dxa"/>
              <w:bottom w:w="0" w:type="dxa"/>
              <w:right w:w="100" w:type="dxa"/>
            </w:tcMar>
          </w:tcPr>
          <w:p w14:paraId="79950C9F"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66123B93"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830" w:type="dxa"/>
            <w:tcMar>
              <w:top w:w="0" w:type="dxa"/>
              <w:left w:w="100" w:type="dxa"/>
              <w:bottom w:w="0" w:type="dxa"/>
              <w:right w:w="100" w:type="dxa"/>
            </w:tcMar>
          </w:tcPr>
          <w:p w14:paraId="64847481"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32 učenika 8. a  i 8. b razreda</w:t>
            </w:r>
          </w:p>
        </w:tc>
      </w:tr>
      <w:tr w:rsidR="001F5EFA" w:rsidRPr="0046031A" w14:paraId="6B79F1E9" w14:textId="77777777">
        <w:trPr>
          <w:trHeight w:val="930"/>
        </w:trPr>
        <w:tc>
          <w:tcPr>
            <w:tcW w:w="2085" w:type="dxa"/>
            <w:tcMar>
              <w:top w:w="0" w:type="dxa"/>
              <w:left w:w="100" w:type="dxa"/>
              <w:bottom w:w="0" w:type="dxa"/>
              <w:right w:w="100" w:type="dxa"/>
            </w:tcMar>
          </w:tcPr>
          <w:p w14:paraId="025786A3"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830" w:type="dxa"/>
            <w:tcMar>
              <w:top w:w="0" w:type="dxa"/>
              <w:left w:w="100" w:type="dxa"/>
              <w:bottom w:w="0" w:type="dxa"/>
              <w:right w:w="100" w:type="dxa"/>
            </w:tcMar>
          </w:tcPr>
          <w:p w14:paraId="72D4DEF2"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Upoznavanje prirodnih ljepota i svjetski poznate materijalne i nematerijalna baštine, učenje promatranjem, interaktivno učenje uključujući različite predmete i nastavne sadržaje te povezivanje unutar odgojno-obrazovne skupine.</w:t>
            </w:r>
          </w:p>
        </w:tc>
      </w:tr>
      <w:tr w:rsidR="001F5EFA" w:rsidRPr="0046031A" w14:paraId="22A4AF95" w14:textId="77777777">
        <w:trPr>
          <w:trHeight w:val="930"/>
        </w:trPr>
        <w:tc>
          <w:tcPr>
            <w:tcW w:w="2085" w:type="dxa"/>
            <w:tcMar>
              <w:top w:w="0" w:type="dxa"/>
              <w:left w:w="100" w:type="dxa"/>
              <w:bottom w:w="0" w:type="dxa"/>
              <w:right w:w="100" w:type="dxa"/>
            </w:tcMar>
          </w:tcPr>
          <w:p w14:paraId="40425C20"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830" w:type="dxa"/>
            <w:tcMar>
              <w:top w:w="0" w:type="dxa"/>
              <w:left w:w="100" w:type="dxa"/>
              <w:bottom w:w="0" w:type="dxa"/>
              <w:right w:w="100" w:type="dxa"/>
            </w:tcMar>
          </w:tcPr>
          <w:p w14:paraId="4CD5016E"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Namijenjeno učenicima 8. razreda kako bi razvijali svijest o očuvanju materijalne i duhovne kulturno-povijesne baštine  razgledavanjem gradova u kojima se uočava kontinuitet naseljenosti od prethistorije i starog vijeka do suvremenog doba.</w:t>
            </w:r>
          </w:p>
        </w:tc>
      </w:tr>
      <w:tr w:rsidR="001F5EFA" w:rsidRPr="0046031A" w14:paraId="07D69633" w14:textId="77777777">
        <w:trPr>
          <w:trHeight w:val="1140"/>
        </w:trPr>
        <w:tc>
          <w:tcPr>
            <w:tcW w:w="2085" w:type="dxa"/>
            <w:tcMar>
              <w:top w:w="0" w:type="dxa"/>
              <w:left w:w="100" w:type="dxa"/>
              <w:bottom w:w="0" w:type="dxa"/>
              <w:right w:w="100" w:type="dxa"/>
            </w:tcMar>
          </w:tcPr>
          <w:p w14:paraId="22F099B5"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03457F89"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830" w:type="dxa"/>
            <w:tcMar>
              <w:top w:w="0" w:type="dxa"/>
              <w:left w:w="100" w:type="dxa"/>
              <w:bottom w:w="0" w:type="dxa"/>
              <w:right w:w="100" w:type="dxa"/>
            </w:tcMar>
          </w:tcPr>
          <w:p w14:paraId="1C3A68E3"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Obilazak odabranih gradova i lokaliteta uz predavanja i različite aktivnosti na otvorenome.</w:t>
            </w:r>
          </w:p>
        </w:tc>
      </w:tr>
      <w:tr w:rsidR="001F5EFA" w:rsidRPr="0046031A" w14:paraId="07AAC44C" w14:textId="77777777">
        <w:trPr>
          <w:trHeight w:val="960"/>
        </w:trPr>
        <w:tc>
          <w:tcPr>
            <w:tcW w:w="2085" w:type="dxa"/>
            <w:tcMar>
              <w:top w:w="0" w:type="dxa"/>
              <w:left w:w="100" w:type="dxa"/>
              <w:bottom w:w="0" w:type="dxa"/>
              <w:right w:w="100" w:type="dxa"/>
            </w:tcMar>
          </w:tcPr>
          <w:p w14:paraId="4E4CE2D1"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76A63FEB"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830" w:type="dxa"/>
            <w:tcMar>
              <w:top w:w="0" w:type="dxa"/>
              <w:left w:w="100" w:type="dxa"/>
              <w:bottom w:w="0" w:type="dxa"/>
              <w:right w:w="100" w:type="dxa"/>
            </w:tcMar>
          </w:tcPr>
          <w:p w14:paraId="62EF0BF6"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svibanj/lipanj 2026. </w:t>
            </w:r>
          </w:p>
        </w:tc>
      </w:tr>
      <w:tr w:rsidR="001F5EFA" w:rsidRPr="0046031A" w14:paraId="49408C57" w14:textId="77777777">
        <w:trPr>
          <w:trHeight w:val="1020"/>
        </w:trPr>
        <w:tc>
          <w:tcPr>
            <w:tcW w:w="2085" w:type="dxa"/>
            <w:tcMar>
              <w:top w:w="0" w:type="dxa"/>
              <w:left w:w="100" w:type="dxa"/>
              <w:bottom w:w="0" w:type="dxa"/>
              <w:right w:w="100" w:type="dxa"/>
            </w:tcMar>
          </w:tcPr>
          <w:p w14:paraId="3D39489D"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59A380EE"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830" w:type="dxa"/>
            <w:tcMar>
              <w:top w:w="0" w:type="dxa"/>
              <w:left w:w="100" w:type="dxa"/>
              <w:bottom w:w="0" w:type="dxa"/>
              <w:right w:w="100" w:type="dxa"/>
            </w:tcMar>
          </w:tcPr>
          <w:p w14:paraId="709618C1"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Troškove terenske nastave snose roditelji.</w:t>
            </w:r>
          </w:p>
        </w:tc>
      </w:tr>
      <w:tr w:rsidR="001F5EFA" w:rsidRPr="0046031A" w14:paraId="6DBAC54C" w14:textId="77777777">
        <w:trPr>
          <w:trHeight w:val="1050"/>
        </w:trPr>
        <w:tc>
          <w:tcPr>
            <w:tcW w:w="2085" w:type="dxa"/>
            <w:tcMar>
              <w:top w:w="0" w:type="dxa"/>
              <w:left w:w="100" w:type="dxa"/>
              <w:bottom w:w="0" w:type="dxa"/>
              <w:right w:w="100" w:type="dxa"/>
            </w:tcMar>
          </w:tcPr>
          <w:p w14:paraId="4C54B28E"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830" w:type="dxa"/>
            <w:tcMar>
              <w:top w:w="0" w:type="dxa"/>
              <w:left w:w="100" w:type="dxa"/>
              <w:bottom w:w="0" w:type="dxa"/>
              <w:right w:w="100" w:type="dxa"/>
            </w:tcMar>
          </w:tcPr>
          <w:p w14:paraId="6852E054" w14:textId="77777777" w:rsidR="001F5EFA" w:rsidRPr="0046031A" w:rsidRDefault="00000000">
            <w:pPr>
              <w:keepLines/>
              <w:tabs>
                <w:tab w:val="right" w:pos="9062"/>
              </w:tabs>
              <w:spacing w:after="0"/>
              <w:rPr>
                <w:rFonts w:ascii="Times New Roman" w:eastAsia="Arial" w:hAnsi="Times New Roman" w:cs="Times New Roman"/>
                <w:sz w:val="22"/>
                <w:szCs w:val="22"/>
              </w:rPr>
            </w:pPr>
            <w:r w:rsidRPr="0046031A">
              <w:rPr>
                <w:rFonts w:ascii="Times New Roman" w:eastAsia="Arial" w:hAnsi="Times New Roman" w:cs="Times New Roman"/>
                <w:sz w:val="22"/>
                <w:szCs w:val="22"/>
              </w:rPr>
              <w:t>Zajednička analiza i kritički osvrt oblikovan u pisanome radu.</w:t>
            </w:r>
          </w:p>
          <w:p w14:paraId="4E74E230" w14:textId="77777777" w:rsidR="001F5EFA" w:rsidRPr="0046031A" w:rsidRDefault="00000000">
            <w:pPr>
              <w:keepLines/>
              <w:tabs>
                <w:tab w:val="right" w:pos="9062"/>
              </w:tabs>
              <w:spacing w:after="0"/>
              <w:rPr>
                <w:rFonts w:ascii="Times New Roman" w:eastAsia="Arial" w:hAnsi="Times New Roman" w:cs="Times New Roman"/>
                <w:sz w:val="22"/>
                <w:szCs w:val="22"/>
                <w:u w:val="single"/>
              </w:rPr>
            </w:pPr>
            <w:r w:rsidRPr="0046031A">
              <w:rPr>
                <w:rFonts w:ascii="Times New Roman" w:eastAsia="Arial" w:hAnsi="Times New Roman" w:cs="Times New Roman"/>
                <w:sz w:val="22"/>
                <w:szCs w:val="22"/>
                <w:u w:val="single"/>
              </w:rPr>
              <w:t xml:space="preserve"> </w:t>
            </w:r>
          </w:p>
          <w:p w14:paraId="751625F3" w14:textId="77777777" w:rsidR="001F5EFA" w:rsidRPr="0046031A" w:rsidRDefault="00000000">
            <w:pPr>
              <w:keepLines/>
              <w:tabs>
                <w:tab w:val="right" w:pos="9062"/>
              </w:tabs>
              <w:spacing w:before="240" w:after="0"/>
              <w:rPr>
                <w:rFonts w:ascii="Times New Roman" w:eastAsia="Arial" w:hAnsi="Times New Roman" w:cs="Times New Roman"/>
                <w:b/>
                <w:sz w:val="22"/>
                <w:szCs w:val="22"/>
                <w:u w:val="single"/>
              </w:rPr>
            </w:pPr>
            <w:r w:rsidRPr="0046031A">
              <w:rPr>
                <w:rFonts w:ascii="Times New Roman" w:eastAsia="Arial" w:hAnsi="Times New Roman" w:cs="Times New Roman"/>
                <w:b/>
                <w:sz w:val="22"/>
                <w:szCs w:val="22"/>
                <w:u w:val="single"/>
              </w:rPr>
              <w:t xml:space="preserve"> </w:t>
            </w:r>
          </w:p>
        </w:tc>
      </w:tr>
    </w:tbl>
    <w:p w14:paraId="312FF5B6" w14:textId="77777777" w:rsidR="001F5EFA" w:rsidRPr="0046031A" w:rsidRDefault="001F5EFA">
      <w:pPr>
        <w:keepLines/>
        <w:tabs>
          <w:tab w:val="right" w:pos="9062"/>
        </w:tabs>
        <w:spacing w:before="240" w:after="240" w:line="360" w:lineRule="auto"/>
        <w:rPr>
          <w:rFonts w:ascii="Times New Roman" w:eastAsia="Arial" w:hAnsi="Times New Roman" w:cs="Times New Roman"/>
          <w:sz w:val="22"/>
          <w:szCs w:val="22"/>
          <w:u w:val="single"/>
        </w:rPr>
      </w:pPr>
    </w:p>
    <w:tbl>
      <w:tblPr>
        <w:tblStyle w:val="afffffff"/>
        <w:tblW w:w="1101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685"/>
        <w:gridCol w:w="8325"/>
      </w:tblGrid>
      <w:tr w:rsidR="001F5EFA" w:rsidRPr="0046031A" w14:paraId="3F5653D0" w14:textId="77777777">
        <w:trPr>
          <w:trHeight w:val="945"/>
        </w:trPr>
        <w:tc>
          <w:tcPr>
            <w:tcW w:w="2685" w:type="dxa"/>
            <w:shd w:val="clear" w:color="auto" w:fill="DEE7E5"/>
            <w:tcMar>
              <w:top w:w="0" w:type="dxa"/>
              <w:left w:w="100" w:type="dxa"/>
              <w:bottom w:w="0" w:type="dxa"/>
              <w:right w:w="100" w:type="dxa"/>
            </w:tcMar>
          </w:tcPr>
          <w:p w14:paraId="17F21FC3"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8325" w:type="dxa"/>
            <w:shd w:val="clear" w:color="auto" w:fill="DEE6EF"/>
            <w:tcMar>
              <w:top w:w="0" w:type="dxa"/>
              <w:left w:w="100" w:type="dxa"/>
              <w:bottom w:w="0" w:type="dxa"/>
              <w:right w:w="100" w:type="dxa"/>
            </w:tcMar>
          </w:tcPr>
          <w:p w14:paraId="3EB92ABF" w14:textId="77777777" w:rsidR="001F5EFA" w:rsidRPr="0046031A" w:rsidRDefault="00000000">
            <w:pPr>
              <w:keepLines/>
              <w:tabs>
                <w:tab w:val="right" w:pos="9062"/>
              </w:tabs>
              <w:spacing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DRUŠTVENO-HUMANISTIČKO</w:t>
            </w:r>
          </w:p>
          <w:p w14:paraId="60A9AFFC" w14:textId="77777777" w:rsidR="001F5EFA" w:rsidRPr="0046031A" w:rsidRDefault="00000000">
            <w:pPr>
              <w:keepLines/>
              <w:tabs>
                <w:tab w:val="right" w:pos="9062"/>
              </w:tabs>
              <w:spacing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JEZIČNO-KOMUNIKACIJSKO</w:t>
            </w:r>
          </w:p>
          <w:p w14:paraId="68D1452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PRIRODOSLOVNO</w:t>
            </w:r>
          </w:p>
        </w:tc>
      </w:tr>
      <w:tr w:rsidR="001F5EFA" w:rsidRPr="0046031A" w14:paraId="0F7DADD0" w14:textId="77777777">
        <w:trPr>
          <w:trHeight w:val="750"/>
        </w:trPr>
        <w:tc>
          <w:tcPr>
            <w:tcW w:w="2685" w:type="dxa"/>
            <w:tcMar>
              <w:top w:w="0" w:type="dxa"/>
              <w:left w:w="100" w:type="dxa"/>
              <w:bottom w:w="0" w:type="dxa"/>
              <w:right w:w="100" w:type="dxa"/>
            </w:tcMar>
          </w:tcPr>
          <w:p w14:paraId="6DDA3551"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8325" w:type="dxa"/>
            <w:tcMar>
              <w:top w:w="0" w:type="dxa"/>
              <w:left w:w="100" w:type="dxa"/>
              <w:bottom w:w="0" w:type="dxa"/>
              <w:right w:w="100" w:type="dxa"/>
            </w:tcMar>
          </w:tcPr>
          <w:p w14:paraId="673C4DB3"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POSJET VUKOVARU</w:t>
            </w:r>
          </w:p>
        </w:tc>
      </w:tr>
      <w:tr w:rsidR="001F5EFA" w:rsidRPr="0046031A" w14:paraId="48CA1E6E" w14:textId="77777777">
        <w:trPr>
          <w:trHeight w:val="720"/>
        </w:trPr>
        <w:tc>
          <w:tcPr>
            <w:tcW w:w="2685" w:type="dxa"/>
            <w:tcMar>
              <w:top w:w="0" w:type="dxa"/>
              <w:left w:w="100" w:type="dxa"/>
              <w:bottom w:w="0" w:type="dxa"/>
              <w:right w:w="100" w:type="dxa"/>
            </w:tcMar>
          </w:tcPr>
          <w:p w14:paraId="6381B99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VODITELJ/ICA</w:t>
            </w:r>
          </w:p>
        </w:tc>
        <w:tc>
          <w:tcPr>
            <w:tcW w:w="8325" w:type="dxa"/>
            <w:tcMar>
              <w:top w:w="0" w:type="dxa"/>
              <w:left w:w="100" w:type="dxa"/>
              <w:bottom w:w="0" w:type="dxa"/>
              <w:right w:w="100" w:type="dxa"/>
            </w:tcMar>
          </w:tcPr>
          <w:p w14:paraId="02BA8698"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Dorotea </w:t>
            </w:r>
            <w:proofErr w:type="spellStart"/>
            <w:r w:rsidRPr="0046031A">
              <w:rPr>
                <w:rFonts w:ascii="Times New Roman" w:eastAsia="Arial" w:hAnsi="Times New Roman" w:cs="Times New Roman"/>
                <w:sz w:val="22"/>
                <w:szCs w:val="22"/>
              </w:rPr>
              <w:t>Boch</w:t>
            </w:r>
            <w:proofErr w:type="spellEnd"/>
            <w:r w:rsidRPr="0046031A">
              <w:rPr>
                <w:rFonts w:ascii="Times New Roman" w:eastAsia="Arial" w:hAnsi="Times New Roman" w:cs="Times New Roman"/>
                <w:sz w:val="22"/>
                <w:szCs w:val="22"/>
              </w:rPr>
              <w:t xml:space="preserve"> , Josipa Lukić</w:t>
            </w:r>
          </w:p>
        </w:tc>
      </w:tr>
      <w:tr w:rsidR="001F5EFA" w:rsidRPr="0046031A" w14:paraId="355CE0E6" w14:textId="77777777">
        <w:trPr>
          <w:trHeight w:val="1635"/>
        </w:trPr>
        <w:tc>
          <w:tcPr>
            <w:tcW w:w="2685" w:type="dxa"/>
            <w:tcMar>
              <w:top w:w="0" w:type="dxa"/>
              <w:left w:w="100" w:type="dxa"/>
              <w:bottom w:w="0" w:type="dxa"/>
              <w:right w:w="100" w:type="dxa"/>
            </w:tcMar>
          </w:tcPr>
          <w:p w14:paraId="0CFE380F"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0FB9569E"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8325" w:type="dxa"/>
            <w:tcMar>
              <w:top w:w="0" w:type="dxa"/>
              <w:left w:w="100" w:type="dxa"/>
              <w:bottom w:w="0" w:type="dxa"/>
              <w:right w:w="100" w:type="dxa"/>
            </w:tcMar>
          </w:tcPr>
          <w:p w14:paraId="543CA398"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Učenici 8. a i 8. b (32 učenika)</w:t>
            </w:r>
          </w:p>
        </w:tc>
      </w:tr>
      <w:tr w:rsidR="001F5EFA" w:rsidRPr="0046031A" w14:paraId="7B4FD5D9" w14:textId="77777777">
        <w:trPr>
          <w:trHeight w:val="1635"/>
        </w:trPr>
        <w:tc>
          <w:tcPr>
            <w:tcW w:w="2685" w:type="dxa"/>
            <w:tcMar>
              <w:top w:w="0" w:type="dxa"/>
              <w:left w:w="100" w:type="dxa"/>
              <w:bottom w:w="0" w:type="dxa"/>
              <w:right w:w="100" w:type="dxa"/>
            </w:tcMar>
          </w:tcPr>
          <w:p w14:paraId="472CB9D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8325" w:type="dxa"/>
            <w:tcMar>
              <w:top w:w="0" w:type="dxa"/>
              <w:left w:w="100" w:type="dxa"/>
              <w:bottom w:w="0" w:type="dxa"/>
              <w:right w:w="100" w:type="dxa"/>
            </w:tcMar>
          </w:tcPr>
          <w:p w14:paraId="19E312C1"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Cilj terenske nastave je učenje otkrivanjem, promatranjem i istraživanjem u neposrednoj životnoj stvarnosti. Terenska nastava namijenjena je učenicima osmih razreda radi što boljeg razumijevanja tijeka i okolnosti Domovinskoga rata te što uspješnijeg usvajanja ishoda predviđenih nastavom povijesti. Učenici će razvijati interes za kulturnu baštinu i razvoj nacionalnog identiteta.</w:t>
            </w:r>
          </w:p>
          <w:p w14:paraId="375323D2"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Spoznati  vrijednost Domovinskog rata i važnosti Bitke za Vukovar u obrani Republike Hrvatske.</w:t>
            </w:r>
          </w:p>
          <w:p w14:paraId="0B92017D" w14:textId="77777777" w:rsidR="001F5EFA" w:rsidRPr="0046031A" w:rsidRDefault="001F5EFA">
            <w:pPr>
              <w:keepLines/>
              <w:tabs>
                <w:tab w:val="right" w:pos="9062"/>
              </w:tabs>
              <w:spacing w:before="240" w:after="240"/>
              <w:rPr>
                <w:rFonts w:ascii="Times New Roman" w:eastAsia="Arial" w:hAnsi="Times New Roman" w:cs="Times New Roman"/>
                <w:sz w:val="22"/>
                <w:szCs w:val="22"/>
              </w:rPr>
            </w:pPr>
          </w:p>
        </w:tc>
      </w:tr>
      <w:tr w:rsidR="001F5EFA" w:rsidRPr="0046031A" w14:paraId="7D3865FC" w14:textId="77777777">
        <w:trPr>
          <w:trHeight w:val="3195"/>
        </w:trPr>
        <w:tc>
          <w:tcPr>
            <w:tcW w:w="2685" w:type="dxa"/>
            <w:tcMar>
              <w:top w:w="0" w:type="dxa"/>
              <w:left w:w="100" w:type="dxa"/>
              <w:bottom w:w="0" w:type="dxa"/>
              <w:right w:w="100" w:type="dxa"/>
            </w:tcMar>
          </w:tcPr>
          <w:p w14:paraId="40CBE3F0"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8325" w:type="dxa"/>
            <w:tcMar>
              <w:top w:w="0" w:type="dxa"/>
              <w:left w:w="100" w:type="dxa"/>
              <w:bottom w:w="0" w:type="dxa"/>
              <w:right w:w="100" w:type="dxa"/>
            </w:tcMar>
          </w:tcPr>
          <w:p w14:paraId="68F43CA3"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Namijenjena je učenicima 8. razreda koji će, slušajući predavanja i posjećujući lokalitete važne za tijek Domovinskoga rata, biti u stanju osvijestiti povijesne trenutke važne za razvoj hrvatske države.</w:t>
            </w:r>
          </w:p>
          <w:p w14:paraId="7CC719DE"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Rad izvan škole potiče radost otkrivanja, istraživanja i stvaranja, utječe na stvaranje kvalitetnih odnosa unutar odgojno-obrazovne skupine te potiče intelektualni razvoj učenika. Terenska nastava koristi mogućnost interdisciplinarnoga povezivanja sadržaja različitih nastavnih predmeta. Pogodnost ovoga oblika nastave jest lakše, brže i zanimljivije učenje.</w:t>
            </w:r>
          </w:p>
        </w:tc>
      </w:tr>
      <w:tr w:rsidR="001F5EFA" w:rsidRPr="0046031A" w14:paraId="431A436A" w14:textId="77777777">
        <w:trPr>
          <w:trHeight w:val="1230"/>
        </w:trPr>
        <w:tc>
          <w:tcPr>
            <w:tcW w:w="2685" w:type="dxa"/>
            <w:tcMar>
              <w:top w:w="0" w:type="dxa"/>
              <w:left w:w="100" w:type="dxa"/>
              <w:bottom w:w="0" w:type="dxa"/>
              <w:right w:w="100" w:type="dxa"/>
            </w:tcMar>
          </w:tcPr>
          <w:p w14:paraId="77AD7CFD"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55A0ED45"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8325" w:type="dxa"/>
            <w:tcMar>
              <w:top w:w="0" w:type="dxa"/>
              <w:left w:w="100" w:type="dxa"/>
              <w:bottom w:w="0" w:type="dxa"/>
              <w:right w:w="100" w:type="dxa"/>
            </w:tcMar>
          </w:tcPr>
          <w:p w14:paraId="19BB578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Učitelji se koriste metodama izlaganja (tumačenja), dijaloškom metodom (motivacijski i heuristički razgovor) i istraživačkom metodom kako bi se učenici pripremili za recepciju viđenoga.</w:t>
            </w:r>
          </w:p>
        </w:tc>
      </w:tr>
      <w:tr w:rsidR="001F5EFA" w:rsidRPr="0046031A" w14:paraId="3B40C571" w14:textId="77777777">
        <w:trPr>
          <w:trHeight w:val="1140"/>
        </w:trPr>
        <w:tc>
          <w:tcPr>
            <w:tcW w:w="2685" w:type="dxa"/>
            <w:tcMar>
              <w:top w:w="0" w:type="dxa"/>
              <w:left w:w="100" w:type="dxa"/>
              <w:bottom w:w="0" w:type="dxa"/>
              <w:right w:w="100" w:type="dxa"/>
            </w:tcMar>
          </w:tcPr>
          <w:p w14:paraId="61992421"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4B0BF209"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8325" w:type="dxa"/>
            <w:tcMar>
              <w:top w:w="0" w:type="dxa"/>
              <w:left w:w="100" w:type="dxa"/>
              <w:bottom w:w="0" w:type="dxa"/>
              <w:right w:w="100" w:type="dxa"/>
            </w:tcMar>
          </w:tcPr>
          <w:p w14:paraId="24511A43"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22. i 23. siječnja  2026.</w:t>
            </w:r>
          </w:p>
          <w:p w14:paraId="566951C2" w14:textId="77777777" w:rsidR="001F5EFA" w:rsidRPr="0046031A" w:rsidRDefault="001F5EFA">
            <w:pPr>
              <w:keepLines/>
              <w:tabs>
                <w:tab w:val="right" w:pos="9062"/>
              </w:tabs>
              <w:spacing w:before="240" w:after="240"/>
              <w:rPr>
                <w:rFonts w:ascii="Times New Roman" w:eastAsia="Arial" w:hAnsi="Times New Roman" w:cs="Times New Roman"/>
                <w:sz w:val="22"/>
                <w:szCs w:val="22"/>
              </w:rPr>
            </w:pPr>
          </w:p>
          <w:p w14:paraId="21725C04" w14:textId="77777777" w:rsidR="001F5EFA" w:rsidRPr="0046031A" w:rsidRDefault="001F5EFA">
            <w:pPr>
              <w:keepLines/>
              <w:tabs>
                <w:tab w:val="right" w:pos="9062"/>
              </w:tabs>
              <w:spacing w:before="240" w:after="240"/>
              <w:rPr>
                <w:rFonts w:ascii="Times New Roman" w:eastAsia="Arial" w:hAnsi="Times New Roman" w:cs="Times New Roman"/>
                <w:sz w:val="22"/>
                <w:szCs w:val="22"/>
              </w:rPr>
            </w:pPr>
          </w:p>
        </w:tc>
      </w:tr>
      <w:tr w:rsidR="001F5EFA" w:rsidRPr="0046031A" w14:paraId="423F89A0" w14:textId="77777777">
        <w:trPr>
          <w:trHeight w:val="1185"/>
        </w:trPr>
        <w:tc>
          <w:tcPr>
            <w:tcW w:w="2685" w:type="dxa"/>
            <w:tcMar>
              <w:top w:w="0" w:type="dxa"/>
              <w:left w:w="100" w:type="dxa"/>
              <w:bottom w:w="0" w:type="dxa"/>
              <w:right w:w="100" w:type="dxa"/>
            </w:tcMar>
          </w:tcPr>
          <w:p w14:paraId="3EE35E89"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33AE897C"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8325" w:type="dxa"/>
            <w:tcMar>
              <w:top w:w="0" w:type="dxa"/>
              <w:left w:w="100" w:type="dxa"/>
              <w:bottom w:w="0" w:type="dxa"/>
              <w:right w:w="100" w:type="dxa"/>
            </w:tcMar>
          </w:tcPr>
          <w:p w14:paraId="49DD1A1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Troškove terenske nastave u Vukovar snosi Ministarstvo hrvatskih branitelja i Memorijalni centar Domovinskog rata.</w:t>
            </w:r>
          </w:p>
        </w:tc>
      </w:tr>
      <w:tr w:rsidR="001F5EFA" w:rsidRPr="0046031A" w14:paraId="1B881E7B" w14:textId="77777777">
        <w:trPr>
          <w:trHeight w:val="2115"/>
        </w:trPr>
        <w:tc>
          <w:tcPr>
            <w:tcW w:w="2685" w:type="dxa"/>
            <w:tcMar>
              <w:top w:w="0" w:type="dxa"/>
              <w:left w:w="100" w:type="dxa"/>
              <w:bottom w:w="0" w:type="dxa"/>
              <w:right w:w="100" w:type="dxa"/>
            </w:tcMar>
          </w:tcPr>
          <w:p w14:paraId="1A8F96B8"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VREDNOVANJA I KORIŠTENJA REZULTATA</w:t>
            </w:r>
          </w:p>
        </w:tc>
        <w:tc>
          <w:tcPr>
            <w:tcW w:w="8325" w:type="dxa"/>
            <w:tcMar>
              <w:top w:w="0" w:type="dxa"/>
              <w:left w:w="100" w:type="dxa"/>
              <w:bottom w:w="0" w:type="dxa"/>
              <w:right w:w="100" w:type="dxa"/>
            </w:tcMar>
          </w:tcPr>
          <w:p w14:paraId="1195D149"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Razumijevanje i usvojenost znanja provjerit će se povratkom</w:t>
            </w:r>
          </w:p>
          <w:p w14:paraId="3B8A9917"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na učioničku nastavu, načinom koji slobodno mogu odabrati</w:t>
            </w:r>
          </w:p>
          <w:p w14:paraId="4F1FCA57"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učitelji koji su sudjelovali u terenskoj nastavi. Rezultati će se</w:t>
            </w:r>
          </w:p>
          <w:p w14:paraId="11A25449"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koristiti da se učenike potiče na budući istraživački rad.</w:t>
            </w:r>
          </w:p>
        </w:tc>
      </w:tr>
    </w:tbl>
    <w:p w14:paraId="500623BB" w14:textId="77777777" w:rsidR="001F5EFA" w:rsidRPr="0046031A" w:rsidRDefault="00000000">
      <w:pPr>
        <w:keepLines/>
        <w:tabs>
          <w:tab w:val="right" w:pos="9062"/>
        </w:tabs>
        <w:spacing w:before="240" w:after="240"/>
        <w:rPr>
          <w:rFonts w:ascii="Times New Roman" w:eastAsia="Arial" w:hAnsi="Times New Roman" w:cs="Times New Roman"/>
          <w:sz w:val="22"/>
          <w:szCs w:val="22"/>
          <w:u w:val="single"/>
        </w:rPr>
      </w:pPr>
      <w:r w:rsidRPr="0046031A">
        <w:rPr>
          <w:rFonts w:ascii="Times New Roman" w:eastAsia="Arial" w:hAnsi="Times New Roman" w:cs="Times New Roman"/>
          <w:sz w:val="22"/>
          <w:szCs w:val="22"/>
          <w:u w:val="single"/>
        </w:rPr>
        <w:t xml:space="preserve"> </w:t>
      </w:r>
    </w:p>
    <w:p w14:paraId="1695AEFA" w14:textId="77777777" w:rsidR="001F5EFA" w:rsidRPr="0046031A" w:rsidRDefault="001F5EFA">
      <w:pPr>
        <w:keepLines/>
        <w:tabs>
          <w:tab w:val="right" w:pos="9062"/>
        </w:tabs>
        <w:spacing w:before="240" w:after="240" w:line="360" w:lineRule="auto"/>
        <w:rPr>
          <w:rFonts w:ascii="Times New Roman" w:eastAsia="Arial" w:hAnsi="Times New Roman" w:cs="Times New Roman"/>
          <w:sz w:val="22"/>
          <w:szCs w:val="22"/>
          <w:u w:val="single"/>
        </w:rPr>
      </w:pPr>
    </w:p>
    <w:tbl>
      <w:tblPr>
        <w:tblStyle w:val="afffffff0"/>
        <w:tblW w:w="10005"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175"/>
        <w:gridCol w:w="7830"/>
      </w:tblGrid>
      <w:tr w:rsidR="001F5EFA" w:rsidRPr="0046031A" w14:paraId="68CDCC88" w14:textId="77777777">
        <w:trPr>
          <w:trHeight w:val="1018"/>
        </w:trPr>
        <w:tc>
          <w:tcPr>
            <w:tcW w:w="2175" w:type="dxa"/>
            <w:shd w:val="clear" w:color="auto" w:fill="DEE7E5"/>
            <w:tcMar>
              <w:top w:w="0" w:type="dxa"/>
              <w:left w:w="100" w:type="dxa"/>
              <w:bottom w:w="0" w:type="dxa"/>
              <w:right w:w="100" w:type="dxa"/>
            </w:tcMar>
          </w:tcPr>
          <w:p w14:paraId="076671D5"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830" w:type="dxa"/>
            <w:shd w:val="clear" w:color="auto" w:fill="DEE6EF"/>
            <w:tcMar>
              <w:top w:w="0" w:type="dxa"/>
              <w:left w:w="100" w:type="dxa"/>
              <w:bottom w:w="0" w:type="dxa"/>
              <w:right w:w="100" w:type="dxa"/>
            </w:tcMar>
          </w:tcPr>
          <w:p w14:paraId="0029B706" w14:textId="77777777" w:rsidR="001F5EFA" w:rsidRPr="0046031A" w:rsidRDefault="00000000">
            <w:pPr>
              <w:keepLines/>
              <w:tabs>
                <w:tab w:val="right" w:pos="9062"/>
              </w:tabs>
              <w:spacing w:before="240" w:after="0" w:line="24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 – KOMUNIKACIJSKO I DRUŠTVENO – HUMANISTIČKO PODRUČJE</w:t>
            </w:r>
          </w:p>
          <w:p w14:paraId="5B5F0EF6" w14:textId="77777777" w:rsidR="001F5EFA" w:rsidRPr="0046031A" w:rsidRDefault="001F5EFA">
            <w:pPr>
              <w:keepLines/>
              <w:tabs>
                <w:tab w:val="right" w:pos="9062"/>
              </w:tabs>
              <w:spacing w:before="240" w:after="0"/>
              <w:rPr>
                <w:rFonts w:ascii="Times New Roman" w:eastAsia="Arial" w:hAnsi="Times New Roman" w:cs="Times New Roman"/>
                <w:b/>
                <w:sz w:val="22"/>
                <w:szCs w:val="22"/>
              </w:rPr>
            </w:pPr>
          </w:p>
        </w:tc>
      </w:tr>
      <w:tr w:rsidR="001F5EFA" w:rsidRPr="0046031A" w14:paraId="60533ED1" w14:textId="77777777">
        <w:trPr>
          <w:trHeight w:val="750"/>
        </w:trPr>
        <w:tc>
          <w:tcPr>
            <w:tcW w:w="2175" w:type="dxa"/>
            <w:tcMar>
              <w:top w:w="0" w:type="dxa"/>
              <w:left w:w="100" w:type="dxa"/>
              <w:bottom w:w="0" w:type="dxa"/>
              <w:right w:w="100" w:type="dxa"/>
            </w:tcMar>
          </w:tcPr>
          <w:p w14:paraId="3A2C6B7A"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830" w:type="dxa"/>
            <w:tcMar>
              <w:top w:w="0" w:type="dxa"/>
              <w:left w:w="100" w:type="dxa"/>
              <w:bottom w:w="0" w:type="dxa"/>
              <w:right w:w="100" w:type="dxa"/>
            </w:tcMar>
          </w:tcPr>
          <w:p w14:paraId="5523FAA4"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TRST</w:t>
            </w:r>
          </w:p>
        </w:tc>
      </w:tr>
      <w:tr w:rsidR="001F5EFA" w:rsidRPr="0046031A" w14:paraId="1DCE91B4" w14:textId="77777777">
        <w:trPr>
          <w:trHeight w:val="705"/>
        </w:trPr>
        <w:tc>
          <w:tcPr>
            <w:tcW w:w="2175" w:type="dxa"/>
            <w:tcMar>
              <w:top w:w="0" w:type="dxa"/>
              <w:left w:w="100" w:type="dxa"/>
              <w:bottom w:w="0" w:type="dxa"/>
              <w:right w:w="100" w:type="dxa"/>
            </w:tcMar>
          </w:tcPr>
          <w:p w14:paraId="749DBE93"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830" w:type="dxa"/>
            <w:tcMar>
              <w:top w:w="0" w:type="dxa"/>
              <w:left w:w="100" w:type="dxa"/>
              <w:bottom w:w="0" w:type="dxa"/>
              <w:right w:w="100" w:type="dxa"/>
            </w:tcMar>
          </w:tcPr>
          <w:p w14:paraId="62A507C2"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Marina Šarinić i razrednice 5.-7. razreda Nataša </w:t>
            </w:r>
            <w:proofErr w:type="spellStart"/>
            <w:r w:rsidRPr="0046031A">
              <w:rPr>
                <w:rFonts w:ascii="Times New Roman" w:eastAsia="Arial" w:hAnsi="Times New Roman" w:cs="Times New Roman"/>
                <w:sz w:val="22"/>
                <w:szCs w:val="22"/>
              </w:rPr>
              <w:t>Momčinović</w:t>
            </w:r>
            <w:proofErr w:type="spellEnd"/>
            <w:r w:rsidRPr="0046031A">
              <w:rPr>
                <w:rFonts w:ascii="Times New Roman" w:eastAsia="Arial" w:hAnsi="Times New Roman" w:cs="Times New Roman"/>
                <w:sz w:val="22"/>
                <w:szCs w:val="22"/>
              </w:rPr>
              <w:t xml:space="preserve">, Ema Ladić, Marina Šarinić, Tihana </w:t>
            </w:r>
            <w:proofErr w:type="spellStart"/>
            <w:r w:rsidRPr="0046031A">
              <w:rPr>
                <w:rFonts w:ascii="Times New Roman" w:eastAsia="Arial" w:hAnsi="Times New Roman" w:cs="Times New Roman"/>
                <w:sz w:val="22"/>
                <w:szCs w:val="22"/>
              </w:rPr>
              <w:t>Hoster</w:t>
            </w:r>
            <w:proofErr w:type="spellEnd"/>
          </w:p>
          <w:p w14:paraId="70278F24" w14:textId="77777777" w:rsidR="001F5EFA" w:rsidRPr="0046031A" w:rsidRDefault="001F5EFA">
            <w:pPr>
              <w:keepLines/>
              <w:tabs>
                <w:tab w:val="right" w:pos="9062"/>
              </w:tabs>
              <w:spacing w:before="240" w:after="0"/>
              <w:rPr>
                <w:rFonts w:ascii="Times New Roman" w:eastAsia="Arial" w:hAnsi="Times New Roman" w:cs="Times New Roman"/>
                <w:sz w:val="22"/>
                <w:szCs w:val="22"/>
              </w:rPr>
            </w:pPr>
          </w:p>
          <w:p w14:paraId="38AB46F9"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p>
        </w:tc>
      </w:tr>
      <w:tr w:rsidR="001F5EFA" w:rsidRPr="0046031A" w14:paraId="1D7B3047" w14:textId="77777777">
        <w:trPr>
          <w:trHeight w:val="945"/>
        </w:trPr>
        <w:tc>
          <w:tcPr>
            <w:tcW w:w="2175" w:type="dxa"/>
            <w:tcMar>
              <w:top w:w="0" w:type="dxa"/>
              <w:left w:w="100" w:type="dxa"/>
              <w:bottom w:w="0" w:type="dxa"/>
              <w:right w:w="100" w:type="dxa"/>
            </w:tcMar>
          </w:tcPr>
          <w:p w14:paraId="18B878AA"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77F9D62A"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830" w:type="dxa"/>
            <w:tcMar>
              <w:top w:w="0" w:type="dxa"/>
              <w:left w:w="100" w:type="dxa"/>
              <w:bottom w:w="0" w:type="dxa"/>
              <w:right w:w="100" w:type="dxa"/>
            </w:tcMar>
          </w:tcPr>
          <w:p w14:paraId="469A033E"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učenici 5.-7. razreda</w:t>
            </w:r>
          </w:p>
        </w:tc>
      </w:tr>
      <w:tr w:rsidR="001F5EFA" w:rsidRPr="0046031A" w14:paraId="7ACDC66A" w14:textId="77777777">
        <w:trPr>
          <w:trHeight w:val="930"/>
        </w:trPr>
        <w:tc>
          <w:tcPr>
            <w:tcW w:w="2175" w:type="dxa"/>
            <w:tcMar>
              <w:top w:w="0" w:type="dxa"/>
              <w:left w:w="100" w:type="dxa"/>
              <w:bottom w:w="0" w:type="dxa"/>
              <w:right w:w="100" w:type="dxa"/>
            </w:tcMar>
          </w:tcPr>
          <w:p w14:paraId="19F7C39A"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830" w:type="dxa"/>
            <w:tcMar>
              <w:top w:w="0" w:type="dxa"/>
              <w:left w:w="100" w:type="dxa"/>
              <w:bottom w:w="0" w:type="dxa"/>
              <w:right w:w="100" w:type="dxa"/>
            </w:tcMar>
          </w:tcPr>
          <w:p w14:paraId="51179A13" w14:textId="77777777" w:rsidR="001F5EFA" w:rsidRPr="0046031A" w:rsidRDefault="00000000">
            <w:pPr>
              <w:keepLines/>
              <w:tabs>
                <w:tab w:val="right" w:pos="9062"/>
              </w:tabs>
              <w:spacing w:before="240" w:after="0" w:line="24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Upoznavanje kulture i civilizacije, prirodnih i kulturnih znamenitosti zemalja na koje su utjecali Austrija i </w:t>
            </w:r>
            <w:proofErr w:type="spellStart"/>
            <w:r w:rsidRPr="0046031A">
              <w:rPr>
                <w:rFonts w:ascii="Times New Roman" w:eastAsia="Arial" w:hAnsi="Times New Roman" w:cs="Times New Roman"/>
                <w:sz w:val="22"/>
                <w:szCs w:val="22"/>
              </w:rPr>
              <w:t>Habzburgovci</w:t>
            </w:r>
            <w:proofErr w:type="spellEnd"/>
            <w:r w:rsidRPr="0046031A">
              <w:rPr>
                <w:rFonts w:ascii="Times New Roman" w:eastAsia="Arial" w:hAnsi="Times New Roman" w:cs="Times New Roman"/>
                <w:sz w:val="22"/>
                <w:szCs w:val="22"/>
              </w:rPr>
              <w:t xml:space="preserve"> - Trst kao bivša austrougarska </w:t>
            </w:r>
            <w:proofErr w:type="spellStart"/>
            <w:r w:rsidRPr="0046031A">
              <w:rPr>
                <w:rFonts w:ascii="Times New Roman" w:eastAsia="Arial" w:hAnsi="Times New Roman" w:cs="Times New Roman"/>
                <w:sz w:val="22"/>
                <w:szCs w:val="22"/>
              </w:rPr>
              <w:t>bezcarinska</w:t>
            </w:r>
            <w:proofErr w:type="spellEnd"/>
            <w:r w:rsidRPr="0046031A">
              <w:rPr>
                <w:rFonts w:ascii="Times New Roman" w:eastAsia="Arial" w:hAnsi="Times New Roman" w:cs="Times New Roman"/>
                <w:sz w:val="22"/>
                <w:szCs w:val="22"/>
              </w:rPr>
              <w:t xml:space="preserve"> luka, utjecaj Marije Terezije, razgled znamenitosti Trsta: dvorac </w:t>
            </w:r>
            <w:proofErr w:type="spellStart"/>
            <w:r w:rsidRPr="0046031A">
              <w:rPr>
                <w:rFonts w:ascii="Times New Roman" w:eastAsia="Arial" w:hAnsi="Times New Roman" w:cs="Times New Roman"/>
                <w:sz w:val="22"/>
                <w:szCs w:val="22"/>
              </w:rPr>
              <w:t>Miramare</w:t>
            </w:r>
            <w:proofErr w:type="spellEnd"/>
            <w:r w:rsidRPr="0046031A">
              <w:rPr>
                <w:rFonts w:ascii="Times New Roman" w:eastAsia="Arial" w:hAnsi="Times New Roman" w:cs="Times New Roman"/>
                <w:sz w:val="22"/>
                <w:szCs w:val="22"/>
              </w:rPr>
              <w:t xml:space="preserve"> kao rezidencija habsburškog nadvojvode Ferdinanda Maksimilijana s kipom Maksimilijana </w:t>
            </w:r>
            <w:proofErr w:type="spellStart"/>
            <w:r w:rsidRPr="0046031A">
              <w:rPr>
                <w:rFonts w:ascii="Times New Roman" w:eastAsia="Arial" w:hAnsi="Times New Roman" w:cs="Times New Roman"/>
                <w:sz w:val="22"/>
                <w:szCs w:val="22"/>
              </w:rPr>
              <w:t>Habzburškog</w:t>
            </w:r>
            <w:proofErr w:type="spellEnd"/>
            <w:r w:rsidRPr="0046031A">
              <w:rPr>
                <w:rFonts w:ascii="Times New Roman" w:eastAsia="Arial" w:hAnsi="Times New Roman" w:cs="Times New Roman"/>
                <w:sz w:val="22"/>
                <w:szCs w:val="22"/>
              </w:rPr>
              <w:t>, kip carice Elizabete ispred željezničke stanice i dr.</w:t>
            </w:r>
          </w:p>
          <w:p w14:paraId="117EAE69" w14:textId="77777777" w:rsidR="001F5EFA" w:rsidRPr="0046031A" w:rsidRDefault="00000000">
            <w:pPr>
              <w:keepLines/>
              <w:tabs>
                <w:tab w:val="right" w:pos="9062"/>
              </w:tabs>
              <w:spacing w:before="240" w:after="0" w:line="24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Poticanje </w:t>
            </w:r>
            <w:proofErr w:type="spellStart"/>
            <w:r w:rsidRPr="0046031A">
              <w:rPr>
                <w:rFonts w:ascii="Times New Roman" w:eastAsia="Arial" w:hAnsi="Times New Roman" w:cs="Times New Roman"/>
                <w:sz w:val="22"/>
                <w:szCs w:val="22"/>
              </w:rPr>
              <w:t>međukulturalnosti</w:t>
            </w:r>
            <w:proofErr w:type="spellEnd"/>
            <w:r w:rsidRPr="0046031A">
              <w:rPr>
                <w:rFonts w:ascii="Times New Roman" w:eastAsia="Arial" w:hAnsi="Times New Roman" w:cs="Times New Roman"/>
                <w:sz w:val="22"/>
                <w:szCs w:val="22"/>
              </w:rPr>
              <w:t xml:space="preserve"> učenika.</w:t>
            </w:r>
          </w:p>
          <w:p w14:paraId="43F5AE03"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Razviti sposobnost opažanja i kritičkog promišljanja.</w:t>
            </w:r>
          </w:p>
          <w:p w14:paraId="432187F3"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Potaknuti timski rad, zajedništvo i odgovorno ponašanje učenika u izvanškolskom okruženju.</w:t>
            </w:r>
          </w:p>
          <w:p w14:paraId="78694D77" w14:textId="77777777" w:rsidR="001F5EFA" w:rsidRPr="0046031A" w:rsidRDefault="001F5EFA">
            <w:pPr>
              <w:keepLines/>
              <w:tabs>
                <w:tab w:val="right" w:pos="9062"/>
              </w:tabs>
              <w:spacing w:before="240" w:after="0"/>
              <w:rPr>
                <w:rFonts w:ascii="Times New Roman" w:eastAsia="Arial" w:hAnsi="Times New Roman" w:cs="Times New Roman"/>
                <w:sz w:val="22"/>
                <w:szCs w:val="22"/>
              </w:rPr>
            </w:pPr>
          </w:p>
        </w:tc>
      </w:tr>
      <w:tr w:rsidR="001F5EFA" w:rsidRPr="0046031A" w14:paraId="2A48C7CD" w14:textId="77777777">
        <w:trPr>
          <w:trHeight w:val="930"/>
        </w:trPr>
        <w:tc>
          <w:tcPr>
            <w:tcW w:w="2175" w:type="dxa"/>
            <w:tcMar>
              <w:top w:w="0" w:type="dxa"/>
              <w:left w:w="100" w:type="dxa"/>
              <w:bottom w:w="0" w:type="dxa"/>
              <w:right w:w="100" w:type="dxa"/>
            </w:tcMar>
          </w:tcPr>
          <w:p w14:paraId="4341B7D6"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NAMJENA</w:t>
            </w:r>
          </w:p>
        </w:tc>
        <w:tc>
          <w:tcPr>
            <w:tcW w:w="7830" w:type="dxa"/>
            <w:tcMar>
              <w:top w:w="0" w:type="dxa"/>
              <w:left w:w="100" w:type="dxa"/>
              <w:bottom w:w="0" w:type="dxa"/>
              <w:right w:w="100" w:type="dxa"/>
            </w:tcMar>
          </w:tcPr>
          <w:p w14:paraId="4B3652CD"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Proširiti i produbiti nastavno gradivo kroz neposredno iskustvo i istraživački rad.</w:t>
            </w:r>
          </w:p>
          <w:p w14:paraId="7E1355F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Povezati jezično-komunikacijska i društveno-humanistička područja u jedinstveno iskustvo učenja.</w:t>
            </w:r>
          </w:p>
          <w:p w14:paraId="46D4E5B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Ojačati motivaciju učenika za učenje kroz zabavan i atraktivan sadržaj.</w:t>
            </w:r>
          </w:p>
          <w:p w14:paraId="707DEF0D" w14:textId="77777777" w:rsidR="001F5EFA" w:rsidRPr="0046031A" w:rsidRDefault="001F5EFA">
            <w:pPr>
              <w:keepLines/>
              <w:tabs>
                <w:tab w:val="right" w:pos="9062"/>
              </w:tabs>
              <w:spacing w:before="240" w:after="0"/>
              <w:rPr>
                <w:rFonts w:ascii="Times New Roman" w:eastAsia="Arial" w:hAnsi="Times New Roman" w:cs="Times New Roman"/>
                <w:sz w:val="22"/>
                <w:szCs w:val="22"/>
              </w:rPr>
            </w:pPr>
          </w:p>
        </w:tc>
      </w:tr>
      <w:tr w:rsidR="001F5EFA" w:rsidRPr="0046031A" w14:paraId="22E6B054" w14:textId="77777777">
        <w:trPr>
          <w:trHeight w:val="1140"/>
        </w:trPr>
        <w:tc>
          <w:tcPr>
            <w:tcW w:w="2175" w:type="dxa"/>
            <w:tcMar>
              <w:top w:w="0" w:type="dxa"/>
              <w:left w:w="100" w:type="dxa"/>
              <w:bottom w:w="0" w:type="dxa"/>
              <w:right w:w="100" w:type="dxa"/>
            </w:tcMar>
          </w:tcPr>
          <w:p w14:paraId="4525C389"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54CB4439"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830" w:type="dxa"/>
            <w:tcMar>
              <w:top w:w="0" w:type="dxa"/>
              <w:left w:w="100" w:type="dxa"/>
              <w:bottom w:w="0" w:type="dxa"/>
              <w:right w:w="100" w:type="dxa"/>
            </w:tcMar>
          </w:tcPr>
          <w:p w14:paraId="1505164D"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b/>
                <w:sz w:val="22"/>
                <w:szCs w:val="22"/>
              </w:rPr>
              <w:t>Priprema u školi</w:t>
            </w:r>
            <w:r w:rsidRPr="0046031A">
              <w:rPr>
                <w:rFonts w:ascii="Times New Roman" w:eastAsia="Arial" w:hAnsi="Times New Roman" w:cs="Times New Roman"/>
                <w:sz w:val="22"/>
                <w:szCs w:val="22"/>
              </w:rPr>
              <w:t xml:space="preserve">:  utjecaj </w:t>
            </w:r>
            <w:proofErr w:type="spellStart"/>
            <w:r w:rsidRPr="0046031A">
              <w:rPr>
                <w:rFonts w:ascii="Times New Roman" w:eastAsia="Arial" w:hAnsi="Times New Roman" w:cs="Times New Roman"/>
                <w:sz w:val="22"/>
                <w:szCs w:val="22"/>
              </w:rPr>
              <w:t>Habzburgovaca</w:t>
            </w:r>
            <w:proofErr w:type="spellEnd"/>
            <w:r w:rsidRPr="0046031A">
              <w:rPr>
                <w:rFonts w:ascii="Times New Roman" w:eastAsia="Arial" w:hAnsi="Times New Roman" w:cs="Times New Roman"/>
                <w:sz w:val="22"/>
                <w:szCs w:val="22"/>
              </w:rPr>
              <w:t xml:space="preserve"> i Austrije na zemlje okruženja, </w:t>
            </w:r>
            <w:proofErr w:type="spellStart"/>
            <w:r w:rsidRPr="0046031A">
              <w:rPr>
                <w:rFonts w:ascii="Times New Roman" w:eastAsia="Arial" w:hAnsi="Times New Roman" w:cs="Times New Roman"/>
                <w:sz w:val="22"/>
                <w:szCs w:val="22"/>
              </w:rPr>
              <w:t>austrijacizmi</w:t>
            </w:r>
            <w:proofErr w:type="spellEnd"/>
            <w:r w:rsidRPr="0046031A">
              <w:rPr>
                <w:rFonts w:ascii="Times New Roman" w:eastAsia="Arial" w:hAnsi="Times New Roman" w:cs="Times New Roman"/>
                <w:sz w:val="22"/>
                <w:szCs w:val="22"/>
              </w:rPr>
              <w:t xml:space="preserve"> u hrvatskom jeziku koji nam olakšavaju učenje njemačkog jezika ali i razumijevanje drugih jezika poput talijanskog i slovenskog  i uvod u kulturne znamenitosti Trsta.</w:t>
            </w:r>
          </w:p>
          <w:p w14:paraId="7F354868"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b/>
                <w:sz w:val="22"/>
                <w:szCs w:val="22"/>
              </w:rPr>
              <w:t>Trst</w:t>
            </w:r>
            <w:r w:rsidRPr="0046031A">
              <w:rPr>
                <w:rFonts w:ascii="Times New Roman" w:eastAsia="Arial" w:hAnsi="Times New Roman" w:cs="Times New Roman"/>
                <w:sz w:val="22"/>
                <w:szCs w:val="22"/>
              </w:rPr>
              <w:t>: obilazak znamenitosti uz vođeno razgledavanje, bilježenje i primjena naučenog u školi</w:t>
            </w:r>
          </w:p>
          <w:p w14:paraId="3A27C614"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r w:rsidRPr="0046031A">
              <w:rPr>
                <w:rFonts w:ascii="Times New Roman" w:eastAsia="Arial" w:hAnsi="Times New Roman" w:cs="Times New Roman"/>
                <w:b/>
                <w:sz w:val="22"/>
                <w:szCs w:val="22"/>
              </w:rPr>
              <w:t>Refleksija i diskusija</w:t>
            </w:r>
            <w:r w:rsidRPr="0046031A">
              <w:rPr>
                <w:rFonts w:ascii="Times New Roman" w:eastAsia="Arial" w:hAnsi="Times New Roman" w:cs="Times New Roman"/>
                <w:sz w:val="22"/>
                <w:szCs w:val="22"/>
              </w:rPr>
              <w:t>: nakon povratka u školu učenici izrađuju kratke prezentacije, plakate ili izvješća.</w:t>
            </w:r>
          </w:p>
        </w:tc>
      </w:tr>
      <w:tr w:rsidR="001F5EFA" w:rsidRPr="0046031A" w14:paraId="12B8F892" w14:textId="77777777">
        <w:trPr>
          <w:trHeight w:val="960"/>
        </w:trPr>
        <w:tc>
          <w:tcPr>
            <w:tcW w:w="2175" w:type="dxa"/>
            <w:tcMar>
              <w:top w:w="0" w:type="dxa"/>
              <w:left w:w="100" w:type="dxa"/>
              <w:bottom w:w="0" w:type="dxa"/>
              <w:right w:w="100" w:type="dxa"/>
            </w:tcMar>
          </w:tcPr>
          <w:p w14:paraId="07074FCD"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3E8D1150"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830" w:type="dxa"/>
            <w:tcMar>
              <w:top w:w="0" w:type="dxa"/>
              <w:left w:w="100" w:type="dxa"/>
              <w:bottom w:w="0" w:type="dxa"/>
              <w:right w:w="100" w:type="dxa"/>
            </w:tcMar>
          </w:tcPr>
          <w:p w14:paraId="44DDF97D"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listopad / studeni 2025.</w:t>
            </w:r>
          </w:p>
        </w:tc>
      </w:tr>
      <w:tr w:rsidR="001F5EFA" w:rsidRPr="0046031A" w14:paraId="283EE1DE" w14:textId="77777777">
        <w:trPr>
          <w:trHeight w:val="1020"/>
        </w:trPr>
        <w:tc>
          <w:tcPr>
            <w:tcW w:w="2175" w:type="dxa"/>
            <w:tcMar>
              <w:top w:w="0" w:type="dxa"/>
              <w:left w:w="100" w:type="dxa"/>
              <w:bottom w:w="0" w:type="dxa"/>
              <w:right w:w="100" w:type="dxa"/>
            </w:tcMar>
          </w:tcPr>
          <w:p w14:paraId="5D24A971"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62853AED"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830" w:type="dxa"/>
            <w:tcMar>
              <w:top w:w="0" w:type="dxa"/>
              <w:left w:w="100" w:type="dxa"/>
              <w:bottom w:w="0" w:type="dxa"/>
              <w:right w:w="100" w:type="dxa"/>
            </w:tcMar>
          </w:tcPr>
          <w:p w14:paraId="2C327F00"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Troškove terenske nastave snose roditelji</w:t>
            </w:r>
          </w:p>
        </w:tc>
      </w:tr>
      <w:tr w:rsidR="001F5EFA" w:rsidRPr="0046031A" w14:paraId="175CE63F" w14:textId="77777777" w:rsidTr="004F4C9F">
        <w:trPr>
          <w:trHeight w:val="2609"/>
        </w:trPr>
        <w:tc>
          <w:tcPr>
            <w:tcW w:w="2175" w:type="dxa"/>
            <w:tcMar>
              <w:top w:w="0" w:type="dxa"/>
              <w:left w:w="100" w:type="dxa"/>
              <w:bottom w:w="0" w:type="dxa"/>
              <w:right w:w="100" w:type="dxa"/>
            </w:tcMar>
          </w:tcPr>
          <w:p w14:paraId="0F6BC457"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830" w:type="dxa"/>
            <w:tcMar>
              <w:top w:w="0" w:type="dxa"/>
              <w:left w:w="100" w:type="dxa"/>
              <w:bottom w:w="0" w:type="dxa"/>
              <w:right w:w="100" w:type="dxa"/>
            </w:tcMar>
          </w:tcPr>
          <w:p w14:paraId="3457E40B"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Promatranje aktivnosti i angažmana učenika tijekom izleta.</w:t>
            </w:r>
          </w:p>
          <w:p w14:paraId="2AD45ACE"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Skupni i individualni uradci (prezentacije, plakati, izvješća, kratki osvrt).</w:t>
            </w:r>
          </w:p>
          <w:p w14:paraId="2FAC5E63"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Samoprocjena i međusobna procjena rada u skupini.</w:t>
            </w:r>
          </w:p>
          <w:p w14:paraId="02ADD5B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Kratki kviz ili zadaci povezani s naučenim pojmovima i viđenim znamenitostima.</w:t>
            </w:r>
          </w:p>
          <w:p w14:paraId="61ED31A3" w14:textId="77777777" w:rsidR="001F5EFA" w:rsidRPr="0046031A" w:rsidRDefault="001F5EFA">
            <w:pPr>
              <w:keepLines/>
              <w:tabs>
                <w:tab w:val="right" w:pos="9062"/>
              </w:tabs>
              <w:spacing w:before="240" w:after="240"/>
              <w:rPr>
                <w:rFonts w:ascii="Times New Roman" w:eastAsia="Arial" w:hAnsi="Times New Roman" w:cs="Times New Roman"/>
                <w:sz w:val="22"/>
                <w:szCs w:val="22"/>
              </w:rPr>
            </w:pPr>
          </w:p>
          <w:p w14:paraId="639617BA" w14:textId="77777777" w:rsidR="001F5EFA" w:rsidRPr="0046031A" w:rsidRDefault="001F5EFA">
            <w:pPr>
              <w:keepLines/>
              <w:tabs>
                <w:tab w:val="right" w:pos="9062"/>
              </w:tabs>
              <w:spacing w:after="0"/>
              <w:rPr>
                <w:rFonts w:ascii="Times New Roman" w:eastAsia="Arial" w:hAnsi="Times New Roman" w:cs="Times New Roman"/>
                <w:sz w:val="22"/>
                <w:szCs w:val="22"/>
              </w:rPr>
            </w:pPr>
          </w:p>
          <w:p w14:paraId="10191F6D" w14:textId="77777777" w:rsidR="001F5EFA" w:rsidRPr="0046031A" w:rsidRDefault="00000000">
            <w:pPr>
              <w:keepLines/>
              <w:tabs>
                <w:tab w:val="right" w:pos="9062"/>
              </w:tabs>
              <w:spacing w:after="0"/>
              <w:rPr>
                <w:rFonts w:ascii="Times New Roman" w:eastAsia="Arial" w:hAnsi="Times New Roman" w:cs="Times New Roman"/>
                <w:sz w:val="22"/>
                <w:szCs w:val="22"/>
                <w:u w:val="single"/>
              </w:rPr>
            </w:pPr>
            <w:r w:rsidRPr="0046031A">
              <w:rPr>
                <w:rFonts w:ascii="Times New Roman" w:eastAsia="Arial" w:hAnsi="Times New Roman" w:cs="Times New Roman"/>
                <w:sz w:val="22"/>
                <w:szCs w:val="22"/>
                <w:u w:val="single"/>
              </w:rPr>
              <w:t xml:space="preserve"> </w:t>
            </w:r>
          </w:p>
          <w:p w14:paraId="2ED75ECF" w14:textId="77777777" w:rsidR="001F5EFA" w:rsidRPr="0046031A" w:rsidRDefault="00000000">
            <w:pPr>
              <w:keepLines/>
              <w:tabs>
                <w:tab w:val="right" w:pos="9062"/>
              </w:tabs>
              <w:spacing w:before="240" w:after="0"/>
              <w:rPr>
                <w:rFonts w:ascii="Times New Roman" w:eastAsia="Arial" w:hAnsi="Times New Roman" w:cs="Times New Roman"/>
                <w:b/>
                <w:sz w:val="22"/>
                <w:szCs w:val="22"/>
                <w:u w:val="single"/>
              </w:rPr>
            </w:pPr>
            <w:r w:rsidRPr="0046031A">
              <w:rPr>
                <w:rFonts w:ascii="Times New Roman" w:eastAsia="Arial" w:hAnsi="Times New Roman" w:cs="Times New Roman"/>
                <w:b/>
                <w:sz w:val="22"/>
                <w:szCs w:val="22"/>
                <w:u w:val="single"/>
              </w:rPr>
              <w:t xml:space="preserve"> </w:t>
            </w:r>
          </w:p>
        </w:tc>
      </w:tr>
    </w:tbl>
    <w:p w14:paraId="61F9B775" w14:textId="77777777" w:rsidR="001F5EFA" w:rsidRPr="0046031A" w:rsidRDefault="001F5EFA">
      <w:pPr>
        <w:keepLines/>
        <w:tabs>
          <w:tab w:val="right" w:pos="9062"/>
        </w:tabs>
        <w:spacing w:before="240" w:after="240" w:line="360" w:lineRule="auto"/>
        <w:rPr>
          <w:rFonts w:ascii="Times New Roman" w:eastAsia="Arial" w:hAnsi="Times New Roman" w:cs="Times New Roman"/>
          <w:sz w:val="22"/>
          <w:szCs w:val="22"/>
          <w:u w:val="single"/>
        </w:rPr>
      </w:pPr>
    </w:p>
    <w:tbl>
      <w:tblPr>
        <w:tblStyle w:val="afffffff1"/>
        <w:tblW w:w="10005"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175"/>
        <w:gridCol w:w="7830"/>
      </w:tblGrid>
      <w:tr w:rsidR="001F5EFA" w:rsidRPr="0046031A" w14:paraId="08CB8CB8" w14:textId="77777777">
        <w:trPr>
          <w:trHeight w:val="1018"/>
        </w:trPr>
        <w:tc>
          <w:tcPr>
            <w:tcW w:w="2175" w:type="dxa"/>
            <w:shd w:val="clear" w:color="auto" w:fill="DEE7E5"/>
            <w:tcMar>
              <w:top w:w="0" w:type="dxa"/>
              <w:left w:w="100" w:type="dxa"/>
              <w:bottom w:w="0" w:type="dxa"/>
              <w:right w:w="100" w:type="dxa"/>
            </w:tcMar>
          </w:tcPr>
          <w:p w14:paraId="43FFE2AA"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830" w:type="dxa"/>
            <w:shd w:val="clear" w:color="auto" w:fill="DEE6EF"/>
            <w:tcMar>
              <w:top w:w="0" w:type="dxa"/>
              <w:left w:w="100" w:type="dxa"/>
              <w:bottom w:w="0" w:type="dxa"/>
              <w:right w:w="100" w:type="dxa"/>
            </w:tcMar>
          </w:tcPr>
          <w:p w14:paraId="4AA76175" w14:textId="77777777" w:rsidR="001F5EFA" w:rsidRPr="0046031A" w:rsidRDefault="00000000">
            <w:pPr>
              <w:keepLines/>
              <w:tabs>
                <w:tab w:val="right" w:pos="9062"/>
              </w:tabs>
              <w:spacing w:before="240" w:after="0" w:line="240" w:lineRule="auto"/>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 – KOMUNIKACIJSKO I DRUŠTVENO – HUMANISTIČKO PODRUČJE</w:t>
            </w:r>
          </w:p>
          <w:p w14:paraId="1252AD35" w14:textId="77777777" w:rsidR="001F5EFA" w:rsidRPr="0046031A" w:rsidRDefault="001F5EFA">
            <w:pPr>
              <w:keepLines/>
              <w:tabs>
                <w:tab w:val="right" w:pos="9062"/>
              </w:tabs>
              <w:spacing w:before="240" w:after="0"/>
              <w:rPr>
                <w:rFonts w:ascii="Times New Roman" w:eastAsia="Arial" w:hAnsi="Times New Roman" w:cs="Times New Roman"/>
                <w:b/>
                <w:sz w:val="22"/>
                <w:szCs w:val="22"/>
              </w:rPr>
            </w:pPr>
          </w:p>
        </w:tc>
      </w:tr>
      <w:tr w:rsidR="001F5EFA" w:rsidRPr="0046031A" w14:paraId="752070CE" w14:textId="77777777">
        <w:trPr>
          <w:trHeight w:val="750"/>
        </w:trPr>
        <w:tc>
          <w:tcPr>
            <w:tcW w:w="2175" w:type="dxa"/>
            <w:tcMar>
              <w:top w:w="0" w:type="dxa"/>
              <w:left w:w="100" w:type="dxa"/>
              <w:bottom w:w="0" w:type="dxa"/>
              <w:right w:w="100" w:type="dxa"/>
            </w:tcMar>
          </w:tcPr>
          <w:p w14:paraId="03E226BF"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AKTIVNOST</w:t>
            </w:r>
          </w:p>
        </w:tc>
        <w:tc>
          <w:tcPr>
            <w:tcW w:w="7830" w:type="dxa"/>
            <w:tcMar>
              <w:top w:w="0" w:type="dxa"/>
              <w:left w:w="100" w:type="dxa"/>
              <w:bottom w:w="0" w:type="dxa"/>
              <w:right w:w="100" w:type="dxa"/>
            </w:tcMar>
          </w:tcPr>
          <w:p w14:paraId="15F50DD5" w14:textId="77777777" w:rsidR="001F5EFA" w:rsidRPr="0046031A" w:rsidRDefault="00000000">
            <w:pPr>
              <w:keepLines/>
              <w:tabs>
                <w:tab w:val="right" w:pos="9062"/>
              </w:tabs>
              <w:spacing w:before="240"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BLED - BOHINJ</w:t>
            </w:r>
          </w:p>
        </w:tc>
      </w:tr>
      <w:tr w:rsidR="001F5EFA" w:rsidRPr="0046031A" w14:paraId="7D46C08E" w14:textId="77777777">
        <w:trPr>
          <w:trHeight w:val="705"/>
        </w:trPr>
        <w:tc>
          <w:tcPr>
            <w:tcW w:w="2175" w:type="dxa"/>
            <w:tcMar>
              <w:top w:w="0" w:type="dxa"/>
              <w:left w:w="100" w:type="dxa"/>
              <w:bottom w:w="0" w:type="dxa"/>
              <w:right w:w="100" w:type="dxa"/>
            </w:tcMar>
          </w:tcPr>
          <w:p w14:paraId="78947329"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830" w:type="dxa"/>
            <w:tcMar>
              <w:top w:w="0" w:type="dxa"/>
              <w:left w:w="100" w:type="dxa"/>
              <w:bottom w:w="0" w:type="dxa"/>
              <w:right w:w="100" w:type="dxa"/>
            </w:tcMar>
          </w:tcPr>
          <w:p w14:paraId="7212F47C"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Marina Šarinić i razrednice 5.-7. razreda Nataša </w:t>
            </w:r>
            <w:proofErr w:type="spellStart"/>
            <w:r w:rsidRPr="0046031A">
              <w:rPr>
                <w:rFonts w:ascii="Times New Roman" w:eastAsia="Arial" w:hAnsi="Times New Roman" w:cs="Times New Roman"/>
                <w:sz w:val="22"/>
                <w:szCs w:val="22"/>
              </w:rPr>
              <w:t>Momčinović</w:t>
            </w:r>
            <w:proofErr w:type="spellEnd"/>
            <w:r w:rsidRPr="0046031A">
              <w:rPr>
                <w:rFonts w:ascii="Times New Roman" w:eastAsia="Arial" w:hAnsi="Times New Roman" w:cs="Times New Roman"/>
                <w:sz w:val="22"/>
                <w:szCs w:val="22"/>
              </w:rPr>
              <w:t xml:space="preserve">, Ema Ladić, Marina Šarinić, Tihana </w:t>
            </w:r>
            <w:proofErr w:type="spellStart"/>
            <w:r w:rsidRPr="0046031A">
              <w:rPr>
                <w:rFonts w:ascii="Times New Roman" w:eastAsia="Arial" w:hAnsi="Times New Roman" w:cs="Times New Roman"/>
                <w:sz w:val="22"/>
                <w:szCs w:val="22"/>
              </w:rPr>
              <w:t>Hoster</w:t>
            </w:r>
            <w:proofErr w:type="spellEnd"/>
          </w:p>
          <w:p w14:paraId="5C3A3E58" w14:textId="77777777" w:rsidR="001F5EFA" w:rsidRPr="0046031A" w:rsidRDefault="001F5EFA">
            <w:pPr>
              <w:keepLines/>
              <w:tabs>
                <w:tab w:val="right" w:pos="9062"/>
              </w:tabs>
              <w:spacing w:before="240" w:after="0"/>
              <w:rPr>
                <w:rFonts w:ascii="Times New Roman" w:eastAsia="Arial" w:hAnsi="Times New Roman" w:cs="Times New Roman"/>
                <w:sz w:val="22"/>
                <w:szCs w:val="22"/>
              </w:rPr>
            </w:pPr>
          </w:p>
          <w:p w14:paraId="41769534"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p>
        </w:tc>
      </w:tr>
      <w:tr w:rsidR="001F5EFA" w:rsidRPr="0046031A" w14:paraId="227656CC" w14:textId="77777777">
        <w:trPr>
          <w:trHeight w:val="945"/>
        </w:trPr>
        <w:tc>
          <w:tcPr>
            <w:tcW w:w="2175" w:type="dxa"/>
            <w:tcMar>
              <w:top w:w="0" w:type="dxa"/>
              <w:left w:w="100" w:type="dxa"/>
              <w:bottom w:w="0" w:type="dxa"/>
              <w:right w:w="100" w:type="dxa"/>
            </w:tcMar>
          </w:tcPr>
          <w:p w14:paraId="1E561188"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66EB5151"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830" w:type="dxa"/>
            <w:tcMar>
              <w:top w:w="0" w:type="dxa"/>
              <w:left w:w="100" w:type="dxa"/>
              <w:bottom w:w="0" w:type="dxa"/>
              <w:right w:w="100" w:type="dxa"/>
            </w:tcMar>
          </w:tcPr>
          <w:p w14:paraId="6C9B7221"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učenici 5.-7. razreda</w:t>
            </w:r>
          </w:p>
        </w:tc>
      </w:tr>
      <w:tr w:rsidR="001F5EFA" w:rsidRPr="0046031A" w14:paraId="6C5A4376" w14:textId="77777777">
        <w:trPr>
          <w:trHeight w:val="930"/>
        </w:trPr>
        <w:tc>
          <w:tcPr>
            <w:tcW w:w="2175" w:type="dxa"/>
            <w:tcMar>
              <w:top w:w="0" w:type="dxa"/>
              <w:left w:w="100" w:type="dxa"/>
              <w:bottom w:w="0" w:type="dxa"/>
              <w:right w:w="100" w:type="dxa"/>
            </w:tcMar>
          </w:tcPr>
          <w:p w14:paraId="30EC9EDC"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830" w:type="dxa"/>
            <w:tcMar>
              <w:top w:w="0" w:type="dxa"/>
              <w:left w:w="100" w:type="dxa"/>
              <w:bottom w:w="0" w:type="dxa"/>
              <w:right w:w="100" w:type="dxa"/>
            </w:tcMar>
          </w:tcPr>
          <w:p w14:paraId="00973418" w14:textId="77777777" w:rsidR="001F5EFA" w:rsidRPr="0046031A" w:rsidRDefault="00000000">
            <w:pPr>
              <w:keepLines/>
              <w:tabs>
                <w:tab w:val="right" w:pos="9062"/>
              </w:tabs>
              <w:spacing w:before="240" w:after="0" w:line="24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Upoznavanje kulture i civilizacije, prirodnih i kulturnih znamenitosti zemalja na koje su utjecali Austrija i </w:t>
            </w:r>
            <w:proofErr w:type="spellStart"/>
            <w:r w:rsidRPr="0046031A">
              <w:rPr>
                <w:rFonts w:ascii="Times New Roman" w:eastAsia="Arial" w:hAnsi="Times New Roman" w:cs="Times New Roman"/>
                <w:sz w:val="22"/>
                <w:szCs w:val="22"/>
              </w:rPr>
              <w:t>Habzburgovci</w:t>
            </w:r>
            <w:proofErr w:type="spellEnd"/>
            <w:r w:rsidRPr="0046031A">
              <w:rPr>
                <w:rFonts w:ascii="Times New Roman" w:eastAsia="Arial" w:hAnsi="Times New Roman" w:cs="Times New Roman"/>
                <w:sz w:val="22"/>
                <w:szCs w:val="22"/>
              </w:rPr>
              <w:t xml:space="preserve"> - Bled i Bohinj (Bled kao austrougarsko </w:t>
            </w:r>
            <w:proofErr w:type="spellStart"/>
            <w:r w:rsidRPr="0046031A">
              <w:rPr>
                <w:rFonts w:ascii="Times New Roman" w:eastAsia="Arial" w:hAnsi="Times New Roman" w:cs="Times New Roman"/>
                <w:sz w:val="22"/>
                <w:szCs w:val="22"/>
              </w:rPr>
              <w:t>liječilište</w:t>
            </w:r>
            <w:proofErr w:type="spellEnd"/>
            <w:r w:rsidRPr="0046031A">
              <w:rPr>
                <w:rFonts w:ascii="Times New Roman" w:eastAsia="Arial" w:hAnsi="Times New Roman" w:cs="Times New Roman"/>
                <w:sz w:val="22"/>
                <w:szCs w:val="22"/>
              </w:rPr>
              <w:t xml:space="preserve">, </w:t>
            </w:r>
            <w:proofErr w:type="spellStart"/>
            <w:r w:rsidRPr="0046031A">
              <w:rPr>
                <w:rFonts w:ascii="Times New Roman" w:eastAsia="Arial" w:hAnsi="Times New Roman" w:cs="Times New Roman"/>
                <w:sz w:val="22"/>
                <w:szCs w:val="22"/>
              </w:rPr>
              <w:t>Bledska</w:t>
            </w:r>
            <w:proofErr w:type="spellEnd"/>
            <w:r w:rsidRPr="0046031A">
              <w:rPr>
                <w:rFonts w:ascii="Times New Roman" w:eastAsia="Arial" w:hAnsi="Times New Roman" w:cs="Times New Roman"/>
                <w:sz w:val="22"/>
                <w:szCs w:val="22"/>
              </w:rPr>
              <w:t xml:space="preserve"> „</w:t>
            </w:r>
            <w:proofErr w:type="spellStart"/>
            <w:r w:rsidRPr="0046031A">
              <w:rPr>
                <w:rFonts w:ascii="Times New Roman" w:eastAsia="Arial" w:hAnsi="Times New Roman" w:cs="Times New Roman"/>
                <w:sz w:val="22"/>
                <w:szCs w:val="22"/>
              </w:rPr>
              <w:t>Kremschnitte</w:t>
            </w:r>
            <w:proofErr w:type="spellEnd"/>
            <w:r w:rsidRPr="0046031A">
              <w:rPr>
                <w:rFonts w:ascii="Times New Roman" w:eastAsia="Arial" w:hAnsi="Times New Roman" w:cs="Times New Roman"/>
                <w:sz w:val="22"/>
                <w:szCs w:val="22"/>
              </w:rPr>
              <w:t>” i kulinarski utjecaj Austrije, vojna utvrda „</w:t>
            </w:r>
            <w:proofErr w:type="spellStart"/>
            <w:r w:rsidRPr="0046031A">
              <w:rPr>
                <w:rFonts w:ascii="Times New Roman" w:eastAsia="Arial" w:hAnsi="Times New Roman" w:cs="Times New Roman"/>
                <w:sz w:val="22"/>
                <w:szCs w:val="22"/>
              </w:rPr>
              <w:t>Blejski</w:t>
            </w:r>
            <w:proofErr w:type="spellEnd"/>
            <w:r w:rsidRPr="0046031A">
              <w:rPr>
                <w:rFonts w:ascii="Times New Roman" w:eastAsia="Arial" w:hAnsi="Times New Roman" w:cs="Times New Roman"/>
                <w:sz w:val="22"/>
                <w:szCs w:val="22"/>
              </w:rPr>
              <w:t xml:space="preserve"> grad” i car Henrik 2 ,...)</w:t>
            </w:r>
          </w:p>
          <w:p w14:paraId="43B62BD9" w14:textId="77777777" w:rsidR="001F5EFA" w:rsidRPr="0046031A" w:rsidRDefault="00000000">
            <w:pPr>
              <w:keepLines/>
              <w:tabs>
                <w:tab w:val="right" w:pos="9062"/>
              </w:tabs>
              <w:spacing w:before="240" w:after="0" w:line="240" w:lineRule="auto"/>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Poticanje </w:t>
            </w:r>
            <w:proofErr w:type="spellStart"/>
            <w:r w:rsidRPr="0046031A">
              <w:rPr>
                <w:rFonts w:ascii="Times New Roman" w:eastAsia="Arial" w:hAnsi="Times New Roman" w:cs="Times New Roman"/>
                <w:sz w:val="22"/>
                <w:szCs w:val="22"/>
              </w:rPr>
              <w:t>međukulturalnosti</w:t>
            </w:r>
            <w:proofErr w:type="spellEnd"/>
            <w:r w:rsidRPr="0046031A">
              <w:rPr>
                <w:rFonts w:ascii="Times New Roman" w:eastAsia="Arial" w:hAnsi="Times New Roman" w:cs="Times New Roman"/>
                <w:sz w:val="22"/>
                <w:szCs w:val="22"/>
              </w:rPr>
              <w:t xml:space="preserve"> učenika.</w:t>
            </w:r>
          </w:p>
          <w:p w14:paraId="3EBD0757"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Razviti sposobnost opažanja i kritičkog promišljanja.</w:t>
            </w:r>
          </w:p>
          <w:p w14:paraId="74CF5BEF"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Potaknuti timski rad, zajedništvo i odgovorno ponašanje učenika u izvanškolskom okruženju.</w:t>
            </w:r>
          </w:p>
          <w:p w14:paraId="5206DD07" w14:textId="77777777" w:rsidR="001F5EFA" w:rsidRPr="0046031A" w:rsidRDefault="001F5EFA">
            <w:pPr>
              <w:keepLines/>
              <w:tabs>
                <w:tab w:val="right" w:pos="9062"/>
              </w:tabs>
              <w:spacing w:before="240" w:after="0"/>
              <w:rPr>
                <w:rFonts w:ascii="Times New Roman" w:eastAsia="Arial" w:hAnsi="Times New Roman" w:cs="Times New Roman"/>
                <w:sz w:val="22"/>
                <w:szCs w:val="22"/>
              </w:rPr>
            </w:pPr>
          </w:p>
        </w:tc>
      </w:tr>
      <w:tr w:rsidR="001F5EFA" w:rsidRPr="0046031A" w14:paraId="24063807" w14:textId="77777777">
        <w:trPr>
          <w:trHeight w:val="930"/>
        </w:trPr>
        <w:tc>
          <w:tcPr>
            <w:tcW w:w="2175" w:type="dxa"/>
            <w:tcMar>
              <w:top w:w="0" w:type="dxa"/>
              <w:left w:w="100" w:type="dxa"/>
              <w:bottom w:w="0" w:type="dxa"/>
              <w:right w:w="100" w:type="dxa"/>
            </w:tcMar>
          </w:tcPr>
          <w:p w14:paraId="5DDAF19D"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830" w:type="dxa"/>
            <w:tcMar>
              <w:top w:w="0" w:type="dxa"/>
              <w:left w:w="100" w:type="dxa"/>
              <w:bottom w:w="0" w:type="dxa"/>
              <w:right w:w="100" w:type="dxa"/>
            </w:tcMar>
          </w:tcPr>
          <w:p w14:paraId="3373F5AB"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Proširiti i produbiti nastavno gradivo kroz neposredno iskustvo i istraživački rad.</w:t>
            </w:r>
          </w:p>
          <w:p w14:paraId="02A46E9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Povezati jezično-komunikacijska i društveno-humanistička područja u jedinstveno iskustvo učenja.</w:t>
            </w:r>
          </w:p>
          <w:p w14:paraId="7933B66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Ojačati motivaciju učenika za učenje kroz zabavan i atraktivan sadržaj.</w:t>
            </w:r>
          </w:p>
          <w:p w14:paraId="4FE87611" w14:textId="77777777" w:rsidR="001F5EFA" w:rsidRPr="0046031A" w:rsidRDefault="001F5EFA">
            <w:pPr>
              <w:keepLines/>
              <w:tabs>
                <w:tab w:val="right" w:pos="9062"/>
              </w:tabs>
              <w:spacing w:before="240" w:after="0"/>
              <w:rPr>
                <w:rFonts w:ascii="Times New Roman" w:eastAsia="Arial" w:hAnsi="Times New Roman" w:cs="Times New Roman"/>
                <w:sz w:val="22"/>
                <w:szCs w:val="22"/>
              </w:rPr>
            </w:pPr>
          </w:p>
        </w:tc>
      </w:tr>
      <w:tr w:rsidR="001F5EFA" w:rsidRPr="0046031A" w14:paraId="60CED3EC" w14:textId="77777777">
        <w:trPr>
          <w:trHeight w:val="1140"/>
        </w:trPr>
        <w:tc>
          <w:tcPr>
            <w:tcW w:w="2175" w:type="dxa"/>
            <w:tcMar>
              <w:top w:w="0" w:type="dxa"/>
              <w:left w:w="100" w:type="dxa"/>
              <w:bottom w:w="0" w:type="dxa"/>
              <w:right w:w="100" w:type="dxa"/>
            </w:tcMar>
          </w:tcPr>
          <w:p w14:paraId="1DA033D2"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25F0B983"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830" w:type="dxa"/>
            <w:tcMar>
              <w:top w:w="0" w:type="dxa"/>
              <w:left w:w="100" w:type="dxa"/>
              <w:bottom w:w="0" w:type="dxa"/>
              <w:right w:w="100" w:type="dxa"/>
            </w:tcMar>
          </w:tcPr>
          <w:p w14:paraId="1F098F3D"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b/>
                <w:sz w:val="22"/>
                <w:szCs w:val="22"/>
              </w:rPr>
              <w:t>Priprema u školi</w:t>
            </w:r>
            <w:r w:rsidRPr="0046031A">
              <w:rPr>
                <w:rFonts w:ascii="Times New Roman" w:eastAsia="Arial" w:hAnsi="Times New Roman" w:cs="Times New Roman"/>
                <w:sz w:val="22"/>
                <w:szCs w:val="22"/>
              </w:rPr>
              <w:t xml:space="preserve">:  utjecaj </w:t>
            </w:r>
            <w:proofErr w:type="spellStart"/>
            <w:r w:rsidRPr="0046031A">
              <w:rPr>
                <w:rFonts w:ascii="Times New Roman" w:eastAsia="Arial" w:hAnsi="Times New Roman" w:cs="Times New Roman"/>
                <w:sz w:val="22"/>
                <w:szCs w:val="22"/>
              </w:rPr>
              <w:t>Habzburgovaca</w:t>
            </w:r>
            <w:proofErr w:type="spellEnd"/>
            <w:r w:rsidRPr="0046031A">
              <w:rPr>
                <w:rFonts w:ascii="Times New Roman" w:eastAsia="Arial" w:hAnsi="Times New Roman" w:cs="Times New Roman"/>
                <w:sz w:val="22"/>
                <w:szCs w:val="22"/>
              </w:rPr>
              <w:t xml:space="preserve"> i Austrije na zemlje okruženja, </w:t>
            </w:r>
            <w:proofErr w:type="spellStart"/>
            <w:r w:rsidRPr="0046031A">
              <w:rPr>
                <w:rFonts w:ascii="Times New Roman" w:eastAsia="Arial" w:hAnsi="Times New Roman" w:cs="Times New Roman"/>
                <w:sz w:val="22"/>
                <w:szCs w:val="22"/>
              </w:rPr>
              <w:t>austrijacizmi</w:t>
            </w:r>
            <w:proofErr w:type="spellEnd"/>
            <w:r w:rsidRPr="0046031A">
              <w:rPr>
                <w:rFonts w:ascii="Times New Roman" w:eastAsia="Arial" w:hAnsi="Times New Roman" w:cs="Times New Roman"/>
                <w:sz w:val="22"/>
                <w:szCs w:val="22"/>
              </w:rPr>
              <w:t xml:space="preserve"> u hrvatskom jeziku koji nam olakšavaju učenje njemačkog jezika ali i razumijevanje drugih jezika poput talijanskog i slovenskog  i uvod u kulturne znamenitosti i prirodne ljepote Bleda i Bohinja.</w:t>
            </w:r>
          </w:p>
          <w:p w14:paraId="4CC8D6E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b/>
                <w:sz w:val="22"/>
                <w:szCs w:val="22"/>
              </w:rPr>
              <w:t>Bled i Bohinj</w:t>
            </w:r>
            <w:r w:rsidRPr="0046031A">
              <w:rPr>
                <w:rFonts w:ascii="Times New Roman" w:eastAsia="Arial" w:hAnsi="Times New Roman" w:cs="Times New Roman"/>
                <w:sz w:val="22"/>
                <w:szCs w:val="22"/>
              </w:rPr>
              <w:t>: obilazak kulturnih znamenitosti i prirodnih ljepota uz vođeno razgledavanje, bilježenje i primjena naučenog u školi</w:t>
            </w:r>
          </w:p>
          <w:p w14:paraId="4FEA0BAD"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lastRenderedPageBreak/>
              <w:t xml:space="preserve"> </w:t>
            </w:r>
            <w:r w:rsidRPr="0046031A">
              <w:rPr>
                <w:rFonts w:ascii="Times New Roman" w:eastAsia="Arial" w:hAnsi="Times New Roman" w:cs="Times New Roman"/>
                <w:b/>
                <w:sz w:val="22"/>
                <w:szCs w:val="22"/>
              </w:rPr>
              <w:t>Refleksija i diskusija</w:t>
            </w:r>
            <w:r w:rsidRPr="0046031A">
              <w:rPr>
                <w:rFonts w:ascii="Times New Roman" w:eastAsia="Arial" w:hAnsi="Times New Roman" w:cs="Times New Roman"/>
                <w:sz w:val="22"/>
                <w:szCs w:val="22"/>
              </w:rPr>
              <w:t>: nakon povratka u školu učenici izrađuju kratke prezentacije, plakate ili izvješća.</w:t>
            </w:r>
          </w:p>
        </w:tc>
      </w:tr>
      <w:tr w:rsidR="001F5EFA" w:rsidRPr="0046031A" w14:paraId="54103B5D" w14:textId="77777777">
        <w:trPr>
          <w:trHeight w:val="960"/>
        </w:trPr>
        <w:tc>
          <w:tcPr>
            <w:tcW w:w="2175" w:type="dxa"/>
            <w:tcMar>
              <w:top w:w="0" w:type="dxa"/>
              <w:left w:w="100" w:type="dxa"/>
              <w:bottom w:w="0" w:type="dxa"/>
              <w:right w:w="100" w:type="dxa"/>
            </w:tcMar>
          </w:tcPr>
          <w:p w14:paraId="79A4EA09"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46B34B4A"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830" w:type="dxa"/>
            <w:tcMar>
              <w:top w:w="0" w:type="dxa"/>
              <w:left w:w="100" w:type="dxa"/>
              <w:bottom w:w="0" w:type="dxa"/>
              <w:right w:w="100" w:type="dxa"/>
            </w:tcMar>
          </w:tcPr>
          <w:p w14:paraId="675C1EA3"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svibanj / lipanj 2026.</w:t>
            </w:r>
          </w:p>
        </w:tc>
      </w:tr>
      <w:tr w:rsidR="001F5EFA" w:rsidRPr="0046031A" w14:paraId="2E6A68AF" w14:textId="77777777">
        <w:trPr>
          <w:trHeight w:val="1020"/>
        </w:trPr>
        <w:tc>
          <w:tcPr>
            <w:tcW w:w="2175" w:type="dxa"/>
            <w:tcMar>
              <w:top w:w="0" w:type="dxa"/>
              <w:left w:w="100" w:type="dxa"/>
              <w:bottom w:w="0" w:type="dxa"/>
              <w:right w:w="100" w:type="dxa"/>
            </w:tcMar>
          </w:tcPr>
          <w:p w14:paraId="0DC24B0F"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71C643FB"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830" w:type="dxa"/>
            <w:tcMar>
              <w:top w:w="0" w:type="dxa"/>
              <w:left w:w="100" w:type="dxa"/>
              <w:bottom w:w="0" w:type="dxa"/>
              <w:right w:w="100" w:type="dxa"/>
            </w:tcMar>
          </w:tcPr>
          <w:p w14:paraId="5E2AE39A" w14:textId="77777777" w:rsidR="001F5EFA" w:rsidRPr="0046031A" w:rsidRDefault="00000000">
            <w:pPr>
              <w:keepLines/>
              <w:tabs>
                <w:tab w:val="right" w:pos="9062"/>
              </w:tabs>
              <w:spacing w:before="240" w:after="0"/>
              <w:rPr>
                <w:rFonts w:ascii="Times New Roman" w:eastAsia="Arial" w:hAnsi="Times New Roman" w:cs="Times New Roman"/>
                <w:sz w:val="22"/>
                <w:szCs w:val="22"/>
              </w:rPr>
            </w:pPr>
            <w:r w:rsidRPr="0046031A">
              <w:rPr>
                <w:rFonts w:ascii="Times New Roman" w:eastAsia="Arial" w:hAnsi="Times New Roman" w:cs="Times New Roman"/>
                <w:sz w:val="22"/>
                <w:szCs w:val="22"/>
              </w:rPr>
              <w:t>Troškove terenske nastave snose roditelji</w:t>
            </w:r>
          </w:p>
        </w:tc>
      </w:tr>
      <w:tr w:rsidR="001F5EFA" w:rsidRPr="0046031A" w14:paraId="553BAED8" w14:textId="77777777">
        <w:trPr>
          <w:trHeight w:val="1050"/>
        </w:trPr>
        <w:tc>
          <w:tcPr>
            <w:tcW w:w="2175" w:type="dxa"/>
            <w:tcMar>
              <w:top w:w="0" w:type="dxa"/>
              <w:left w:w="100" w:type="dxa"/>
              <w:bottom w:w="0" w:type="dxa"/>
              <w:right w:w="100" w:type="dxa"/>
            </w:tcMar>
          </w:tcPr>
          <w:p w14:paraId="433EBDF7" w14:textId="77777777" w:rsidR="001F5EFA" w:rsidRPr="0046031A" w:rsidRDefault="00000000">
            <w:pPr>
              <w:keepLines/>
              <w:tabs>
                <w:tab w:val="right" w:pos="9062"/>
              </w:tabs>
              <w:spacing w:before="240" w:after="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830" w:type="dxa"/>
            <w:tcMar>
              <w:top w:w="0" w:type="dxa"/>
              <w:left w:w="100" w:type="dxa"/>
              <w:bottom w:w="0" w:type="dxa"/>
              <w:right w:w="100" w:type="dxa"/>
            </w:tcMar>
          </w:tcPr>
          <w:p w14:paraId="590A9601"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Promatranje aktivnosti i angažmana učenika tijekom izleta.</w:t>
            </w:r>
          </w:p>
          <w:p w14:paraId="06298613"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Skupni i individualni uradci (prezentacije, plakati, izvješća, kratki osvrt).</w:t>
            </w:r>
          </w:p>
          <w:p w14:paraId="020934FD"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Samoprocjena i međusobna procjena rada u skupini.</w:t>
            </w:r>
          </w:p>
          <w:p w14:paraId="36427639"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Kratki kviz ili zadaci povezani s naučenim pojmovima i viđenim znamenitostima.</w:t>
            </w:r>
          </w:p>
          <w:p w14:paraId="2EBE37E9" w14:textId="77777777" w:rsidR="001F5EFA" w:rsidRPr="0046031A" w:rsidRDefault="001F5EFA">
            <w:pPr>
              <w:keepLines/>
              <w:tabs>
                <w:tab w:val="right" w:pos="9062"/>
              </w:tabs>
              <w:spacing w:before="240" w:after="240"/>
              <w:rPr>
                <w:rFonts w:ascii="Times New Roman" w:eastAsia="Arial" w:hAnsi="Times New Roman" w:cs="Times New Roman"/>
                <w:sz w:val="22"/>
                <w:szCs w:val="22"/>
              </w:rPr>
            </w:pPr>
          </w:p>
          <w:p w14:paraId="5273AFE6" w14:textId="77777777" w:rsidR="001F5EFA" w:rsidRPr="0046031A" w:rsidRDefault="001F5EFA">
            <w:pPr>
              <w:keepLines/>
              <w:tabs>
                <w:tab w:val="right" w:pos="9062"/>
              </w:tabs>
              <w:spacing w:after="0"/>
              <w:rPr>
                <w:rFonts w:ascii="Times New Roman" w:eastAsia="Arial" w:hAnsi="Times New Roman" w:cs="Times New Roman"/>
                <w:sz w:val="22"/>
                <w:szCs w:val="22"/>
              </w:rPr>
            </w:pPr>
          </w:p>
          <w:p w14:paraId="3B2FE49E" w14:textId="77777777" w:rsidR="001F5EFA" w:rsidRPr="0046031A" w:rsidRDefault="00000000">
            <w:pPr>
              <w:keepLines/>
              <w:tabs>
                <w:tab w:val="right" w:pos="9062"/>
              </w:tabs>
              <w:spacing w:after="0"/>
              <w:rPr>
                <w:rFonts w:ascii="Times New Roman" w:eastAsia="Arial" w:hAnsi="Times New Roman" w:cs="Times New Roman"/>
                <w:sz w:val="22"/>
                <w:szCs w:val="22"/>
                <w:u w:val="single"/>
              </w:rPr>
            </w:pPr>
            <w:r w:rsidRPr="0046031A">
              <w:rPr>
                <w:rFonts w:ascii="Times New Roman" w:eastAsia="Arial" w:hAnsi="Times New Roman" w:cs="Times New Roman"/>
                <w:sz w:val="22"/>
                <w:szCs w:val="22"/>
                <w:u w:val="single"/>
              </w:rPr>
              <w:t xml:space="preserve"> </w:t>
            </w:r>
          </w:p>
          <w:p w14:paraId="376267FA" w14:textId="77777777" w:rsidR="001F5EFA" w:rsidRPr="0046031A" w:rsidRDefault="00000000">
            <w:pPr>
              <w:keepLines/>
              <w:tabs>
                <w:tab w:val="right" w:pos="9062"/>
              </w:tabs>
              <w:spacing w:before="240" w:after="0"/>
              <w:rPr>
                <w:rFonts w:ascii="Times New Roman" w:eastAsia="Arial" w:hAnsi="Times New Roman" w:cs="Times New Roman"/>
                <w:b/>
                <w:sz w:val="22"/>
                <w:szCs w:val="22"/>
                <w:u w:val="single"/>
              </w:rPr>
            </w:pPr>
            <w:r w:rsidRPr="0046031A">
              <w:rPr>
                <w:rFonts w:ascii="Times New Roman" w:eastAsia="Arial" w:hAnsi="Times New Roman" w:cs="Times New Roman"/>
                <w:b/>
                <w:sz w:val="22"/>
                <w:szCs w:val="22"/>
                <w:u w:val="single"/>
              </w:rPr>
              <w:t xml:space="preserve"> </w:t>
            </w:r>
          </w:p>
        </w:tc>
      </w:tr>
    </w:tbl>
    <w:p w14:paraId="6DAF8A2E" w14:textId="77777777" w:rsidR="001F5EFA" w:rsidRPr="0046031A" w:rsidRDefault="00000000">
      <w:pPr>
        <w:keepLines/>
        <w:tabs>
          <w:tab w:val="right" w:pos="9062"/>
        </w:tabs>
        <w:spacing w:before="240" w:after="240"/>
        <w:rPr>
          <w:rFonts w:ascii="Times New Roman" w:eastAsia="Arial" w:hAnsi="Times New Roman" w:cs="Times New Roman"/>
          <w:sz w:val="22"/>
          <w:szCs w:val="22"/>
          <w:u w:val="single"/>
        </w:rPr>
      </w:pPr>
      <w:r w:rsidRPr="0046031A">
        <w:rPr>
          <w:rFonts w:ascii="Times New Roman" w:eastAsia="Arial" w:hAnsi="Times New Roman" w:cs="Times New Roman"/>
          <w:sz w:val="22"/>
          <w:szCs w:val="22"/>
          <w:u w:val="single"/>
        </w:rPr>
        <w:t xml:space="preserve">   </w:t>
      </w:r>
    </w:p>
    <w:p w14:paraId="0254EE44" w14:textId="77777777" w:rsidR="001F5EFA" w:rsidRPr="0046031A" w:rsidRDefault="001F5EFA">
      <w:pPr>
        <w:keepLines/>
        <w:tabs>
          <w:tab w:val="right" w:pos="9062"/>
        </w:tabs>
        <w:spacing w:before="240" w:after="240"/>
        <w:rPr>
          <w:rFonts w:ascii="Times New Roman" w:eastAsia="Arial" w:hAnsi="Times New Roman" w:cs="Times New Roman"/>
          <w:sz w:val="22"/>
          <w:szCs w:val="22"/>
          <w:u w:val="single"/>
        </w:rPr>
      </w:pPr>
    </w:p>
    <w:p w14:paraId="0F455B62" w14:textId="77777777" w:rsidR="001F5EFA" w:rsidRPr="0046031A" w:rsidRDefault="001F5EFA">
      <w:pPr>
        <w:keepLines/>
        <w:tabs>
          <w:tab w:val="right" w:pos="9062"/>
        </w:tabs>
        <w:spacing w:before="240" w:after="240"/>
        <w:rPr>
          <w:rFonts w:ascii="Times New Roman" w:eastAsia="Arial" w:hAnsi="Times New Roman" w:cs="Times New Roman"/>
          <w:sz w:val="22"/>
          <w:szCs w:val="22"/>
          <w:u w:val="single"/>
        </w:rPr>
      </w:pPr>
    </w:p>
    <w:p w14:paraId="72CF6650" w14:textId="77777777" w:rsidR="001F5EFA" w:rsidRDefault="001F5EFA">
      <w:pPr>
        <w:keepLines/>
        <w:tabs>
          <w:tab w:val="right" w:pos="9062"/>
        </w:tabs>
        <w:spacing w:before="240" w:after="240"/>
        <w:rPr>
          <w:rFonts w:ascii="Times New Roman" w:eastAsia="Arial" w:hAnsi="Times New Roman" w:cs="Times New Roman"/>
          <w:sz w:val="22"/>
          <w:szCs w:val="22"/>
          <w:u w:val="single"/>
        </w:rPr>
      </w:pPr>
    </w:p>
    <w:p w14:paraId="4996D8DF" w14:textId="77777777" w:rsidR="004F4C9F" w:rsidRDefault="004F4C9F">
      <w:pPr>
        <w:keepLines/>
        <w:tabs>
          <w:tab w:val="right" w:pos="9062"/>
        </w:tabs>
        <w:spacing w:before="240" w:after="240"/>
        <w:rPr>
          <w:rFonts w:ascii="Times New Roman" w:eastAsia="Arial" w:hAnsi="Times New Roman" w:cs="Times New Roman"/>
          <w:sz w:val="22"/>
          <w:szCs w:val="22"/>
          <w:u w:val="single"/>
        </w:rPr>
      </w:pPr>
    </w:p>
    <w:p w14:paraId="2391C4AD" w14:textId="77777777" w:rsidR="004F4C9F" w:rsidRDefault="004F4C9F">
      <w:pPr>
        <w:keepLines/>
        <w:tabs>
          <w:tab w:val="right" w:pos="9062"/>
        </w:tabs>
        <w:spacing w:before="240" w:after="240"/>
        <w:rPr>
          <w:rFonts w:ascii="Times New Roman" w:eastAsia="Arial" w:hAnsi="Times New Roman" w:cs="Times New Roman"/>
          <w:sz w:val="22"/>
          <w:szCs w:val="22"/>
          <w:u w:val="single"/>
        </w:rPr>
      </w:pPr>
    </w:p>
    <w:p w14:paraId="7B83E043" w14:textId="77777777" w:rsidR="004F4C9F" w:rsidRDefault="004F4C9F">
      <w:pPr>
        <w:keepLines/>
        <w:tabs>
          <w:tab w:val="right" w:pos="9062"/>
        </w:tabs>
        <w:spacing w:before="240" w:after="240"/>
        <w:rPr>
          <w:rFonts w:ascii="Times New Roman" w:eastAsia="Arial" w:hAnsi="Times New Roman" w:cs="Times New Roman"/>
          <w:sz w:val="22"/>
          <w:szCs w:val="22"/>
          <w:u w:val="single"/>
        </w:rPr>
      </w:pPr>
    </w:p>
    <w:p w14:paraId="5146B1F1" w14:textId="77777777" w:rsidR="004F4C9F" w:rsidRDefault="004F4C9F">
      <w:pPr>
        <w:keepLines/>
        <w:tabs>
          <w:tab w:val="right" w:pos="9062"/>
        </w:tabs>
        <w:spacing w:before="240" w:after="240"/>
        <w:rPr>
          <w:rFonts w:ascii="Times New Roman" w:eastAsia="Arial" w:hAnsi="Times New Roman" w:cs="Times New Roman"/>
          <w:sz w:val="22"/>
          <w:szCs w:val="22"/>
          <w:u w:val="single"/>
        </w:rPr>
      </w:pPr>
    </w:p>
    <w:p w14:paraId="4EEEB6D2" w14:textId="77777777" w:rsidR="004F4C9F" w:rsidRDefault="004F4C9F">
      <w:pPr>
        <w:keepLines/>
        <w:tabs>
          <w:tab w:val="right" w:pos="9062"/>
        </w:tabs>
        <w:spacing w:before="240" w:after="240"/>
        <w:rPr>
          <w:rFonts w:ascii="Times New Roman" w:eastAsia="Arial" w:hAnsi="Times New Roman" w:cs="Times New Roman"/>
          <w:sz w:val="22"/>
          <w:szCs w:val="22"/>
          <w:u w:val="single"/>
        </w:rPr>
      </w:pPr>
    </w:p>
    <w:p w14:paraId="0FC340E9" w14:textId="77777777" w:rsidR="004F4C9F" w:rsidRDefault="004F4C9F">
      <w:pPr>
        <w:keepLines/>
        <w:tabs>
          <w:tab w:val="right" w:pos="9062"/>
        </w:tabs>
        <w:spacing w:before="240" w:after="240"/>
        <w:rPr>
          <w:rFonts w:ascii="Times New Roman" w:eastAsia="Arial" w:hAnsi="Times New Roman" w:cs="Times New Roman"/>
          <w:sz w:val="22"/>
          <w:szCs w:val="22"/>
          <w:u w:val="single"/>
        </w:rPr>
      </w:pPr>
    </w:p>
    <w:p w14:paraId="55BDA1A5" w14:textId="77777777" w:rsidR="004F4C9F" w:rsidRPr="0046031A" w:rsidRDefault="004F4C9F">
      <w:pPr>
        <w:keepLines/>
        <w:tabs>
          <w:tab w:val="right" w:pos="9062"/>
        </w:tabs>
        <w:spacing w:before="240" w:after="240"/>
        <w:rPr>
          <w:rFonts w:ascii="Times New Roman" w:eastAsia="Arial" w:hAnsi="Times New Roman" w:cs="Times New Roman"/>
          <w:sz w:val="22"/>
          <w:szCs w:val="22"/>
          <w:u w:val="single"/>
        </w:rPr>
      </w:pPr>
    </w:p>
    <w:p w14:paraId="1995063F" w14:textId="77777777" w:rsidR="001F5EFA" w:rsidRPr="004F4C9F" w:rsidRDefault="00000000" w:rsidP="00A15457">
      <w:pPr>
        <w:pStyle w:val="Naslov1"/>
        <w:jc w:val="center"/>
        <w:rPr>
          <w:rFonts w:eastAsia="Arial"/>
          <w:sz w:val="36"/>
          <w:szCs w:val="36"/>
          <w:u w:val="single"/>
        </w:rPr>
      </w:pPr>
      <w:r w:rsidRPr="004F4C9F">
        <w:rPr>
          <w:sz w:val="36"/>
          <w:szCs w:val="36"/>
          <w:u w:val="single"/>
        </w:rPr>
        <w:lastRenderedPageBreak/>
        <w:fldChar w:fldCharType="begin"/>
      </w:r>
      <w:r w:rsidRPr="004F4C9F">
        <w:rPr>
          <w:sz w:val="36"/>
          <w:szCs w:val="36"/>
          <w:u w:val="single"/>
        </w:rPr>
        <w:instrText>HYPERLINK \l "_hw8xzbao54vt" \h</w:instrText>
      </w:r>
      <w:r w:rsidRPr="004F4C9F">
        <w:rPr>
          <w:sz w:val="36"/>
          <w:szCs w:val="36"/>
          <w:u w:val="single"/>
        </w:rPr>
      </w:r>
      <w:r w:rsidRPr="004F4C9F">
        <w:rPr>
          <w:sz w:val="36"/>
          <w:szCs w:val="36"/>
          <w:u w:val="single"/>
        </w:rPr>
        <w:fldChar w:fldCharType="separate"/>
      </w:r>
      <w:bookmarkStart w:id="38" w:name="_Toc210033493"/>
      <w:r w:rsidRPr="004F4C9F">
        <w:rPr>
          <w:rFonts w:eastAsia="Arial"/>
          <w:sz w:val="36"/>
          <w:szCs w:val="36"/>
          <w:u w:val="single"/>
        </w:rPr>
        <w:t>PREGLED AKTIVNOSTI U PRODUŽENOM BORA</w:t>
      </w:r>
      <w:r w:rsidRPr="004F4C9F">
        <w:rPr>
          <w:sz w:val="36"/>
          <w:szCs w:val="36"/>
          <w:u w:val="single"/>
        </w:rPr>
        <w:fldChar w:fldCharType="end"/>
      </w:r>
      <w:r w:rsidRPr="004F4C9F">
        <w:rPr>
          <w:rFonts w:eastAsia="Arial"/>
          <w:sz w:val="36"/>
          <w:szCs w:val="36"/>
          <w:u w:val="single"/>
        </w:rPr>
        <w:t>VKU</w:t>
      </w:r>
      <w:bookmarkEnd w:id="38"/>
    </w:p>
    <w:p w14:paraId="051D6A0B" w14:textId="77777777" w:rsidR="001F5EFA" w:rsidRPr="0046031A" w:rsidRDefault="001F5EFA">
      <w:pPr>
        <w:keepLines/>
        <w:tabs>
          <w:tab w:val="right" w:pos="9062"/>
        </w:tabs>
        <w:jc w:val="center"/>
        <w:rPr>
          <w:rFonts w:ascii="Times New Roman" w:hAnsi="Times New Roman" w:cs="Times New Roman"/>
          <w:sz w:val="22"/>
          <w:szCs w:val="22"/>
        </w:rPr>
      </w:pPr>
    </w:p>
    <w:tbl>
      <w:tblPr>
        <w:tblStyle w:val="afffffff2"/>
        <w:tblW w:w="101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370"/>
        <w:gridCol w:w="7740"/>
      </w:tblGrid>
      <w:tr w:rsidR="001F5EFA" w:rsidRPr="0046031A" w14:paraId="28F27F7E" w14:textId="77777777">
        <w:trPr>
          <w:trHeight w:val="945"/>
        </w:trPr>
        <w:tc>
          <w:tcPr>
            <w:tcW w:w="2370" w:type="dxa"/>
            <w:shd w:val="clear" w:color="auto" w:fill="DEE7E5"/>
            <w:tcMar>
              <w:top w:w="0" w:type="dxa"/>
              <w:left w:w="100" w:type="dxa"/>
              <w:bottom w:w="0" w:type="dxa"/>
              <w:right w:w="100" w:type="dxa"/>
            </w:tcMar>
            <w:vAlign w:val="center"/>
          </w:tcPr>
          <w:p w14:paraId="5479E297" w14:textId="77777777" w:rsidR="001F5EFA" w:rsidRPr="0046031A" w:rsidRDefault="00000000">
            <w:pPr>
              <w:widowControl w:val="0"/>
              <w:pBdr>
                <w:top w:val="nil"/>
                <w:left w:val="nil"/>
                <w:bottom w:val="nil"/>
                <w:right w:val="nil"/>
                <w:between w:val="nil"/>
              </w:pBdr>
              <w:spacing w:after="0"/>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740" w:type="dxa"/>
            <w:shd w:val="clear" w:color="auto" w:fill="DEE6EF"/>
            <w:tcMar>
              <w:top w:w="0" w:type="dxa"/>
              <w:left w:w="100" w:type="dxa"/>
              <w:bottom w:w="0" w:type="dxa"/>
              <w:right w:w="100" w:type="dxa"/>
            </w:tcMar>
          </w:tcPr>
          <w:p w14:paraId="62F69657"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JEZIČNO - KOMUNIKACIJSKO PODRUČJE</w:t>
            </w:r>
          </w:p>
        </w:tc>
      </w:tr>
      <w:tr w:rsidR="001F5EFA" w:rsidRPr="0046031A" w14:paraId="5289D449" w14:textId="77777777">
        <w:trPr>
          <w:trHeight w:val="855"/>
        </w:trPr>
        <w:tc>
          <w:tcPr>
            <w:tcW w:w="2370" w:type="dxa"/>
            <w:tcMar>
              <w:top w:w="0" w:type="dxa"/>
              <w:left w:w="100" w:type="dxa"/>
              <w:bottom w:w="0" w:type="dxa"/>
              <w:right w:w="100" w:type="dxa"/>
            </w:tcMar>
          </w:tcPr>
          <w:p w14:paraId="7A11D039"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740" w:type="dxa"/>
            <w:tcMar>
              <w:top w:w="0" w:type="dxa"/>
              <w:left w:w="100" w:type="dxa"/>
              <w:bottom w:w="0" w:type="dxa"/>
              <w:right w:w="100" w:type="dxa"/>
            </w:tcMar>
          </w:tcPr>
          <w:p w14:paraId="186E178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SLOBODNO VRIJEME I ORGANIZIRANO VRIJEME</w:t>
            </w:r>
          </w:p>
        </w:tc>
      </w:tr>
      <w:tr w:rsidR="001F5EFA" w:rsidRPr="0046031A" w14:paraId="5F2E6449" w14:textId="77777777">
        <w:trPr>
          <w:trHeight w:val="1665"/>
        </w:trPr>
        <w:tc>
          <w:tcPr>
            <w:tcW w:w="2370" w:type="dxa"/>
            <w:tcMar>
              <w:top w:w="0" w:type="dxa"/>
              <w:left w:w="100" w:type="dxa"/>
              <w:bottom w:w="0" w:type="dxa"/>
              <w:right w:w="100" w:type="dxa"/>
            </w:tcMar>
          </w:tcPr>
          <w:p w14:paraId="0CA1D57B"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740" w:type="dxa"/>
            <w:tcMar>
              <w:top w:w="0" w:type="dxa"/>
              <w:left w:w="100" w:type="dxa"/>
              <w:bottom w:w="0" w:type="dxa"/>
              <w:right w:w="100" w:type="dxa"/>
            </w:tcMar>
          </w:tcPr>
          <w:p w14:paraId="378784CF"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BILJANA BASARIĆ ČULK</w:t>
            </w:r>
          </w:p>
          <w:p w14:paraId="64FECAB8"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SUZANA  GRABOVAC</w:t>
            </w:r>
          </w:p>
          <w:p w14:paraId="1DB3E6A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MIRJANA BENKOVIĆ</w:t>
            </w:r>
          </w:p>
          <w:p w14:paraId="19A4B7DD" w14:textId="77777777" w:rsidR="001F5EFA" w:rsidRPr="0046031A" w:rsidRDefault="001F5EFA">
            <w:pPr>
              <w:keepLines/>
              <w:tabs>
                <w:tab w:val="right" w:pos="9062"/>
              </w:tabs>
              <w:spacing w:before="240" w:after="240"/>
              <w:rPr>
                <w:rFonts w:ascii="Times New Roman" w:eastAsia="Arial" w:hAnsi="Times New Roman" w:cs="Times New Roman"/>
                <w:sz w:val="22"/>
                <w:szCs w:val="22"/>
              </w:rPr>
            </w:pPr>
          </w:p>
        </w:tc>
      </w:tr>
      <w:tr w:rsidR="001F5EFA" w:rsidRPr="0046031A" w14:paraId="5279A7CA" w14:textId="77777777">
        <w:trPr>
          <w:trHeight w:val="1665"/>
        </w:trPr>
        <w:tc>
          <w:tcPr>
            <w:tcW w:w="2370" w:type="dxa"/>
            <w:tcMar>
              <w:top w:w="0" w:type="dxa"/>
              <w:left w:w="100" w:type="dxa"/>
              <w:bottom w:w="0" w:type="dxa"/>
              <w:right w:w="100" w:type="dxa"/>
            </w:tcMar>
          </w:tcPr>
          <w:p w14:paraId="11CA3DE8"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16B5AAA6"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740" w:type="dxa"/>
            <w:tcMar>
              <w:top w:w="0" w:type="dxa"/>
              <w:left w:w="100" w:type="dxa"/>
              <w:bottom w:w="0" w:type="dxa"/>
              <w:right w:w="100" w:type="dxa"/>
            </w:tcMar>
          </w:tcPr>
          <w:p w14:paraId="52607314"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1. a 22 učenika </w:t>
            </w:r>
          </w:p>
          <w:p w14:paraId="592B98C3"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2. a i 12 i .4.a 6 učenika</w:t>
            </w:r>
          </w:p>
          <w:p w14:paraId="78904A27"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3.a 17 i 4.a  5 učenika</w:t>
            </w:r>
          </w:p>
        </w:tc>
      </w:tr>
      <w:tr w:rsidR="001F5EFA" w:rsidRPr="0046031A" w14:paraId="6A8D5BF2" w14:textId="77777777">
        <w:trPr>
          <w:trHeight w:val="1935"/>
        </w:trPr>
        <w:tc>
          <w:tcPr>
            <w:tcW w:w="2370" w:type="dxa"/>
            <w:tcMar>
              <w:top w:w="0" w:type="dxa"/>
              <w:left w:w="100" w:type="dxa"/>
              <w:bottom w:w="0" w:type="dxa"/>
              <w:right w:w="100" w:type="dxa"/>
            </w:tcMar>
          </w:tcPr>
          <w:p w14:paraId="2026C055"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740" w:type="dxa"/>
            <w:tcMar>
              <w:top w:w="0" w:type="dxa"/>
              <w:left w:w="100" w:type="dxa"/>
              <w:bottom w:w="0" w:type="dxa"/>
              <w:right w:w="100" w:type="dxa"/>
            </w:tcMar>
          </w:tcPr>
          <w:p w14:paraId="09AD4F74"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Poticati ljubav prema hrvatskom jeziku, razvijati i usavršavati komunikacijske vještine, kulturu govorenja i pisanja te pravogovorne norme hrvatskog standardnog jezika i njegovo rječničko blago, ovladati tehnikama različitih vrsta čitanja te poticati potrebu za čitanjem. Poticati razumijevanje i uvažavanje različitih  stavova i mišljenja.</w:t>
            </w:r>
          </w:p>
          <w:p w14:paraId="58CDCF0F"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Razvijati svijest o suradničkom ponašanju radi osposobljavanja za timski rad.</w:t>
            </w:r>
          </w:p>
        </w:tc>
      </w:tr>
      <w:tr w:rsidR="001F5EFA" w:rsidRPr="0046031A" w14:paraId="7EF1313A" w14:textId="77777777">
        <w:trPr>
          <w:trHeight w:val="1215"/>
        </w:trPr>
        <w:tc>
          <w:tcPr>
            <w:tcW w:w="2370" w:type="dxa"/>
            <w:tcMar>
              <w:top w:w="0" w:type="dxa"/>
              <w:left w:w="100" w:type="dxa"/>
              <w:bottom w:w="0" w:type="dxa"/>
              <w:right w:w="100" w:type="dxa"/>
            </w:tcMar>
          </w:tcPr>
          <w:p w14:paraId="4C0D4986"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740" w:type="dxa"/>
            <w:tcMar>
              <w:top w:w="0" w:type="dxa"/>
              <w:left w:w="100" w:type="dxa"/>
              <w:bottom w:w="0" w:type="dxa"/>
              <w:right w:w="100" w:type="dxa"/>
            </w:tcMar>
          </w:tcPr>
          <w:p w14:paraId="34CA882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Učenicima u produženom boravku kroz organizirano slobodno vrijeme,</w:t>
            </w:r>
          </w:p>
          <w:p w14:paraId="58D5036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koje uče provoditi aktivno i korisno radi jačanja socijalne povezanosti, emocionalnog sazrijevanja, razvoja intelektualnih vještina i sposobnosti.</w:t>
            </w:r>
          </w:p>
        </w:tc>
      </w:tr>
      <w:tr w:rsidR="001F5EFA" w:rsidRPr="0046031A" w14:paraId="5DBF9A6B" w14:textId="77777777">
        <w:trPr>
          <w:trHeight w:val="5307"/>
        </w:trPr>
        <w:tc>
          <w:tcPr>
            <w:tcW w:w="2370" w:type="dxa"/>
            <w:tcMar>
              <w:top w:w="0" w:type="dxa"/>
              <w:left w:w="100" w:type="dxa"/>
              <w:bottom w:w="0" w:type="dxa"/>
              <w:right w:w="100" w:type="dxa"/>
            </w:tcMar>
          </w:tcPr>
          <w:p w14:paraId="05FA8CF6"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REALIZACIJE</w:t>
            </w:r>
          </w:p>
          <w:p w14:paraId="77FE7BD3"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 xml:space="preserve">  (METODE,       AKTIVNOSTI)</w:t>
            </w:r>
          </w:p>
        </w:tc>
        <w:tc>
          <w:tcPr>
            <w:tcW w:w="7740" w:type="dxa"/>
            <w:tcMar>
              <w:top w:w="0" w:type="dxa"/>
              <w:left w:w="100" w:type="dxa"/>
              <w:bottom w:w="0" w:type="dxa"/>
              <w:right w:w="100" w:type="dxa"/>
            </w:tcMar>
          </w:tcPr>
          <w:p w14:paraId="78E15246"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Jezik i jezično izražavanje: govorenje, pričanje, prepričavanje događaja, pisanje kratkih tekstova, pripovijedanje prema poticaju, recitiranje, pisanje čestitke, izražajno čitanje, pisanje stihova,</w:t>
            </w:r>
          </w:p>
          <w:p w14:paraId="771E34BF"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Čitanje i slušanje priča, čitanje knjiga po vlastitom izboru, Izrada razredne slikovnice, čitanje časopisa, izrada stripa. Osmišljavanje igrokaza i gluma. Folklorni plesovi.</w:t>
            </w:r>
          </w:p>
          <w:p w14:paraId="5CDA843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Jezične igre: igra asocijacija, lov na riječi, križaljke, premetaljke,</w:t>
            </w:r>
          </w:p>
          <w:p w14:paraId="460E0891"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proofErr w:type="spellStart"/>
            <w:r w:rsidRPr="0046031A">
              <w:rPr>
                <w:rFonts w:ascii="Times New Roman" w:eastAsia="Arial" w:hAnsi="Times New Roman" w:cs="Times New Roman"/>
                <w:sz w:val="22"/>
                <w:szCs w:val="22"/>
              </w:rPr>
              <w:t>pričaonica</w:t>
            </w:r>
            <w:proofErr w:type="spellEnd"/>
            <w:r w:rsidRPr="0046031A">
              <w:rPr>
                <w:rFonts w:ascii="Times New Roman" w:eastAsia="Arial" w:hAnsi="Times New Roman" w:cs="Times New Roman"/>
                <w:sz w:val="22"/>
                <w:szCs w:val="22"/>
              </w:rPr>
              <w:t>, Pogodi tko sam – opisivanje predmeta, lanac riječi,</w:t>
            </w:r>
          </w:p>
          <w:p w14:paraId="236B886E"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pokvareni telefon, jezični </w:t>
            </w:r>
            <w:proofErr w:type="spellStart"/>
            <w:r w:rsidRPr="0046031A">
              <w:rPr>
                <w:rFonts w:ascii="Times New Roman" w:eastAsia="Arial" w:hAnsi="Times New Roman" w:cs="Times New Roman"/>
                <w:sz w:val="22"/>
                <w:szCs w:val="22"/>
              </w:rPr>
              <w:t>memory</w:t>
            </w:r>
            <w:proofErr w:type="spellEnd"/>
            <w:r w:rsidRPr="0046031A">
              <w:rPr>
                <w:rFonts w:ascii="Times New Roman" w:eastAsia="Arial" w:hAnsi="Times New Roman" w:cs="Times New Roman"/>
                <w:sz w:val="22"/>
                <w:szCs w:val="22"/>
              </w:rPr>
              <w:t xml:space="preserve">, </w:t>
            </w:r>
            <w:proofErr w:type="spellStart"/>
            <w:r w:rsidRPr="0046031A">
              <w:rPr>
                <w:rFonts w:ascii="Times New Roman" w:eastAsia="Arial" w:hAnsi="Times New Roman" w:cs="Times New Roman"/>
                <w:sz w:val="22"/>
                <w:szCs w:val="22"/>
              </w:rPr>
              <w:t>puzzle</w:t>
            </w:r>
            <w:proofErr w:type="spellEnd"/>
            <w:r w:rsidRPr="0046031A">
              <w:rPr>
                <w:rFonts w:ascii="Times New Roman" w:eastAsia="Arial" w:hAnsi="Times New Roman" w:cs="Times New Roman"/>
                <w:sz w:val="22"/>
                <w:szCs w:val="22"/>
              </w:rPr>
              <w:t xml:space="preserve">, nastavi priču, igra riječima koje se rimuju, križaljke, rebusi, zagonetke, dodavanje krpenom loptom – upotrijebi riječ u rečenici, igra asocijacija, </w:t>
            </w:r>
            <w:proofErr w:type="spellStart"/>
            <w:r w:rsidRPr="0046031A">
              <w:rPr>
                <w:rFonts w:ascii="Times New Roman" w:eastAsia="Arial" w:hAnsi="Times New Roman" w:cs="Times New Roman"/>
                <w:sz w:val="22"/>
                <w:szCs w:val="22"/>
              </w:rPr>
              <w:t>osmosmjerke</w:t>
            </w:r>
            <w:proofErr w:type="spellEnd"/>
            <w:r w:rsidRPr="0046031A">
              <w:rPr>
                <w:rFonts w:ascii="Times New Roman" w:eastAsia="Arial" w:hAnsi="Times New Roman" w:cs="Times New Roman"/>
                <w:sz w:val="22"/>
                <w:szCs w:val="22"/>
              </w:rPr>
              <w:t xml:space="preserve">, rečenične </w:t>
            </w:r>
            <w:proofErr w:type="spellStart"/>
            <w:r w:rsidRPr="0046031A">
              <w:rPr>
                <w:rFonts w:ascii="Times New Roman" w:eastAsia="Arial" w:hAnsi="Times New Roman" w:cs="Times New Roman"/>
                <w:sz w:val="22"/>
                <w:szCs w:val="22"/>
              </w:rPr>
              <w:t>puzzle</w:t>
            </w:r>
            <w:proofErr w:type="spellEnd"/>
            <w:r w:rsidRPr="0046031A">
              <w:rPr>
                <w:rFonts w:ascii="Times New Roman" w:eastAsia="Arial" w:hAnsi="Times New Roman" w:cs="Times New Roman"/>
                <w:sz w:val="22"/>
                <w:szCs w:val="22"/>
              </w:rPr>
              <w:t>, pogađanje riječi, kviz znanja, jezične slagalice.</w:t>
            </w:r>
          </w:p>
          <w:p w14:paraId="6F5DB10F"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Istraživanje: mudre izreke</w:t>
            </w:r>
          </w:p>
          <w:p w14:paraId="785E8920"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Gledanje animiranih dječjih filmova.</w:t>
            </w:r>
          </w:p>
        </w:tc>
      </w:tr>
      <w:tr w:rsidR="001F5EFA" w:rsidRPr="0046031A" w14:paraId="7536D735" w14:textId="77777777">
        <w:trPr>
          <w:trHeight w:val="1425"/>
        </w:trPr>
        <w:tc>
          <w:tcPr>
            <w:tcW w:w="2370" w:type="dxa"/>
            <w:tcMar>
              <w:top w:w="0" w:type="dxa"/>
              <w:left w:w="100" w:type="dxa"/>
              <w:bottom w:w="0" w:type="dxa"/>
              <w:right w:w="100" w:type="dxa"/>
            </w:tcMar>
          </w:tcPr>
          <w:p w14:paraId="1A93D636"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348D9934"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740" w:type="dxa"/>
            <w:tcMar>
              <w:top w:w="0" w:type="dxa"/>
              <w:left w:w="100" w:type="dxa"/>
              <w:bottom w:w="0" w:type="dxa"/>
              <w:right w:w="100" w:type="dxa"/>
            </w:tcMar>
          </w:tcPr>
          <w:p w14:paraId="373B3396"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Tjedno, nekoliko puta kroz slobodno i organizirano vrijeme i prema dnevnom rasporedu.</w:t>
            </w:r>
          </w:p>
        </w:tc>
      </w:tr>
      <w:tr w:rsidR="001F5EFA" w:rsidRPr="0046031A" w14:paraId="7334B6D6" w14:textId="77777777">
        <w:trPr>
          <w:trHeight w:val="1185"/>
        </w:trPr>
        <w:tc>
          <w:tcPr>
            <w:tcW w:w="2370" w:type="dxa"/>
            <w:tcMar>
              <w:top w:w="0" w:type="dxa"/>
              <w:left w:w="100" w:type="dxa"/>
              <w:bottom w:w="0" w:type="dxa"/>
              <w:right w:w="100" w:type="dxa"/>
            </w:tcMar>
          </w:tcPr>
          <w:p w14:paraId="53EB04AA"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7A1EC3B3"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740" w:type="dxa"/>
            <w:tcMar>
              <w:top w:w="0" w:type="dxa"/>
              <w:left w:w="100" w:type="dxa"/>
              <w:bottom w:w="0" w:type="dxa"/>
              <w:right w:w="100" w:type="dxa"/>
            </w:tcMar>
          </w:tcPr>
          <w:p w14:paraId="094690FC"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Knjige, časopisi, stripovi, računalo, listići, LCD projektor</w:t>
            </w:r>
          </w:p>
        </w:tc>
      </w:tr>
      <w:tr w:rsidR="001F5EFA" w:rsidRPr="0046031A" w14:paraId="231550AD" w14:textId="77777777">
        <w:trPr>
          <w:trHeight w:val="1410"/>
        </w:trPr>
        <w:tc>
          <w:tcPr>
            <w:tcW w:w="2370" w:type="dxa"/>
            <w:tcMar>
              <w:top w:w="0" w:type="dxa"/>
              <w:left w:w="100" w:type="dxa"/>
              <w:bottom w:w="0" w:type="dxa"/>
              <w:right w:w="100" w:type="dxa"/>
            </w:tcMar>
          </w:tcPr>
          <w:p w14:paraId="48571EC9" w14:textId="77777777" w:rsidR="001F5EFA" w:rsidRPr="0046031A" w:rsidRDefault="00000000">
            <w:pPr>
              <w:keepLines/>
              <w:tabs>
                <w:tab w:val="right" w:pos="9062"/>
              </w:tabs>
              <w:spacing w:before="240" w:after="240"/>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740" w:type="dxa"/>
            <w:tcMar>
              <w:top w:w="0" w:type="dxa"/>
              <w:left w:w="100" w:type="dxa"/>
              <w:bottom w:w="0" w:type="dxa"/>
              <w:right w:w="100" w:type="dxa"/>
            </w:tcMar>
          </w:tcPr>
          <w:p w14:paraId="5144E65A"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Praćenje i analiziranje napredovanja učenika u svrhu poboljšanja jezičnih</w:t>
            </w:r>
          </w:p>
          <w:p w14:paraId="5B45E2A9" w14:textId="77777777" w:rsidR="001F5EFA" w:rsidRPr="0046031A" w:rsidRDefault="00000000">
            <w:pPr>
              <w:keepLines/>
              <w:tabs>
                <w:tab w:val="right" w:pos="9062"/>
              </w:tabs>
              <w:spacing w:before="240" w:after="240"/>
              <w:rPr>
                <w:rFonts w:ascii="Times New Roman" w:eastAsia="Arial" w:hAnsi="Times New Roman" w:cs="Times New Roman"/>
                <w:sz w:val="22"/>
                <w:szCs w:val="22"/>
              </w:rPr>
            </w:pPr>
            <w:r w:rsidRPr="0046031A">
              <w:rPr>
                <w:rFonts w:ascii="Times New Roman" w:eastAsia="Arial" w:hAnsi="Times New Roman" w:cs="Times New Roman"/>
                <w:sz w:val="22"/>
                <w:szCs w:val="22"/>
              </w:rPr>
              <w:t>vještina, tehnike i brzine čitanja, pravogovora i pravopisa te kreativnog izražavanja.</w:t>
            </w:r>
          </w:p>
        </w:tc>
      </w:tr>
    </w:tbl>
    <w:p w14:paraId="03C4CA2D" w14:textId="77777777" w:rsidR="001F5EFA" w:rsidRPr="0046031A" w:rsidRDefault="001F5EFA">
      <w:pPr>
        <w:keepLines/>
        <w:tabs>
          <w:tab w:val="right" w:pos="9062"/>
        </w:tabs>
        <w:rPr>
          <w:rFonts w:ascii="Times New Roman" w:eastAsia="Arial" w:hAnsi="Times New Roman" w:cs="Times New Roman"/>
          <w:b/>
          <w:sz w:val="22"/>
          <w:szCs w:val="22"/>
          <w:u w:val="single"/>
        </w:rPr>
      </w:pPr>
    </w:p>
    <w:tbl>
      <w:tblPr>
        <w:tblStyle w:val="afffffff3"/>
        <w:tblW w:w="10170"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295"/>
        <w:gridCol w:w="7875"/>
      </w:tblGrid>
      <w:tr w:rsidR="001F5EFA" w:rsidRPr="0046031A" w14:paraId="3D069B2D" w14:textId="77777777">
        <w:trPr>
          <w:trHeight w:val="884"/>
        </w:trPr>
        <w:tc>
          <w:tcPr>
            <w:tcW w:w="2295" w:type="dxa"/>
            <w:shd w:val="clear" w:color="auto" w:fill="DEE7E5"/>
            <w:tcMar>
              <w:top w:w="0" w:type="dxa"/>
              <w:left w:w="100" w:type="dxa"/>
              <w:bottom w:w="0" w:type="dxa"/>
              <w:right w:w="100" w:type="dxa"/>
            </w:tcMar>
          </w:tcPr>
          <w:p w14:paraId="2F8CE535"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875" w:type="dxa"/>
            <w:shd w:val="clear" w:color="auto" w:fill="DEE6EF"/>
            <w:tcMar>
              <w:top w:w="0" w:type="dxa"/>
              <w:left w:w="100" w:type="dxa"/>
              <w:bottom w:w="0" w:type="dxa"/>
              <w:right w:w="100" w:type="dxa"/>
            </w:tcMar>
          </w:tcPr>
          <w:p w14:paraId="4B41F952"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b/>
                <w:sz w:val="22"/>
                <w:szCs w:val="22"/>
              </w:rPr>
            </w:pPr>
            <w:r w:rsidRPr="0046031A">
              <w:rPr>
                <w:rFonts w:ascii="Times New Roman" w:eastAsia="Arial" w:hAnsi="Times New Roman" w:cs="Times New Roman"/>
                <w:b/>
                <w:sz w:val="22"/>
                <w:szCs w:val="22"/>
              </w:rPr>
              <w:t>KULTURNO - UMJETNIČKO PODRUČJE</w:t>
            </w:r>
          </w:p>
        </w:tc>
      </w:tr>
      <w:tr w:rsidR="001F5EFA" w:rsidRPr="0046031A" w14:paraId="7761A5A3" w14:textId="77777777">
        <w:trPr>
          <w:trHeight w:val="1095"/>
        </w:trPr>
        <w:tc>
          <w:tcPr>
            <w:tcW w:w="2295" w:type="dxa"/>
            <w:tcMar>
              <w:top w:w="0" w:type="dxa"/>
              <w:left w:w="100" w:type="dxa"/>
              <w:bottom w:w="0" w:type="dxa"/>
              <w:right w:w="100" w:type="dxa"/>
            </w:tcMar>
          </w:tcPr>
          <w:p w14:paraId="417BE5C3"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875" w:type="dxa"/>
            <w:tcMar>
              <w:top w:w="0" w:type="dxa"/>
              <w:left w:w="100" w:type="dxa"/>
              <w:bottom w:w="0" w:type="dxa"/>
              <w:right w:w="100" w:type="dxa"/>
            </w:tcMar>
          </w:tcPr>
          <w:p w14:paraId="492A5091"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b/>
                <w:sz w:val="22"/>
                <w:szCs w:val="22"/>
              </w:rPr>
            </w:pPr>
            <w:r w:rsidRPr="0046031A">
              <w:rPr>
                <w:rFonts w:ascii="Times New Roman" w:eastAsia="Arial" w:hAnsi="Times New Roman" w:cs="Times New Roman"/>
                <w:b/>
                <w:sz w:val="22"/>
                <w:szCs w:val="22"/>
              </w:rPr>
              <w:t>SLOBODNO VRIJEME I ORGANIZIRANO VRIJEME</w:t>
            </w:r>
          </w:p>
        </w:tc>
      </w:tr>
      <w:tr w:rsidR="001F5EFA" w:rsidRPr="0046031A" w14:paraId="01090CCA" w14:textId="77777777">
        <w:trPr>
          <w:trHeight w:val="1995"/>
        </w:trPr>
        <w:tc>
          <w:tcPr>
            <w:tcW w:w="2295" w:type="dxa"/>
            <w:tcMar>
              <w:top w:w="0" w:type="dxa"/>
              <w:left w:w="100" w:type="dxa"/>
              <w:bottom w:w="0" w:type="dxa"/>
              <w:right w:w="100" w:type="dxa"/>
            </w:tcMar>
          </w:tcPr>
          <w:p w14:paraId="781C4BAF"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VODITELJ/ICA</w:t>
            </w:r>
          </w:p>
        </w:tc>
        <w:tc>
          <w:tcPr>
            <w:tcW w:w="7875" w:type="dxa"/>
            <w:tcMar>
              <w:top w:w="0" w:type="dxa"/>
              <w:left w:w="100" w:type="dxa"/>
              <w:bottom w:w="0" w:type="dxa"/>
              <w:right w:w="100" w:type="dxa"/>
            </w:tcMar>
          </w:tcPr>
          <w:p w14:paraId="709060F2"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BILJANA BASARIĆ ČULK</w:t>
            </w:r>
          </w:p>
          <w:p w14:paraId="6DE4252A"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SUZANA  GRABOVAC</w:t>
            </w:r>
          </w:p>
          <w:p w14:paraId="6472A2D5"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MIRJANA BENKOVIĆ</w:t>
            </w:r>
          </w:p>
          <w:p w14:paraId="1CDDB8D9"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w:t>
            </w:r>
          </w:p>
        </w:tc>
      </w:tr>
      <w:tr w:rsidR="001F5EFA" w:rsidRPr="0046031A" w14:paraId="6FD05798" w14:textId="77777777">
        <w:trPr>
          <w:trHeight w:val="1769"/>
        </w:trPr>
        <w:tc>
          <w:tcPr>
            <w:tcW w:w="2295" w:type="dxa"/>
            <w:tcMar>
              <w:top w:w="0" w:type="dxa"/>
              <w:left w:w="100" w:type="dxa"/>
              <w:bottom w:w="0" w:type="dxa"/>
              <w:right w:w="100" w:type="dxa"/>
            </w:tcMar>
          </w:tcPr>
          <w:p w14:paraId="533C5E73"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4E003D0A"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875" w:type="dxa"/>
            <w:tcMar>
              <w:top w:w="0" w:type="dxa"/>
              <w:left w:w="100" w:type="dxa"/>
              <w:bottom w:w="0" w:type="dxa"/>
              <w:right w:w="100" w:type="dxa"/>
            </w:tcMar>
          </w:tcPr>
          <w:p w14:paraId="7A329713"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1.a. a 22 učenika </w:t>
            </w:r>
          </w:p>
          <w:p w14:paraId="01DAAA12"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 2. a i 12 i .4.a 6 učenika</w:t>
            </w:r>
          </w:p>
          <w:p w14:paraId="3CBB12E3"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3.a 17 i 4.a  5 učenika</w:t>
            </w:r>
          </w:p>
        </w:tc>
      </w:tr>
      <w:tr w:rsidR="001F5EFA" w:rsidRPr="0046031A" w14:paraId="4F263F1F" w14:textId="77777777">
        <w:trPr>
          <w:trHeight w:val="1935"/>
        </w:trPr>
        <w:tc>
          <w:tcPr>
            <w:tcW w:w="2295" w:type="dxa"/>
            <w:tcMar>
              <w:top w:w="0" w:type="dxa"/>
              <w:left w:w="100" w:type="dxa"/>
              <w:bottom w:w="0" w:type="dxa"/>
              <w:right w:w="100" w:type="dxa"/>
            </w:tcMar>
          </w:tcPr>
          <w:p w14:paraId="26BD5DDA"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875" w:type="dxa"/>
            <w:tcMar>
              <w:top w:w="0" w:type="dxa"/>
              <w:left w:w="100" w:type="dxa"/>
              <w:bottom w:w="0" w:type="dxa"/>
              <w:right w:w="100" w:type="dxa"/>
            </w:tcMar>
          </w:tcPr>
          <w:p w14:paraId="49C642F2"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Razvijati zanimanje i osjetljivost za vizualnu, glazbenu i plesnu umjetnost i izražavanje. Upoznati različite likovne tehnike i materijale. Usvajati tehnike pravilnog disanja, držanja i zborskog pjevanja. Poboljšanje tjelesne kondicije i zdravlja. Razvijanje koordinacije i koncentracije kroz tjelovježbu, učenje plesnih pokreta i zajedničke koreografije te umjetničko izražavanje kroz pokret.</w:t>
            </w:r>
          </w:p>
          <w:p w14:paraId="56031415"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Razvijati svijest i ljubav prema vlastitoj kulturi, običajima i tradiciji.</w:t>
            </w:r>
          </w:p>
        </w:tc>
      </w:tr>
      <w:tr w:rsidR="001F5EFA" w:rsidRPr="0046031A" w14:paraId="4340212F" w14:textId="77777777">
        <w:trPr>
          <w:trHeight w:val="1695"/>
        </w:trPr>
        <w:tc>
          <w:tcPr>
            <w:tcW w:w="2295" w:type="dxa"/>
            <w:tcMar>
              <w:top w:w="0" w:type="dxa"/>
              <w:left w:w="100" w:type="dxa"/>
              <w:bottom w:w="0" w:type="dxa"/>
              <w:right w:w="100" w:type="dxa"/>
            </w:tcMar>
          </w:tcPr>
          <w:p w14:paraId="09506BC5"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875" w:type="dxa"/>
            <w:tcMar>
              <w:top w:w="0" w:type="dxa"/>
              <w:left w:w="100" w:type="dxa"/>
              <w:bottom w:w="0" w:type="dxa"/>
              <w:right w:w="100" w:type="dxa"/>
            </w:tcMar>
          </w:tcPr>
          <w:p w14:paraId="6D43206F"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Učenicima u produženom boravku kroz organizirano slobodno vrijeme, koje uče provoditi aktivno i korisno radi jačanja socijalne povezanosti, emocionalnog sazrijevanja, razvoja intelektualnih vještina i sposobnosti. Razvijanje samopouzdanja i pozitivne slike o sebi i estetskih vrijednosti. Potaknuti učenike na aktivno uživanje u različitim vrstama umjetnosti i izražavanju emocija. </w:t>
            </w:r>
          </w:p>
        </w:tc>
      </w:tr>
      <w:tr w:rsidR="001F5EFA" w:rsidRPr="0046031A" w14:paraId="5B25CCED" w14:textId="77777777">
        <w:trPr>
          <w:trHeight w:val="1695"/>
        </w:trPr>
        <w:tc>
          <w:tcPr>
            <w:tcW w:w="2295" w:type="dxa"/>
            <w:tcMar>
              <w:top w:w="0" w:type="dxa"/>
              <w:left w:w="100" w:type="dxa"/>
              <w:bottom w:w="0" w:type="dxa"/>
              <w:right w:w="100" w:type="dxa"/>
            </w:tcMar>
          </w:tcPr>
          <w:p w14:paraId="0E45E06B"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REALIZACIJE</w:t>
            </w:r>
          </w:p>
          <w:p w14:paraId="29BF2245"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875" w:type="dxa"/>
            <w:tcMar>
              <w:top w:w="0" w:type="dxa"/>
              <w:left w:w="100" w:type="dxa"/>
              <w:bottom w:w="0" w:type="dxa"/>
              <w:right w:w="100" w:type="dxa"/>
            </w:tcMar>
          </w:tcPr>
          <w:p w14:paraId="249269CA"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Bojanje, crtanje i pisanje prema vlastitim interesima. Izrada plakata za pravila ponašanja u učionici, uređenje učionice, osmišljavanje i izrada društvenih igara, izrada božićnih ukrasa. Ples uz prigodnu glazbu. Izrada adventskog kalendara. Posjet školskoj ili gradskoj knjižnici. Izrada hranilice za ptice. Ples srca. Likovno uređenje učionice.</w:t>
            </w:r>
          </w:p>
          <w:p w14:paraId="1FF1311E"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Izrada malog razrednog kazališta. Snimanje radijske emisije. Izrada makete grada iz mašte. Uređivanje razrednog muzeja. Uređivanje učionice ususret ljetu. Izrada </w:t>
            </w:r>
            <w:proofErr w:type="spellStart"/>
            <w:r w:rsidRPr="0046031A">
              <w:rPr>
                <w:rFonts w:ascii="Times New Roman" w:eastAsia="Arial" w:hAnsi="Times New Roman" w:cs="Times New Roman"/>
                <w:sz w:val="22"/>
                <w:szCs w:val="22"/>
              </w:rPr>
              <w:t>mobila</w:t>
            </w:r>
            <w:proofErr w:type="spellEnd"/>
            <w:r w:rsidRPr="0046031A">
              <w:rPr>
                <w:rFonts w:ascii="Times New Roman" w:eastAsia="Arial" w:hAnsi="Times New Roman" w:cs="Times New Roman"/>
                <w:sz w:val="22"/>
                <w:szCs w:val="22"/>
              </w:rPr>
              <w:t xml:space="preserve"> na temu morskih životinja.</w:t>
            </w:r>
          </w:p>
          <w:p w14:paraId="02F6115C"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lastRenderedPageBreak/>
              <w:t xml:space="preserve">Likovna radionica: slikanje jesenskih motiva </w:t>
            </w:r>
            <w:proofErr w:type="spellStart"/>
            <w:r w:rsidRPr="0046031A">
              <w:rPr>
                <w:rFonts w:ascii="Times New Roman" w:eastAsia="Arial" w:hAnsi="Times New Roman" w:cs="Times New Roman"/>
                <w:sz w:val="22"/>
                <w:szCs w:val="22"/>
              </w:rPr>
              <w:t>pastelama</w:t>
            </w:r>
            <w:proofErr w:type="spellEnd"/>
            <w:r w:rsidRPr="0046031A">
              <w:rPr>
                <w:rFonts w:ascii="Times New Roman" w:eastAsia="Arial" w:hAnsi="Times New Roman" w:cs="Times New Roman"/>
                <w:sz w:val="22"/>
                <w:szCs w:val="22"/>
              </w:rPr>
              <w:t xml:space="preserve">, slike od prešanog suhog lišća; izrada kravate od kartona; pekarski proizvodi od </w:t>
            </w:r>
            <w:proofErr w:type="spellStart"/>
            <w:r w:rsidRPr="0046031A">
              <w:rPr>
                <w:rFonts w:ascii="Times New Roman" w:eastAsia="Arial" w:hAnsi="Times New Roman" w:cs="Times New Roman"/>
                <w:sz w:val="22"/>
                <w:szCs w:val="22"/>
              </w:rPr>
              <w:t>glinamola</w:t>
            </w:r>
            <w:proofErr w:type="spellEnd"/>
            <w:r w:rsidRPr="0046031A">
              <w:rPr>
                <w:rFonts w:ascii="Times New Roman" w:eastAsia="Arial" w:hAnsi="Times New Roman" w:cs="Times New Roman"/>
                <w:sz w:val="22"/>
                <w:szCs w:val="22"/>
              </w:rPr>
              <w:t xml:space="preserve">, crtanje vlastitog izuma, izrada </w:t>
            </w:r>
            <w:proofErr w:type="spellStart"/>
            <w:r w:rsidRPr="0046031A">
              <w:rPr>
                <w:rFonts w:ascii="Times New Roman" w:eastAsia="Arial" w:hAnsi="Times New Roman" w:cs="Times New Roman"/>
                <w:sz w:val="22"/>
                <w:szCs w:val="22"/>
              </w:rPr>
              <w:t>mobila</w:t>
            </w:r>
            <w:proofErr w:type="spellEnd"/>
            <w:r w:rsidRPr="0046031A">
              <w:rPr>
                <w:rFonts w:ascii="Times New Roman" w:eastAsia="Arial" w:hAnsi="Times New Roman" w:cs="Times New Roman"/>
                <w:sz w:val="22"/>
                <w:szCs w:val="22"/>
              </w:rPr>
              <w:t>, slikanje zimskih i božićnih motiva temperama, crtanje zimskih sportova, izrada i oslikavanje maski od različitih materijala,  : slikanje proljetnica vodenim bojama, oslikavanje plakata povodom Dana planeta Zemlje, izrada Eko stabla od materijala za recikliranje, čestitka za Majčin dan, izrada modela Sunca i Sunčevog sustava, slikanje morskih motiva vodenim bojama</w:t>
            </w:r>
          </w:p>
          <w:p w14:paraId="3504B882"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Izrada origamija. Osmišljavanje plesne koreografije. Osmišljavanje melodije uz tekst.</w:t>
            </w:r>
          </w:p>
          <w:p w14:paraId="11273503"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Pjevanje i slušanje dječjih pjesmica. Izvođenje hrvatskih tradicijskih pjesama, oponašanje zvukova proljeća. Ples uz hrvatske tradicijske pjesme.</w:t>
            </w:r>
          </w:p>
          <w:p w14:paraId="28298025"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Glazbene igre: Pozdravna pjesma – pjevanje pjesme uz izvođenje pokreta, Igra </w:t>
            </w:r>
            <w:proofErr w:type="spellStart"/>
            <w:r w:rsidRPr="0046031A">
              <w:rPr>
                <w:rFonts w:ascii="Times New Roman" w:eastAsia="Arial" w:hAnsi="Times New Roman" w:cs="Times New Roman"/>
                <w:sz w:val="22"/>
                <w:szCs w:val="22"/>
              </w:rPr>
              <w:t>jezikolomka</w:t>
            </w:r>
            <w:proofErr w:type="spellEnd"/>
            <w:r w:rsidRPr="0046031A">
              <w:rPr>
                <w:rFonts w:ascii="Times New Roman" w:eastAsia="Arial" w:hAnsi="Times New Roman" w:cs="Times New Roman"/>
                <w:sz w:val="22"/>
                <w:szCs w:val="22"/>
              </w:rPr>
              <w:t>, izvođenje brojalica uz pratnju udaraljki, glazbeno lovački šešir, sviranje na udaraljkama.</w:t>
            </w:r>
          </w:p>
        </w:tc>
      </w:tr>
      <w:tr w:rsidR="001F5EFA" w:rsidRPr="0046031A" w14:paraId="48EF2811" w14:textId="77777777">
        <w:trPr>
          <w:trHeight w:val="975"/>
        </w:trPr>
        <w:tc>
          <w:tcPr>
            <w:tcW w:w="2295" w:type="dxa"/>
            <w:tcMar>
              <w:top w:w="0" w:type="dxa"/>
              <w:left w:w="100" w:type="dxa"/>
              <w:bottom w:w="0" w:type="dxa"/>
              <w:right w:w="100" w:type="dxa"/>
            </w:tcMar>
          </w:tcPr>
          <w:p w14:paraId="543396DC"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5A2F4BF0"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875" w:type="dxa"/>
            <w:tcMar>
              <w:top w:w="0" w:type="dxa"/>
              <w:left w:w="100" w:type="dxa"/>
              <w:bottom w:w="0" w:type="dxa"/>
              <w:right w:w="100" w:type="dxa"/>
            </w:tcMar>
          </w:tcPr>
          <w:p w14:paraId="6381241B"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Tjedno, nekoliko puta kroz slobodno i organizirano vrijeme prema </w:t>
            </w:r>
          </w:p>
          <w:p w14:paraId="6C530B8E"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tjednom rasporedu.</w:t>
            </w:r>
          </w:p>
        </w:tc>
      </w:tr>
      <w:tr w:rsidR="001F5EFA" w:rsidRPr="0046031A" w14:paraId="150285BE" w14:textId="77777777">
        <w:trPr>
          <w:trHeight w:val="735"/>
        </w:trPr>
        <w:tc>
          <w:tcPr>
            <w:tcW w:w="2295" w:type="dxa"/>
            <w:tcMar>
              <w:top w:w="0" w:type="dxa"/>
              <w:left w:w="100" w:type="dxa"/>
              <w:bottom w:w="0" w:type="dxa"/>
              <w:right w:w="100" w:type="dxa"/>
            </w:tcMar>
          </w:tcPr>
          <w:p w14:paraId="19E0FA28"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66E98C2C"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875" w:type="dxa"/>
            <w:tcMar>
              <w:top w:w="0" w:type="dxa"/>
              <w:left w:w="100" w:type="dxa"/>
              <w:bottom w:w="0" w:type="dxa"/>
              <w:right w:w="100" w:type="dxa"/>
            </w:tcMar>
          </w:tcPr>
          <w:p w14:paraId="28B3644E"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Pribor i materijali za likovnu kulturu, razredni instrumenti, računalo.</w:t>
            </w:r>
          </w:p>
          <w:p w14:paraId="051BC288"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LCD projektor.</w:t>
            </w:r>
          </w:p>
        </w:tc>
      </w:tr>
      <w:tr w:rsidR="001F5EFA" w:rsidRPr="0046031A" w14:paraId="23814031" w14:textId="77777777">
        <w:trPr>
          <w:trHeight w:val="1214"/>
        </w:trPr>
        <w:tc>
          <w:tcPr>
            <w:tcW w:w="2295" w:type="dxa"/>
            <w:tcMar>
              <w:top w:w="0" w:type="dxa"/>
              <w:left w:w="100" w:type="dxa"/>
              <w:bottom w:w="0" w:type="dxa"/>
              <w:right w:w="100" w:type="dxa"/>
            </w:tcMar>
          </w:tcPr>
          <w:p w14:paraId="1CD1958E"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875" w:type="dxa"/>
            <w:tcMar>
              <w:top w:w="0" w:type="dxa"/>
              <w:left w:w="100" w:type="dxa"/>
              <w:bottom w:w="0" w:type="dxa"/>
              <w:right w:w="100" w:type="dxa"/>
            </w:tcMar>
          </w:tcPr>
          <w:p w14:paraId="2F631FA9"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Vrednovanje i </w:t>
            </w:r>
            <w:proofErr w:type="spellStart"/>
            <w:r w:rsidRPr="0046031A">
              <w:rPr>
                <w:rFonts w:ascii="Times New Roman" w:eastAsia="Arial" w:hAnsi="Times New Roman" w:cs="Times New Roman"/>
                <w:sz w:val="22"/>
                <w:szCs w:val="22"/>
              </w:rPr>
              <w:t>samovrednovanje</w:t>
            </w:r>
            <w:proofErr w:type="spellEnd"/>
            <w:r w:rsidRPr="0046031A">
              <w:rPr>
                <w:rFonts w:ascii="Times New Roman" w:eastAsia="Arial" w:hAnsi="Times New Roman" w:cs="Times New Roman"/>
                <w:sz w:val="22"/>
                <w:szCs w:val="22"/>
              </w:rPr>
              <w:t xml:space="preserve"> kako bi se iskazalo zadovoljstvo učenika</w:t>
            </w:r>
          </w:p>
          <w:p w14:paraId="08C25D48"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provedenim aktivnostima, izložbe likovnih radova.</w:t>
            </w:r>
          </w:p>
        </w:tc>
      </w:tr>
    </w:tbl>
    <w:p w14:paraId="308851A6" w14:textId="77777777" w:rsidR="001F5EFA" w:rsidRPr="0046031A" w:rsidRDefault="001F5EFA">
      <w:pPr>
        <w:keepLines/>
        <w:tabs>
          <w:tab w:val="right" w:pos="9062"/>
        </w:tabs>
        <w:spacing w:before="240" w:after="240" w:line="360" w:lineRule="auto"/>
        <w:jc w:val="both"/>
        <w:rPr>
          <w:rFonts w:ascii="Times New Roman" w:eastAsia="Arial" w:hAnsi="Times New Roman" w:cs="Times New Roman"/>
          <w:b/>
          <w:sz w:val="22"/>
          <w:szCs w:val="22"/>
        </w:rPr>
      </w:pPr>
    </w:p>
    <w:tbl>
      <w:tblPr>
        <w:tblStyle w:val="afffffff4"/>
        <w:tblW w:w="10155"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370"/>
        <w:gridCol w:w="7785"/>
      </w:tblGrid>
      <w:tr w:rsidR="001F5EFA" w:rsidRPr="0046031A" w14:paraId="3B81CD5F" w14:textId="77777777">
        <w:trPr>
          <w:trHeight w:val="975"/>
        </w:trPr>
        <w:tc>
          <w:tcPr>
            <w:tcW w:w="2370" w:type="dxa"/>
            <w:shd w:val="clear" w:color="auto" w:fill="DEE7E5"/>
            <w:tcMar>
              <w:top w:w="0" w:type="dxa"/>
              <w:left w:w="100" w:type="dxa"/>
              <w:bottom w:w="0" w:type="dxa"/>
              <w:right w:w="100" w:type="dxa"/>
            </w:tcMar>
          </w:tcPr>
          <w:p w14:paraId="78B10978"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785" w:type="dxa"/>
            <w:shd w:val="clear" w:color="auto" w:fill="DEE6EF"/>
            <w:tcMar>
              <w:top w:w="0" w:type="dxa"/>
              <w:left w:w="100" w:type="dxa"/>
              <w:bottom w:w="0" w:type="dxa"/>
              <w:right w:w="100" w:type="dxa"/>
            </w:tcMar>
          </w:tcPr>
          <w:p w14:paraId="3AC53B54" w14:textId="77777777" w:rsidR="001F5EFA" w:rsidRPr="0046031A" w:rsidRDefault="00000000">
            <w:pPr>
              <w:keepLines/>
              <w:tabs>
                <w:tab w:val="right" w:pos="9062"/>
              </w:tabs>
              <w:spacing w:before="240" w:after="240"/>
              <w:jc w:val="both"/>
              <w:rPr>
                <w:rFonts w:ascii="Times New Roman" w:eastAsia="Arial" w:hAnsi="Times New Roman" w:cs="Times New Roman"/>
                <w:b/>
                <w:sz w:val="22"/>
                <w:szCs w:val="22"/>
              </w:rPr>
            </w:pPr>
            <w:r w:rsidRPr="0046031A">
              <w:rPr>
                <w:rFonts w:ascii="Times New Roman" w:eastAsia="Arial" w:hAnsi="Times New Roman" w:cs="Times New Roman"/>
                <w:b/>
                <w:sz w:val="22"/>
                <w:szCs w:val="22"/>
              </w:rPr>
              <w:t>PRIRODOSLOVNO - MATEMATIČKO PODRUČJE</w:t>
            </w:r>
          </w:p>
        </w:tc>
      </w:tr>
      <w:tr w:rsidR="001F5EFA" w:rsidRPr="0046031A" w14:paraId="3AAB7FCA" w14:textId="77777777">
        <w:trPr>
          <w:trHeight w:val="629"/>
        </w:trPr>
        <w:tc>
          <w:tcPr>
            <w:tcW w:w="2370" w:type="dxa"/>
            <w:tcMar>
              <w:top w:w="0" w:type="dxa"/>
              <w:left w:w="100" w:type="dxa"/>
              <w:bottom w:w="0" w:type="dxa"/>
              <w:right w:w="100" w:type="dxa"/>
            </w:tcMar>
          </w:tcPr>
          <w:p w14:paraId="7DB096C4"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785" w:type="dxa"/>
            <w:tcMar>
              <w:top w:w="0" w:type="dxa"/>
              <w:left w:w="100" w:type="dxa"/>
              <w:bottom w:w="0" w:type="dxa"/>
              <w:right w:w="100" w:type="dxa"/>
            </w:tcMar>
          </w:tcPr>
          <w:p w14:paraId="7A94D490"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b/>
                <w:sz w:val="22"/>
                <w:szCs w:val="22"/>
              </w:rPr>
            </w:pPr>
            <w:r w:rsidRPr="0046031A">
              <w:rPr>
                <w:rFonts w:ascii="Times New Roman" w:eastAsia="Arial" w:hAnsi="Times New Roman" w:cs="Times New Roman"/>
                <w:b/>
                <w:sz w:val="22"/>
                <w:szCs w:val="22"/>
              </w:rPr>
              <w:t>SLOBODNO VRIJEME I ORGANIZIRANO VRIJEME</w:t>
            </w:r>
          </w:p>
        </w:tc>
      </w:tr>
      <w:tr w:rsidR="001F5EFA" w:rsidRPr="0046031A" w14:paraId="5EBABD12" w14:textId="77777777">
        <w:trPr>
          <w:trHeight w:val="1665"/>
        </w:trPr>
        <w:tc>
          <w:tcPr>
            <w:tcW w:w="2370" w:type="dxa"/>
            <w:tcMar>
              <w:top w:w="0" w:type="dxa"/>
              <w:left w:w="100" w:type="dxa"/>
              <w:bottom w:w="0" w:type="dxa"/>
              <w:right w:w="100" w:type="dxa"/>
            </w:tcMar>
          </w:tcPr>
          <w:p w14:paraId="60523C60"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VODITELJ/ICA</w:t>
            </w:r>
          </w:p>
        </w:tc>
        <w:tc>
          <w:tcPr>
            <w:tcW w:w="7785" w:type="dxa"/>
            <w:tcMar>
              <w:top w:w="0" w:type="dxa"/>
              <w:left w:w="100" w:type="dxa"/>
              <w:bottom w:w="0" w:type="dxa"/>
              <w:right w:w="100" w:type="dxa"/>
            </w:tcMar>
          </w:tcPr>
          <w:p w14:paraId="4DE32077"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BILJANA BASARIĆ ČULK</w:t>
            </w:r>
          </w:p>
          <w:p w14:paraId="1D615D29"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SUZANA  GRABOVAC</w:t>
            </w:r>
          </w:p>
          <w:p w14:paraId="3B3F9EE6"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MIRJANA BENKOVIĆ</w:t>
            </w:r>
          </w:p>
          <w:p w14:paraId="12BFAF74" w14:textId="77777777" w:rsidR="001F5EFA" w:rsidRPr="0046031A" w:rsidRDefault="001F5EFA">
            <w:pPr>
              <w:keepLines/>
              <w:tabs>
                <w:tab w:val="right" w:pos="9062"/>
              </w:tabs>
              <w:spacing w:before="240" w:after="240"/>
              <w:jc w:val="both"/>
              <w:rPr>
                <w:rFonts w:ascii="Times New Roman" w:eastAsia="Arial" w:hAnsi="Times New Roman" w:cs="Times New Roman"/>
                <w:sz w:val="22"/>
                <w:szCs w:val="22"/>
              </w:rPr>
            </w:pPr>
          </w:p>
        </w:tc>
      </w:tr>
      <w:tr w:rsidR="001F5EFA" w:rsidRPr="0046031A" w14:paraId="5BB74223" w14:textId="77777777">
        <w:trPr>
          <w:trHeight w:val="1695"/>
        </w:trPr>
        <w:tc>
          <w:tcPr>
            <w:tcW w:w="2370" w:type="dxa"/>
            <w:tcMar>
              <w:top w:w="0" w:type="dxa"/>
              <w:left w:w="100" w:type="dxa"/>
              <w:bottom w:w="0" w:type="dxa"/>
              <w:right w:w="100" w:type="dxa"/>
            </w:tcMar>
          </w:tcPr>
          <w:p w14:paraId="3CF443C4"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01D88315"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785" w:type="dxa"/>
            <w:tcMar>
              <w:top w:w="0" w:type="dxa"/>
              <w:left w:w="100" w:type="dxa"/>
              <w:bottom w:w="0" w:type="dxa"/>
              <w:right w:w="100" w:type="dxa"/>
            </w:tcMar>
          </w:tcPr>
          <w:p w14:paraId="6A297E0A"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1.a  22 učenika </w:t>
            </w:r>
          </w:p>
          <w:p w14:paraId="54D5356D"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2. a i 12 i .4.a 6 učenika</w:t>
            </w:r>
          </w:p>
          <w:p w14:paraId="126F87BE"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3.a 17 i 4.a  5 učenika</w:t>
            </w:r>
          </w:p>
        </w:tc>
      </w:tr>
      <w:tr w:rsidR="001F5EFA" w:rsidRPr="0046031A" w14:paraId="15749499" w14:textId="77777777">
        <w:trPr>
          <w:trHeight w:val="1695"/>
        </w:trPr>
        <w:tc>
          <w:tcPr>
            <w:tcW w:w="2370" w:type="dxa"/>
            <w:tcMar>
              <w:top w:w="0" w:type="dxa"/>
              <w:left w:w="100" w:type="dxa"/>
              <w:bottom w:w="0" w:type="dxa"/>
              <w:right w:w="100" w:type="dxa"/>
            </w:tcMar>
          </w:tcPr>
          <w:p w14:paraId="207128CF"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785" w:type="dxa"/>
            <w:tcMar>
              <w:top w:w="0" w:type="dxa"/>
              <w:left w:w="100" w:type="dxa"/>
              <w:bottom w:w="0" w:type="dxa"/>
              <w:right w:w="100" w:type="dxa"/>
            </w:tcMar>
          </w:tcPr>
          <w:p w14:paraId="30375CD9"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Razvijati logičko mišljenje i zaključivanje te kroz razvoj matematičkih vještina razvijati upornost, točnost, samopouzdanje i samostalnost.</w:t>
            </w:r>
          </w:p>
          <w:p w14:paraId="56F1CDE4"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Razvijati kritičko mišljenje. Ugrađivati u svijest učenika osobnu odgovornost u brizi za okoliš i omogućiti im njegovu praktičnu primjenu: usmjeravati ih prema lijepom i svrhovitom uređenju prostora i okoliša, prema praktičnim radovima i radionicama zdrave prehrane.</w:t>
            </w:r>
          </w:p>
        </w:tc>
      </w:tr>
      <w:tr w:rsidR="001F5EFA" w:rsidRPr="0046031A" w14:paraId="4CCA25FC" w14:textId="77777777">
        <w:trPr>
          <w:trHeight w:val="975"/>
        </w:trPr>
        <w:tc>
          <w:tcPr>
            <w:tcW w:w="2370" w:type="dxa"/>
            <w:tcMar>
              <w:top w:w="0" w:type="dxa"/>
              <w:left w:w="100" w:type="dxa"/>
              <w:bottom w:w="0" w:type="dxa"/>
              <w:right w:w="100" w:type="dxa"/>
            </w:tcMar>
          </w:tcPr>
          <w:p w14:paraId="34757338"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785" w:type="dxa"/>
            <w:tcMar>
              <w:top w:w="0" w:type="dxa"/>
              <w:left w:w="100" w:type="dxa"/>
              <w:bottom w:w="0" w:type="dxa"/>
              <w:right w:w="100" w:type="dxa"/>
            </w:tcMar>
          </w:tcPr>
          <w:p w14:paraId="18D209AE"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Razvijanje samopouzdanja, odgovornosti i pozitivne slike o sebi. Potaknuti učenike na aktivno sudjelovanje u zajednici. </w:t>
            </w:r>
          </w:p>
        </w:tc>
      </w:tr>
      <w:tr w:rsidR="001F5EFA" w:rsidRPr="0046031A" w14:paraId="6F21C3A4" w14:textId="77777777">
        <w:trPr>
          <w:trHeight w:val="11609"/>
        </w:trPr>
        <w:tc>
          <w:tcPr>
            <w:tcW w:w="2370" w:type="dxa"/>
            <w:tcMar>
              <w:top w:w="0" w:type="dxa"/>
              <w:left w:w="100" w:type="dxa"/>
              <w:bottom w:w="0" w:type="dxa"/>
              <w:right w:w="100" w:type="dxa"/>
            </w:tcMar>
          </w:tcPr>
          <w:p w14:paraId="02202338"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REALIZACIJE</w:t>
            </w:r>
          </w:p>
          <w:p w14:paraId="25F3D9B0"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785" w:type="dxa"/>
            <w:tcMar>
              <w:top w:w="0" w:type="dxa"/>
              <w:left w:w="100" w:type="dxa"/>
              <w:bottom w:w="0" w:type="dxa"/>
              <w:right w:w="100" w:type="dxa"/>
            </w:tcMar>
          </w:tcPr>
          <w:p w14:paraId="16F2ED37"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Tombola brojeva. Igre kockicama. Kartice sa zadatcima za ponavljanje sadržaja. Matematičko kolo sreće. Digitalne interaktivne igre s matematičkim zadatcima. Matematičke </w:t>
            </w:r>
            <w:proofErr w:type="spellStart"/>
            <w:r w:rsidRPr="0046031A">
              <w:rPr>
                <w:rFonts w:ascii="Times New Roman" w:eastAsia="Arial" w:hAnsi="Times New Roman" w:cs="Times New Roman"/>
                <w:sz w:val="22"/>
                <w:szCs w:val="22"/>
              </w:rPr>
              <w:t>mozgalice</w:t>
            </w:r>
            <w:proofErr w:type="spellEnd"/>
            <w:r w:rsidRPr="0046031A">
              <w:rPr>
                <w:rFonts w:ascii="Times New Roman" w:eastAsia="Arial" w:hAnsi="Times New Roman" w:cs="Times New Roman"/>
                <w:sz w:val="22"/>
                <w:szCs w:val="22"/>
              </w:rPr>
              <w:t xml:space="preserve">. Matematičke križaljke. Vježbanje i ponavljanje uz pomoć didaktičkih materijala. Digitalne interaktivne igre s matematičkim zadatcima. Matematički bingo. </w:t>
            </w:r>
            <w:proofErr w:type="spellStart"/>
            <w:r w:rsidRPr="0046031A">
              <w:rPr>
                <w:rFonts w:ascii="Times New Roman" w:eastAsia="Arial" w:hAnsi="Times New Roman" w:cs="Times New Roman"/>
                <w:sz w:val="22"/>
                <w:szCs w:val="22"/>
              </w:rPr>
              <w:t>Memory</w:t>
            </w:r>
            <w:proofErr w:type="spellEnd"/>
            <w:r w:rsidRPr="0046031A">
              <w:rPr>
                <w:rFonts w:ascii="Times New Roman" w:eastAsia="Arial" w:hAnsi="Times New Roman" w:cs="Times New Roman"/>
                <w:sz w:val="22"/>
                <w:szCs w:val="22"/>
              </w:rPr>
              <w:t xml:space="preserve"> kartice sa zadatcima za vježbanje i ponavljanje. Matematičke igre – upravljanje novcem. Dječji sudoku. Nastavni listići za vježbanje i ponavljanje, matematičke zagonetke i rebusi. Zadatci za razvijanje kreativnosti i logičkog razmišljanja. Matematičke </w:t>
            </w:r>
            <w:proofErr w:type="spellStart"/>
            <w:r w:rsidRPr="0046031A">
              <w:rPr>
                <w:rFonts w:ascii="Times New Roman" w:eastAsia="Arial" w:hAnsi="Times New Roman" w:cs="Times New Roman"/>
                <w:sz w:val="22"/>
                <w:szCs w:val="22"/>
              </w:rPr>
              <w:t>puzzle</w:t>
            </w:r>
            <w:proofErr w:type="spellEnd"/>
            <w:r w:rsidRPr="0046031A">
              <w:rPr>
                <w:rFonts w:ascii="Times New Roman" w:eastAsia="Arial" w:hAnsi="Times New Roman" w:cs="Times New Roman"/>
                <w:sz w:val="22"/>
                <w:szCs w:val="22"/>
              </w:rPr>
              <w:t>. Izrada matematičkog „Čovječe, ne ljuti se“. Rješavanje zadataka riječima i poticanje na razmišljanje. Matematičke igre s kuglicama za bor. Rješavanje nastavnih listića sa dodatnim zadatcima iz matematike. Igre kartama i domino pločicama. Matematički dan – provođenje matematičkih igara i rješavanje različitih tipova zadataka. Matematičke društvene igre.</w:t>
            </w:r>
          </w:p>
          <w:p w14:paraId="00830AE9"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Snalaženje u prostoru. Snalaženje u vremenu.</w:t>
            </w:r>
          </w:p>
          <w:p w14:paraId="3E463B66"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Izvođenje jednostavnih pokusa. Obilježavanje Dana zaštite životinja uz pomoć digitalnih materijala – kratki animirani filmovi, dokumentarni uradci, interaktivne igre. Proučavanje i bilježenje vremenskih obilježja u jesen, obilježavanje Svjetskog dana izumitelja; osmišljavanje izuma, izrada nacrta i maketa. Izrada poduzetničkog projekta uz izum, sijanje pšenice za Sv. Luciju. Izvođenje jednostavnih pokusa vezanih uz izvore i štednju energije. Proučavanje i bilježenje vremenskih obilježja zimi. Provođenje istraživanja o biljkama i životinjama, izrada plakata i digitalnih prezentacija. Proučavanje svemira uz digitalne interaktivne sadržaje. Provođenje jednostavnih pokusa na temu. Proučavanje i bilježenje vremenskih obilježja u proljeće. Osmišljanje eko poruka. Akcija čišćenja školskog igrališta. Izrada pročišćivača za vodu.</w:t>
            </w:r>
          </w:p>
          <w:p w14:paraId="27619F16"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Kviz znanja o našim dužnostima i brizi za okoliš. Zaštita od požara – provođenje igara na vatrogasnu temu. Podizanje svijesti o zaštiti od požara.</w:t>
            </w:r>
          </w:p>
          <w:p w14:paraId="6720C490"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Kviz znanja. Digitalni interaktivni sadržaji. Proučavanje i bilježenje vremenskih obilježja ljeti. Digitalni interaktivni sadržaji uz obilježavanje Dana oceana, promatranje i opisivanje života u oceanu. Izrada modela oceanskog dna.</w:t>
            </w:r>
          </w:p>
        </w:tc>
      </w:tr>
      <w:tr w:rsidR="001F5EFA" w:rsidRPr="0046031A" w14:paraId="6488B93D" w14:textId="77777777">
        <w:trPr>
          <w:trHeight w:val="1035"/>
        </w:trPr>
        <w:tc>
          <w:tcPr>
            <w:tcW w:w="2370" w:type="dxa"/>
            <w:tcMar>
              <w:top w:w="0" w:type="dxa"/>
              <w:left w:w="100" w:type="dxa"/>
              <w:bottom w:w="0" w:type="dxa"/>
              <w:right w:w="100" w:type="dxa"/>
            </w:tcMar>
          </w:tcPr>
          <w:p w14:paraId="7D5B6A07"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36FF8DB2"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785" w:type="dxa"/>
            <w:tcMar>
              <w:top w:w="0" w:type="dxa"/>
              <w:left w:w="100" w:type="dxa"/>
              <w:bottom w:w="0" w:type="dxa"/>
              <w:right w:w="100" w:type="dxa"/>
            </w:tcMar>
          </w:tcPr>
          <w:p w14:paraId="04EBC8F3"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Tjedno, nekoliko puta kroz slobodno i organizirano vrijeme prema tjednom rasporedu.</w:t>
            </w:r>
          </w:p>
        </w:tc>
      </w:tr>
      <w:tr w:rsidR="001F5EFA" w:rsidRPr="0046031A" w14:paraId="1947A963" w14:textId="77777777">
        <w:trPr>
          <w:trHeight w:val="933"/>
        </w:trPr>
        <w:tc>
          <w:tcPr>
            <w:tcW w:w="2370" w:type="dxa"/>
            <w:tcMar>
              <w:top w:w="0" w:type="dxa"/>
              <w:left w:w="100" w:type="dxa"/>
              <w:bottom w:w="0" w:type="dxa"/>
              <w:right w:w="100" w:type="dxa"/>
            </w:tcMar>
          </w:tcPr>
          <w:p w14:paraId="6C374461"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NUŽNI RESURSI</w:t>
            </w:r>
          </w:p>
          <w:p w14:paraId="1F473AAC"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785" w:type="dxa"/>
            <w:tcMar>
              <w:top w:w="0" w:type="dxa"/>
              <w:left w:w="100" w:type="dxa"/>
              <w:bottom w:w="0" w:type="dxa"/>
              <w:right w:w="100" w:type="dxa"/>
            </w:tcMar>
          </w:tcPr>
          <w:p w14:paraId="0AA28EA9"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Listići, matematičke zbirke zadataka, pribor i materijal za pokuse, računalo, LCD projektor</w:t>
            </w:r>
          </w:p>
        </w:tc>
      </w:tr>
      <w:tr w:rsidR="001F5EFA" w:rsidRPr="0046031A" w14:paraId="2DB6D5D2" w14:textId="77777777">
        <w:trPr>
          <w:trHeight w:val="870"/>
        </w:trPr>
        <w:tc>
          <w:tcPr>
            <w:tcW w:w="2370" w:type="dxa"/>
            <w:tcMar>
              <w:top w:w="0" w:type="dxa"/>
              <w:left w:w="100" w:type="dxa"/>
              <w:bottom w:w="0" w:type="dxa"/>
              <w:right w:w="100" w:type="dxa"/>
            </w:tcMar>
          </w:tcPr>
          <w:p w14:paraId="6D39F315"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785" w:type="dxa"/>
            <w:tcMar>
              <w:top w:w="0" w:type="dxa"/>
              <w:left w:w="100" w:type="dxa"/>
              <w:bottom w:w="0" w:type="dxa"/>
              <w:right w:w="100" w:type="dxa"/>
            </w:tcMar>
          </w:tcPr>
          <w:p w14:paraId="632F6EB4"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Praćenje i analiziranje napredovanja učenika u svrhu poboljšanja matematičkih vještina, izložbe plakata i učeničkih radova. Listići za </w:t>
            </w:r>
            <w:proofErr w:type="spellStart"/>
            <w:r w:rsidRPr="0046031A">
              <w:rPr>
                <w:rFonts w:ascii="Times New Roman" w:eastAsia="Arial" w:hAnsi="Times New Roman" w:cs="Times New Roman"/>
                <w:sz w:val="22"/>
                <w:szCs w:val="22"/>
              </w:rPr>
              <w:t>samovrednovanje</w:t>
            </w:r>
            <w:proofErr w:type="spellEnd"/>
            <w:r w:rsidRPr="0046031A">
              <w:rPr>
                <w:rFonts w:ascii="Times New Roman" w:eastAsia="Arial" w:hAnsi="Times New Roman" w:cs="Times New Roman"/>
                <w:sz w:val="22"/>
                <w:szCs w:val="22"/>
              </w:rPr>
              <w:t>.</w:t>
            </w:r>
          </w:p>
        </w:tc>
      </w:tr>
    </w:tbl>
    <w:p w14:paraId="5A359861" w14:textId="77777777" w:rsidR="001F5EFA" w:rsidRPr="0046031A" w:rsidRDefault="001F5EFA">
      <w:pPr>
        <w:keepLines/>
        <w:tabs>
          <w:tab w:val="right" w:pos="9062"/>
        </w:tabs>
        <w:spacing w:before="240" w:after="240" w:line="360" w:lineRule="auto"/>
        <w:jc w:val="both"/>
        <w:rPr>
          <w:rFonts w:ascii="Times New Roman" w:eastAsia="Arial" w:hAnsi="Times New Roman" w:cs="Times New Roman"/>
          <w:b/>
          <w:sz w:val="22"/>
          <w:szCs w:val="22"/>
        </w:rPr>
      </w:pPr>
    </w:p>
    <w:tbl>
      <w:tblPr>
        <w:tblStyle w:val="afffffff5"/>
        <w:tblW w:w="102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385"/>
        <w:gridCol w:w="7845"/>
      </w:tblGrid>
      <w:tr w:rsidR="001F5EFA" w:rsidRPr="0046031A" w14:paraId="23F2AADC" w14:textId="77777777">
        <w:trPr>
          <w:trHeight w:val="975"/>
        </w:trPr>
        <w:tc>
          <w:tcPr>
            <w:tcW w:w="2385" w:type="dxa"/>
            <w:shd w:val="clear" w:color="auto" w:fill="DEE7E5"/>
            <w:tcMar>
              <w:top w:w="0" w:type="dxa"/>
              <w:left w:w="100" w:type="dxa"/>
              <w:bottom w:w="0" w:type="dxa"/>
              <w:right w:w="100" w:type="dxa"/>
            </w:tcMar>
          </w:tcPr>
          <w:p w14:paraId="552398D4"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KURIKULUMSKO PODRUČJE</w:t>
            </w:r>
          </w:p>
        </w:tc>
        <w:tc>
          <w:tcPr>
            <w:tcW w:w="7845" w:type="dxa"/>
            <w:shd w:val="clear" w:color="auto" w:fill="DEE6EF"/>
            <w:tcMar>
              <w:top w:w="0" w:type="dxa"/>
              <w:left w:w="100" w:type="dxa"/>
              <w:bottom w:w="0" w:type="dxa"/>
              <w:right w:w="100" w:type="dxa"/>
            </w:tcMar>
          </w:tcPr>
          <w:p w14:paraId="51AAE3D1" w14:textId="77777777" w:rsidR="001F5EFA" w:rsidRPr="0046031A" w:rsidRDefault="00000000">
            <w:pPr>
              <w:keepLines/>
              <w:tabs>
                <w:tab w:val="right" w:pos="9062"/>
              </w:tabs>
              <w:spacing w:before="240" w:after="240"/>
              <w:jc w:val="both"/>
              <w:rPr>
                <w:rFonts w:ascii="Times New Roman" w:eastAsia="Arial" w:hAnsi="Times New Roman" w:cs="Times New Roman"/>
                <w:b/>
                <w:sz w:val="22"/>
                <w:szCs w:val="22"/>
              </w:rPr>
            </w:pPr>
            <w:r w:rsidRPr="0046031A">
              <w:rPr>
                <w:rFonts w:ascii="Times New Roman" w:eastAsia="Arial" w:hAnsi="Times New Roman" w:cs="Times New Roman"/>
                <w:b/>
                <w:sz w:val="22"/>
                <w:szCs w:val="22"/>
              </w:rPr>
              <w:t>SPORTSKO - REKREATIVNO PODRUČJE</w:t>
            </w:r>
          </w:p>
        </w:tc>
      </w:tr>
      <w:tr w:rsidR="001F5EFA" w:rsidRPr="0046031A" w14:paraId="54D15F53" w14:textId="77777777">
        <w:trPr>
          <w:trHeight w:val="614"/>
        </w:trPr>
        <w:tc>
          <w:tcPr>
            <w:tcW w:w="2385" w:type="dxa"/>
            <w:tcMar>
              <w:top w:w="0" w:type="dxa"/>
              <w:left w:w="100" w:type="dxa"/>
              <w:bottom w:w="0" w:type="dxa"/>
              <w:right w:w="100" w:type="dxa"/>
            </w:tcMar>
          </w:tcPr>
          <w:p w14:paraId="2F917CE9"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AKTIVNOST</w:t>
            </w:r>
          </w:p>
        </w:tc>
        <w:tc>
          <w:tcPr>
            <w:tcW w:w="7845" w:type="dxa"/>
            <w:tcMar>
              <w:top w:w="0" w:type="dxa"/>
              <w:left w:w="100" w:type="dxa"/>
              <w:bottom w:w="0" w:type="dxa"/>
              <w:right w:w="100" w:type="dxa"/>
            </w:tcMar>
          </w:tcPr>
          <w:p w14:paraId="7B71B8F4"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b/>
                <w:sz w:val="22"/>
                <w:szCs w:val="22"/>
              </w:rPr>
            </w:pPr>
            <w:r w:rsidRPr="0046031A">
              <w:rPr>
                <w:rFonts w:ascii="Times New Roman" w:eastAsia="Arial" w:hAnsi="Times New Roman" w:cs="Times New Roman"/>
                <w:b/>
                <w:sz w:val="22"/>
                <w:szCs w:val="22"/>
              </w:rPr>
              <w:t>SLOBODNO VRIJEME I ORGANIZIRANO VRIJEME</w:t>
            </w:r>
          </w:p>
        </w:tc>
      </w:tr>
      <w:tr w:rsidR="001F5EFA" w:rsidRPr="0046031A" w14:paraId="2900D1DF" w14:textId="77777777">
        <w:trPr>
          <w:trHeight w:val="1665"/>
        </w:trPr>
        <w:tc>
          <w:tcPr>
            <w:tcW w:w="2385" w:type="dxa"/>
            <w:tcMar>
              <w:top w:w="0" w:type="dxa"/>
              <w:left w:w="100" w:type="dxa"/>
              <w:bottom w:w="0" w:type="dxa"/>
              <w:right w:w="100" w:type="dxa"/>
            </w:tcMar>
          </w:tcPr>
          <w:p w14:paraId="7F42E890"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VODITELJ/ICA</w:t>
            </w:r>
          </w:p>
        </w:tc>
        <w:tc>
          <w:tcPr>
            <w:tcW w:w="7845" w:type="dxa"/>
            <w:tcMar>
              <w:top w:w="0" w:type="dxa"/>
              <w:left w:w="100" w:type="dxa"/>
              <w:bottom w:w="0" w:type="dxa"/>
              <w:right w:w="100" w:type="dxa"/>
            </w:tcMar>
          </w:tcPr>
          <w:p w14:paraId="44E0CE5A"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BILJANA BASARIĆ ČULK</w:t>
            </w:r>
          </w:p>
          <w:p w14:paraId="7F593E37"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SUZANA  GRABOVAC</w:t>
            </w:r>
          </w:p>
          <w:p w14:paraId="1DB4B6EC"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MIRJANA BENKOVIĆ</w:t>
            </w:r>
          </w:p>
          <w:p w14:paraId="38DA47CA" w14:textId="77777777" w:rsidR="001F5EFA" w:rsidRPr="0046031A" w:rsidRDefault="001F5EFA">
            <w:pPr>
              <w:keepLines/>
              <w:tabs>
                <w:tab w:val="right" w:pos="9062"/>
              </w:tabs>
              <w:spacing w:before="240" w:after="240"/>
              <w:jc w:val="both"/>
              <w:rPr>
                <w:rFonts w:ascii="Times New Roman" w:eastAsia="Arial" w:hAnsi="Times New Roman" w:cs="Times New Roman"/>
                <w:sz w:val="22"/>
                <w:szCs w:val="22"/>
              </w:rPr>
            </w:pPr>
          </w:p>
        </w:tc>
      </w:tr>
      <w:tr w:rsidR="001F5EFA" w:rsidRPr="0046031A" w14:paraId="457D459D" w14:textId="77777777">
        <w:trPr>
          <w:trHeight w:val="1665"/>
        </w:trPr>
        <w:tc>
          <w:tcPr>
            <w:tcW w:w="2385" w:type="dxa"/>
            <w:tcMar>
              <w:top w:w="0" w:type="dxa"/>
              <w:left w:w="100" w:type="dxa"/>
              <w:bottom w:w="0" w:type="dxa"/>
              <w:right w:w="100" w:type="dxa"/>
            </w:tcMar>
          </w:tcPr>
          <w:p w14:paraId="1F802869"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NOSITELJI</w:t>
            </w:r>
          </w:p>
          <w:p w14:paraId="129B1A2A"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UČENIKA, RAZREDI)</w:t>
            </w:r>
          </w:p>
        </w:tc>
        <w:tc>
          <w:tcPr>
            <w:tcW w:w="7845" w:type="dxa"/>
            <w:tcMar>
              <w:top w:w="0" w:type="dxa"/>
              <w:left w:w="100" w:type="dxa"/>
              <w:bottom w:w="0" w:type="dxa"/>
              <w:right w:w="100" w:type="dxa"/>
            </w:tcMar>
          </w:tcPr>
          <w:p w14:paraId="634784D0"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1..a 22 učenika </w:t>
            </w:r>
          </w:p>
          <w:p w14:paraId="49BF0B4F"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2. a i 12 i .4.a 6 učenika</w:t>
            </w:r>
          </w:p>
          <w:p w14:paraId="4121B72E"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3.a 17 i 4.a  5 učenika</w:t>
            </w:r>
          </w:p>
        </w:tc>
      </w:tr>
      <w:tr w:rsidR="001F5EFA" w:rsidRPr="0046031A" w14:paraId="190537F7" w14:textId="77777777">
        <w:trPr>
          <w:trHeight w:val="1695"/>
        </w:trPr>
        <w:tc>
          <w:tcPr>
            <w:tcW w:w="2385" w:type="dxa"/>
            <w:tcMar>
              <w:top w:w="0" w:type="dxa"/>
              <w:left w:w="100" w:type="dxa"/>
              <w:bottom w:w="0" w:type="dxa"/>
              <w:right w:w="100" w:type="dxa"/>
            </w:tcMar>
          </w:tcPr>
          <w:p w14:paraId="71E47312"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CILJEVI</w:t>
            </w:r>
          </w:p>
        </w:tc>
        <w:tc>
          <w:tcPr>
            <w:tcW w:w="7845" w:type="dxa"/>
            <w:tcMar>
              <w:top w:w="0" w:type="dxa"/>
              <w:left w:w="100" w:type="dxa"/>
              <w:bottom w:w="0" w:type="dxa"/>
              <w:right w:w="100" w:type="dxa"/>
            </w:tcMar>
          </w:tcPr>
          <w:p w14:paraId="641F6DFA"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Razvijati svijest o potrebi boravka na svježem zraku, kretanju i tjelesnoj aktivnosti kao preduvjetima za očuvanje zdravlja i pravilan rast i razvoj.</w:t>
            </w:r>
          </w:p>
          <w:p w14:paraId="24CAF427"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Utjecati na oblikovanje higijensko-zdravstvenih navika. Poticati odlučnost, upornost, sportsko i natjecateljsko ozračje te poštivanje pravila igara i prihvaćanje poraza. Razvijati samopouzdanje i uvažavanje suigrača.</w:t>
            </w:r>
          </w:p>
        </w:tc>
      </w:tr>
      <w:tr w:rsidR="001F5EFA" w:rsidRPr="0046031A" w14:paraId="4F95D854" w14:textId="77777777">
        <w:trPr>
          <w:trHeight w:val="678"/>
        </w:trPr>
        <w:tc>
          <w:tcPr>
            <w:tcW w:w="2385" w:type="dxa"/>
            <w:tcMar>
              <w:top w:w="0" w:type="dxa"/>
              <w:left w:w="100" w:type="dxa"/>
              <w:bottom w:w="0" w:type="dxa"/>
              <w:right w:w="100" w:type="dxa"/>
            </w:tcMar>
          </w:tcPr>
          <w:p w14:paraId="7840B041"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NAMJENA</w:t>
            </w:r>
          </w:p>
        </w:tc>
        <w:tc>
          <w:tcPr>
            <w:tcW w:w="7845" w:type="dxa"/>
            <w:tcMar>
              <w:top w:w="0" w:type="dxa"/>
              <w:left w:w="100" w:type="dxa"/>
              <w:bottom w:w="0" w:type="dxa"/>
              <w:right w:w="100" w:type="dxa"/>
            </w:tcMar>
          </w:tcPr>
          <w:p w14:paraId="64B6B049"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Razvijanje samopouzdanja i pozitivne slike o sebi. Potaknuti učenike na kretanje i aktivan život.</w:t>
            </w:r>
          </w:p>
        </w:tc>
      </w:tr>
      <w:tr w:rsidR="001F5EFA" w:rsidRPr="0046031A" w14:paraId="3EA6D7F5" w14:textId="77777777">
        <w:trPr>
          <w:trHeight w:val="6909"/>
        </w:trPr>
        <w:tc>
          <w:tcPr>
            <w:tcW w:w="2385" w:type="dxa"/>
            <w:tcMar>
              <w:top w:w="0" w:type="dxa"/>
              <w:left w:w="100" w:type="dxa"/>
              <w:bottom w:w="0" w:type="dxa"/>
              <w:right w:w="100" w:type="dxa"/>
            </w:tcMar>
          </w:tcPr>
          <w:p w14:paraId="4298F95D"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lastRenderedPageBreak/>
              <w:t>NAČIN REALIZACIJE</w:t>
            </w:r>
          </w:p>
          <w:p w14:paraId="01A33F61"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(METODE, AKTIVNOSTI)</w:t>
            </w:r>
          </w:p>
        </w:tc>
        <w:tc>
          <w:tcPr>
            <w:tcW w:w="7845" w:type="dxa"/>
            <w:tcMar>
              <w:top w:w="0" w:type="dxa"/>
              <w:left w:w="100" w:type="dxa"/>
              <w:bottom w:w="0" w:type="dxa"/>
              <w:right w:w="100" w:type="dxa"/>
            </w:tcMar>
          </w:tcPr>
          <w:p w14:paraId="6EC31080"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Društvene igre prema izboru učenika.</w:t>
            </w:r>
          </w:p>
          <w:p w14:paraId="4C5CFB68"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Primjena zdravstveno-prehrambenih navika, kulturno ponašanje za vrijeme jela.</w:t>
            </w:r>
          </w:p>
          <w:p w14:paraId="2625A25E"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Svakodnevna tjelovježba. Boravak na svježem zraku, igre na školskom igralištu ili livadi. Šetnja prirodom, sakupljanje lišća i prešanje. Snalaženje u prostoru za vrijeme boravka na školskom igralištu. Dodavanje i vođenje lopte, preskakanja, bacanja loptice, igra graničara, mali nogomet, mali rukomet, mini odbojka, igra Ledene kraljice, traženje skrivenog predmeta,</w:t>
            </w:r>
          </w:p>
          <w:p w14:paraId="0CD2C4F9"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štafetne igre s ili bez pomagala. Igre Toplo-hladno, Dan-noć, Crna kraljica.</w:t>
            </w:r>
          </w:p>
          <w:p w14:paraId="0CDB2940"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Trčanje sa zadatcima, oponašanje predmeta, životinja, pojava. Igre snalaženja u prostoru. Potraga za blagom. Preskakivanje vijače, dječji poskoci, ritmičke i plesne strukture. Slobodna igra, igra s rekvizitima vlastite izrade. Igre krpenom lopticom u učionici, igra Slijepi miš,</w:t>
            </w:r>
          </w:p>
          <w:p w14:paraId="4ECA36D8"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b/>
                <w:sz w:val="22"/>
                <w:szCs w:val="22"/>
              </w:rPr>
            </w:pPr>
            <w:r w:rsidRPr="0046031A">
              <w:rPr>
                <w:rFonts w:ascii="Times New Roman" w:eastAsia="Arial" w:hAnsi="Times New Roman" w:cs="Times New Roman"/>
                <w:sz w:val="22"/>
                <w:szCs w:val="22"/>
              </w:rPr>
              <w:t>Igre Ledena kraljica, Najljepši kip, Igre krpenom lopticom i balonima u učionici. Ples pod maskama, plesne i ritmičke strukture, svladavanje prepreka, Igre s rekvizitima vlastite izrade, vatrogasne igre, Ribar i ribica</w:t>
            </w:r>
          </w:p>
        </w:tc>
      </w:tr>
      <w:tr w:rsidR="001F5EFA" w:rsidRPr="0046031A" w14:paraId="51F59050" w14:textId="77777777">
        <w:trPr>
          <w:trHeight w:val="1259"/>
        </w:trPr>
        <w:tc>
          <w:tcPr>
            <w:tcW w:w="2385" w:type="dxa"/>
            <w:tcMar>
              <w:top w:w="0" w:type="dxa"/>
              <w:left w:w="100" w:type="dxa"/>
              <w:bottom w:w="0" w:type="dxa"/>
              <w:right w:w="100" w:type="dxa"/>
            </w:tcMar>
          </w:tcPr>
          <w:p w14:paraId="21B7A387"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VREMENIK</w:t>
            </w:r>
          </w:p>
          <w:p w14:paraId="1D093D80"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(PLANIRANI BROJ SATI)</w:t>
            </w:r>
          </w:p>
        </w:tc>
        <w:tc>
          <w:tcPr>
            <w:tcW w:w="7845" w:type="dxa"/>
            <w:tcMar>
              <w:top w:w="0" w:type="dxa"/>
              <w:left w:w="100" w:type="dxa"/>
              <w:bottom w:w="0" w:type="dxa"/>
              <w:right w:w="100" w:type="dxa"/>
            </w:tcMar>
          </w:tcPr>
          <w:p w14:paraId="0689079C"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Izvodi se 6 školskih sati tjedno kroz slobodno i organizirano vrijeme (210 sati godišnje).                                   </w:t>
            </w:r>
            <w:r w:rsidRPr="0046031A">
              <w:rPr>
                <w:rFonts w:ascii="Times New Roman" w:eastAsia="Arial" w:hAnsi="Times New Roman" w:cs="Times New Roman"/>
                <w:sz w:val="22"/>
                <w:szCs w:val="22"/>
              </w:rPr>
              <w:tab/>
            </w:r>
          </w:p>
        </w:tc>
      </w:tr>
      <w:tr w:rsidR="001F5EFA" w:rsidRPr="0046031A" w14:paraId="443CF3A9" w14:textId="77777777">
        <w:trPr>
          <w:trHeight w:val="1215"/>
        </w:trPr>
        <w:tc>
          <w:tcPr>
            <w:tcW w:w="2385" w:type="dxa"/>
            <w:tcMar>
              <w:top w:w="0" w:type="dxa"/>
              <w:left w:w="100" w:type="dxa"/>
              <w:bottom w:w="0" w:type="dxa"/>
              <w:right w:w="100" w:type="dxa"/>
            </w:tcMar>
          </w:tcPr>
          <w:p w14:paraId="54AE2015"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NUŽNI RESURSI</w:t>
            </w:r>
          </w:p>
          <w:p w14:paraId="3711A95C"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(TROŠKOVNIK)</w:t>
            </w:r>
          </w:p>
        </w:tc>
        <w:tc>
          <w:tcPr>
            <w:tcW w:w="7845" w:type="dxa"/>
            <w:tcMar>
              <w:top w:w="0" w:type="dxa"/>
              <w:left w:w="100" w:type="dxa"/>
              <w:bottom w:w="0" w:type="dxa"/>
              <w:right w:w="100" w:type="dxa"/>
            </w:tcMar>
          </w:tcPr>
          <w:p w14:paraId="3B9AFF32" w14:textId="77777777" w:rsidR="001F5EFA" w:rsidRPr="0046031A" w:rsidRDefault="00000000">
            <w:pPr>
              <w:keepLines/>
              <w:tabs>
                <w:tab w:val="right" w:pos="9062"/>
              </w:tabs>
              <w:spacing w:before="240" w:after="240" w:line="360" w:lineRule="auto"/>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Sportska oprema i pomagala.</w:t>
            </w:r>
          </w:p>
        </w:tc>
      </w:tr>
      <w:tr w:rsidR="001F5EFA" w:rsidRPr="0046031A" w14:paraId="7A1336D2" w14:textId="77777777">
        <w:trPr>
          <w:trHeight w:val="750"/>
        </w:trPr>
        <w:tc>
          <w:tcPr>
            <w:tcW w:w="2385" w:type="dxa"/>
            <w:tcMar>
              <w:top w:w="0" w:type="dxa"/>
              <w:left w:w="100" w:type="dxa"/>
              <w:bottom w:w="0" w:type="dxa"/>
              <w:right w:w="100" w:type="dxa"/>
            </w:tcMar>
          </w:tcPr>
          <w:p w14:paraId="715C73B5" w14:textId="77777777" w:rsidR="001F5EFA" w:rsidRPr="0046031A" w:rsidRDefault="00000000">
            <w:pPr>
              <w:keepLines/>
              <w:tabs>
                <w:tab w:val="right" w:pos="9062"/>
              </w:tabs>
              <w:spacing w:before="240" w:after="240"/>
              <w:jc w:val="center"/>
              <w:rPr>
                <w:rFonts w:ascii="Times New Roman" w:eastAsia="Arial" w:hAnsi="Times New Roman" w:cs="Times New Roman"/>
                <w:b/>
                <w:sz w:val="22"/>
                <w:szCs w:val="22"/>
              </w:rPr>
            </w:pPr>
            <w:r w:rsidRPr="0046031A">
              <w:rPr>
                <w:rFonts w:ascii="Times New Roman" w:eastAsia="Arial" w:hAnsi="Times New Roman" w:cs="Times New Roman"/>
                <w:b/>
                <w:sz w:val="22"/>
                <w:szCs w:val="22"/>
              </w:rPr>
              <w:t>NAČIN VREDNOVANJA I KORIŠTENJA REZULTATA</w:t>
            </w:r>
          </w:p>
        </w:tc>
        <w:tc>
          <w:tcPr>
            <w:tcW w:w="7845" w:type="dxa"/>
            <w:tcMar>
              <w:top w:w="0" w:type="dxa"/>
              <w:left w:w="100" w:type="dxa"/>
              <w:bottom w:w="0" w:type="dxa"/>
              <w:right w:w="100" w:type="dxa"/>
            </w:tcMar>
          </w:tcPr>
          <w:p w14:paraId="02CFD461" w14:textId="77777777" w:rsidR="001F5EFA" w:rsidRPr="0046031A" w:rsidRDefault="00000000">
            <w:pPr>
              <w:keepLines/>
              <w:tabs>
                <w:tab w:val="right" w:pos="9062"/>
              </w:tabs>
              <w:spacing w:before="240" w:after="240"/>
              <w:jc w:val="both"/>
              <w:rPr>
                <w:rFonts w:ascii="Times New Roman" w:eastAsia="Arial" w:hAnsi="Times New Roman" w:cs="Times New Roman"/>
                <w:sz w:val="22"/>
                <w:szCs w:val="22"/>
              </w:rPr>
            </w:pPr>
            <w:r w:rsidRPr="0046031A">
              <w:rPr>
                <w:rFonts w:ascii="Times New Roman" w:eastAsia="Arial" w:hAnsi="Times New Roman" w:cs="Times New Roman"/>
                <w:sz w:val="22"/>
                <w:szCs w:val="22"/>
              </w:rPr>
              <w:t xml:space="preserve">Praćenje napredovanja učenika, </w:t>
            </w:r>
            <w:proofErr w:type="spellStart"/>
            <w:r w:rsidRPr="0046031A">
              <w:rPr>
                <w:rFonts w:ascii="Times New Roman" w:eastAsia="Arial" w:hAnsi="Times New Roman" w:cs="Times New Roman"/>
                <w:sz w:val="22"/>
                <w:szCs w:val="22"/>
              </w:rPr>
              <w:t>međurazredna</w:t>
            </w:r>
            <w:proofErr w:type="spellEnd"/>
            <w:r w:rsidRPr="0046031A">
              <w:rPr>
                <w:rFonts w:ascii="Times New Roman" w:eastAsia="Arial" w:hAnsi="Times New Roman" w:cs="Times New Roman"/>
                <w:sz w:val="22"/>
                <w:szCs w:val="22"/>
              </w:rPr>
              <w:t xml:space="preserve"> natjecanja.</w:t>
            </w:r>
          </w:p>
        </w:tc>
      </w:tr>
    </w:tbl>
    <w:p w14:paraId="4E2B0F3A" w14:textId="77777777" w:rsidR="001F5EFA" w:rsidRPr="0046031A" w:rsidRDefault="001F5EFA">
      <w:pPr>
        <w:keepLines/>
        <w:tabs>
          <w:tab w:val="right" w:pos="9062"/>
        </w:tabs>
        <w:rPr>
          <w:rFonts w:ascii="Times New Roman" w:eastAsia="Arial" w:hAnsi="Times New Roman" w:cs="Times New Roman"/>
          <w:sz w:val="22"/>
          <w:szCs w:val="22"/>
        </w:rPr>
      </w:pPr>
    </w:p>
    <w:sectPr w:rsidR="001F5EFA" w:rsidRPr="0046031A">
      <w:footerReference w:type="default" r:id="rId8"/>
      <w:footerReference w:type="first" r:id="rId9"/>
      <w:pgSz w:w="11906" w:h="16838"/>
      <w:pgMar w:top="1417" w:right="1417" w:bottom="1275" w:left="992" w:header="708" w:footer="708" w:gutter="0"/>
      <w:pgNumType w:start="1"/>
      <w:cols w:space="720"/>
      <w:titlePg/>
      <w:sectPrChange w:id="39" w:author="Knjižnica J. J. Strossmayera" w:date="2025-09-12T09:34:00Z">
        <w:sectPr w:rsidR="001F5EFA" w:rsidRPr="0046031A">
          <w:pgMar w:top="1417" w:right="1417" w:bottom="1276" w:left="990" w:header="708" w:footer="708"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91A47D" w14:textId="77777777" w:rsidR="00B36683" w:rsidRDefault="00B36683">
      <w:pPr>
        <w:spacing w:after="0" w:line="240" w:lineRule="auto"/>
      </w:pPr>
      <w:r>
        <w:separator/>
      </w:r>
    </w:p>
  </w:endnote>
  <w:endnote w:type="continuationSeparator" w:id="0">
    <w:p w14:paraId="26E37FE3" w14:textId="77777777" w:rsidR="00B36683" w:rsidRDefault="00B366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54B9FA94-D4D4-43B3-AEFF-DFFF0109E0E1}"/>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2" w:fontKey="{54C390DB-DCBF-4313-98E7-30513CABEF6B}"/>
    <w:embedBold r:id="rId3" w:fontKey="{9B17B4F0-9859-4B19-B472-7E829373F013}"/>
    <w:embedBoldItalic r:id="rId4" w:fontKey="{D1D5C887-4802-4D9E-B9F0-F092C0C5CF18}"/>
  </w:font>
  <w:font w:name="Calibri">
    <w:panose1 w:val="020F0502020204030204"/>
    <w:charset w:val="EE"/>
    <w:family w:val="swiss"/>
    <w:pitch w:val="variable"/>
    <w:sig w:usb0="E4002EFF" w:usb1="C000247B" w:usb2="00000009" w:usb3="00000000" w:csb0="000001FF" w:csb1="00000000"/>
    <w:embedRegular r:id="rId5" w:fontKey="{28A01C60-28B4-47AD-B63F-D3559AC5A3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62B64" w14:textId="77777777" w:rsidR="001F5EFA" w:rsidRDefault="00000000">
    <w:pPr>
      <w:jc w:val="right"/>
    </w:pPr>
    <w:r>
      <w:fldChar w:fldCharType="begin"/>
    </w:r>
    <w:r>
      <w:instrText>PAGE</w:instrText>
    </w:r>
    <w:r>
      <w:fldChar w:fldCharType="separate"/>
    </w:r>
    <w:r w:rsidR="004803B3">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5A831" w14:textId="77777777" w:rsidR="001F5EFA" w:rsidRDefault="00000000">
    <w:pPr>
      <w:jc w:val="right"/>
    </w:pPr>
    <w:r>
      <w:fldChar w:fldCharType="begin"/>
    </w:r>
    <w:r>
      <w:instrText>PAGE</w:instrText>
    </w:r>
    <w:r>
      <w:fldChar w:fldCharType="separate"/>
    </w:r>
    <w:r w:rsidR="004803B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EC64D3" w14:textId="77777777" w:rsidR="00B36683" w:rsidRDefault="00B36683">
      <w:pPr>
        <w:spacing w:after="0" w:line="240" w:lineRule="auto"/>
      </w:pPr>
      <w:r>
        <w:separator/>
      </w:r>
    </w:p>
  </w:footnote>
  <w:footnote w:type="continuationSeparator" w:id="0">
    <w:p w14:paraId="0B3F4EC3" w14:textId="77777777" w:rsidR="00B36683" w:rsidRDefault="00B366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F2DFC"/>
    <w:multiLevelType w:val="multilevel"/>
    <w:tmpl w:val="940AEA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684F6B"/>
    <w:multiLevelType w:val="multilevel"/>
    <w:tmpl w:val="234CA39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F043EE"/>
    <w:multiLevelType w:val="multilevel"/>
    <w:tmpl w:val="91B20648"/>
    <w:lvl w:ilvl="0">
      <w:start w:val="1"/>
      <w:numFmt w:val="decimal"/>
      <w:lvlText w:val="%1."/>
      <w:lvlJc w:val="left"/>
      <w:pPr>
        <w:ind w:left="780" w:hanging="42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AD23F5"/>
    <w:multiLevelType w:val="multilevel"/>
    <w:tmpl w:val="666CAFB6"/>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6103F1"/>
    <w:multiLevelType w:val="multilevel"/>
    <w:tmpl w:val="D3D65E7A"/>
    <w:lvl w:ilvl="0">
      <w:start w:val="10"/>
      <w:numFmt w:val="bullet"/>
      <w:lvlText w:val="-"/>
      <w:lvlJc w:val="left"/>
      <w:pPr>
        <w:ind w:left="816" w:hanging="456"/>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20632E2"/>
    <w:multiLevelType w:val="multilevel"/>
    <w:tmpl w:val="78804BA2"/>
    <w:lvl w:ilvl="0">
      <w:numFmt w:val="bullet"/>
      <w:lvlText w:val="-"/>
      <w:lvlJc w:val="left"/>
      <w:pPr>
        <w:ind w:left="690" w:hanging="360"/>
      </w:pPr>
      <w:rPr>
        <w:rFonts w:ascii="Arial" w:eastAsia="Arial" w:hAnsi="Arial" w:cs="Arial"/>
      </w:rPr>
    </w:lvl>
    <w:lvl w:ilvl="1">
      <w:start w:val="1"/>
      <w:numFmt w:val="bullet"/>
      <w:lvlText w:val="o"/>
      <w:lvlJc w:val="left"/>
      <w:pPr>
        <w:ind w:left="1410" w:hanging="360"/>
      </w:pPr>
      <w:rPr>
        <w:rFonts w:ascii="Courier New" w:eastAsia="Courier New" w:hAnsi="Courier New" w:cs="Courier New"/>
      </w:rPr>
    </w:lvl>
    <w:lvl w:ilvl="2">
      <w:start w:val="1"/>
      <w:numFmt w:val="bullet"/>
      <w:lvlText w:val="▪"/>
      <w:lvlJc w:val="left"/>
      <w:pPr>
        <w:ind w:left="2130" w:hanging="360"/>
      </w:pPr>
      <w:rPr>
        <w:rFonts w:ascii="Noto Sans Symbols" w:eastAsia="Noto Sans Symbols" w:hAnsi="Noto Sans Symbols" w:cs="Noto Sans Symbols"/>
      </w:rPr>
    </w:lvl>
    <w:lvl w:ilvl="3">
      <w:start w:val="1"/>
      <w:numFmt w:val="bullet"/>
      <w:lvlText w:val="●"/>
      <w:lvlJc w:val="left"/>
      <w:pPr>
        <w:ind w:left="2850" w:hanging="360"/>
      </w:pPr>
      <w:rPr>
        <w:rFonts w:ascii="Noto Sans Symbols" w:eastAsia="Noto Sans Symbols" w:hAnsi="Noto Sans Symbols" w:cs="Noto Sans Symbols"/>
      </w:rPr>
    </w:lvl>
    <w:lvl w:ilvl="4">
      <w:start w:val="1"/>
      <w:numFmt w:val="bullet"/>
      <w:lvlText w:val="o"/>
      <w:lvlJc w:val="left"/>
      <w:pPr>
        <w:ind w:left="3570" w:hanging="360"/>
      </w:pPr>
      <w:rPr>
        <w:rFonts w:ascii="Courier New" w:eastAsia="Courier New" w:hAnsi="Courier New" w:cs="Courier New"/>
      </w:rPr>
    </w:lvl>
    <w:lvl w:ilvl="5">
      <w:start w:val="1"/>
      <w:numFmt w:val="bullet"/>
      <w:lvlText w:val="▪"/>
      <w:lvlJc w:val="left"/>
      <w:pPr>
        <w:ind w:left="4290" w:hanging="360"/>
      </w:pPr>
      <w:rPr>
        <w:rFonts w:ascii="Noto Sans Symbols" w:eastAsia="Noto Sans Symbols" w:hAnsi="Noto Sans Symbols" w:cs="Noto Sans Symbols"/>
      </w:rPr>
    </w:lvl>
    <w:lvl w:ilvl="6">
      <w:start w:val="1"/>
      <w:numFmt w:val="bullet"/>
      <w:lvlText w:val="●"/>
      <w:lvlJc w:val="left"/>
      <w:pPr>
        <w:ind w:left="5010" w:hanging="360"/>
      </w:pPr>
      <w:rPr>
        <w:rFonts w:ascii="Noto Sans Symbols" w:eastAsia="Noto Sans Symbols" w:hAnsi="Noto Sans Symbols" w:cs="Noto Sans Symbols"/>
      </w:rPr>
    </w:lvl>
    <w:lvl w:ilvl="7">
      <w:start w:val="1"/>
      <w:numFmt w:val="bullet"/>
      <w:lvlText w:val="o"/>
      <w:lvlJc w:val="left"/>
      <w:pPr>
        <w:ind w:left="5730" w:hanging="360"/>
      </w:pPr>
      <w:rPr>
        <w:rFonts w:ascii="Courier New" w:eastAsia="Courier New" w:hAnsi="Courier New" w:cs="Courier New"/>
      </w:rPr>
    </w:lvl>
    <w:lvl w:ilvl="8">
      <w:start w:val="1"/>
      <w:numFmt w:val="bullet"/>
      <w:lvlText w:val="▪"/>
      <w:lvlJc w:val="left"/>
      <w:pPr>
        <w:ind w:left="6450" w:hanging="360"/>
      </w:pPr>
      <w:rPr>
        <w:rFonts w:ascii="Noto Sans Symbols" w:eastAsia="Noto Sans Symbols" w:hAnsi="Noto Sans Symbols" w:cs="Noto Sans Symbols"/>
      </w:rPr>
    </w:lvl>
  </w:abstractNum>
  <w:abstractNum w:abstractNumId="6" w15:restartNumberingAfterBreak="0">
    <w:nsid w:val="12D102F0"/>
    <w:multiLevelType w:val="multilevel"/>
    <w:tmpl w:val="9A588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B41A2C"/>
    <w:multiLevelType w:val="multilevel"/>
    <w:tmpl w:val="91667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6CF3ABB"/>
    <w:multiLevelType w:val="multilevel"/>
    <w:tmpl w:val="BC1299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1B8F0022"/>
    <w:multiLevelType w:val="multilevel"/>
    <w:tmpl w:val="688635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FC0514D"/>
    <w:multiLevelType w:val="multilevel"/>
    <w:tmpl w:val="7624A8F0"/>
    <w:lvl w:ilvl="0">
      <w:start w:val="1"/>
      <w:numFmt w:val="decimal"/>
      <w:lvlText w:val="%1."/>
      <w:lvlJc w:val="left"/>
      <w:pPr>
        <w:ind w:left="1144" w:hanging="444"/>
      </w:pPr>
    </w:lvl>
    <w:lvl w:ilvl="1">
      <w:start w:val="1"/>
      <w:numFmt w:val="lowerLetter"/>
      <w:lvlText w:val="%2."/>
      <w:lvlJc w:val="left"/>
      <w:pPr>
        <w:ind w:left="1780" w:hanging="360"/>
      </w:pPr>
    </w:lvl>
    <w:lvl w:ilvl="2">
      <w:start w:val="1"/>
      <w:numFmt w:val="lowerRoman"/>
      <w:lvlText w:val="%3."/>
      <w:lvlJc w:val="right"/>
      <w:pPr>
        <w:ind w:left="2500" w:hanging="180"/>
      </w:pPr>
    </w:lvl>
    <w:lvl w:ilvl="3">
      <w:start w:val="1"/>
      <w:numFmt w:val="decimal"/>
      <w:lvlText w:val="%4."/>
      <w:lvlJc w:val="left"/>
      <w:pPr>
        <w:ind w:left="3220" w:hanging="360"/>
      </w:pPr>
    </w:lvl>
    <w:lvl w:ilvl="4">
      <w:start w:val="1"/>
      <w:numFmt w:val="lowerLetter"/>
      <w:lvlText w:val="%5."/>
      <w:lvlJc w:val="left"/>
      <w:pPr>
        <w:ind w:left="3940" w:hanging="360"/>
      </w:pPr>
    </w:lvl>
    <w:lvl w:ilvl="5">
      <w:start w:val="1"/>
      <w:numFmt w:val="lowerRoman"/>
      <w:lvlText w:val="%6."/>
      <w:lvlJc w:val="right"/>
      <w:pPr>
        <w:ind w:left="4660" w:hanging="180"/>
      </w:pPr>
    </w:lvl>
    <w:lvl w:ilvl="6">
      <w:start w:val="1"/>
      <w:numFmt w:val="decimal"/>
      <w:lvlText w:val="%7."/>
      <w:lvlJc w:val="left"/>
      <w:pPr>
        <w:ind w:left="5380" w:hanging="360"/>
      </w:pPr>
    </w:lvl>
    <w:lvl w:ilvl="7">
      <w:start w:val="1"/>
      <w:numFmt w:val="lowerLetter"/>
      <w:lvlText w:val="%8."/>
      <w:lvlJc w:val="left"/>
      <w:pPr>
        <w:ind w:left="6100" w:hanging="360"/>
      </w:pPr>
    </w:lvl>
    <w:lvl w:ilvl="8">
      <w:start w:val="1"/>
      <w:numFmt w:val="lowerRoman"/>
      <w:lvlText w:val="%9."/>
      <w:lvlJc w:val="right"/>
      <w:pPr>
        <w:ind w:left="6820" w:hanging="180"/>
      </w:pPr>
    </w:lvl>
  </w:abstractNum>
  <w:abstractNum w:abstractNumId="11" w15:restartNumberingAfterBreak="0">
    <w:nsid w:val="21C70C23"/>
    <w:multiLevelType w:val="multilevel"/>
    <w:tmpl w:val="8FF4E6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43B36A4"/>
    <w:multiLevelType w:val="multilevel"/>
    <w:tmpl w:val="FDD2166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E233002"/>
    <w:multiLevelType w:val="multilevel"/>
    <w:tmpl w:val="008A0E7C"/>
    <w:lvl w:ilvl="0">
      <w:numFmt w:val="bullet"/>
      <w:lvlText w:val="-"/>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0794F91"/>
    <w:multiLevelType w:val="multilevel"/>
    <w:tmpl w:val="52001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17D5001"/>
    <w:multiLevelType w:val="multilevel"/>
    <w:tmpl w:val="1B6444A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33311A4E"/>
    <w:multiLevelType w:val="multilevel"/>
    <w:tmpl w:val="B704A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7E33FBB"/>
    <w:multiLevelType w:val="multilevel"/>
    <w:tmpl w:val="62ACBE18"/>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A2A09E9"/>
    <w:multiLevelType w:val="multilevel"/>
    <w:tmpl w:val="C90663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BE20DD1"/>
    <w:multiLevelType w:val="multilevel"/>
    <w:tmpl w:val="75D4DBEE"/>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D3860B7"/>
    <w:multiLevelType w:val="multilevel"/>
    <w:tmpl w:val="4FBC3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D9A7FBC"/>
    <w:multiLevelType w:val="multilevel"/>
    <w:tmpl w:val="4E9E65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E381AA1"/>
    <w:multiLevelType w:val="multilevel"/>
    <w:tmpl w:val="6C64A51C"/>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F2116E7"/>
    <w:multiLevelType w:val="multilevel"/>
    <w:tmpl w:val="B3C4F1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1BA2DFA"/>
    <w:multiLevelType w:val="multilevel"/>
    <w:tmpl w:val="34308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97A22B9"/>
    <w:multiLevelType w:val="multilevel"/>
    <w:tmpl w:val="9AE84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CC01F41"/>
    <w:multiLevelType w:val="multilevel"/>
    <w:tmpl w:val="851ABFB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D242F57"/>
    <w:multiLevelType w:val="multilevel"/>
    <w:tmpl w:val="AD88D81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E5B465C"/>
    <w:multiLevelType w:val="multilevel"/>
    <w:tmpl w:val="F6F229A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0B2002E"/>
    <w:multiLevelType w:val="multilevel"/>
    <w:tmpl w:val="13621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4795B2D"/>
    <w:multiLevelType w:val="multilevel"/>
    <w:tmpl w:val="20443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5913424"/>
    <w:multiLevelType w:val="multilevel"/>
    <w:tmpl w:val="05BEA15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8205A23"/>
    <w:multiLevelType w:val="multilevel"/>
    <w:tmpl w:val="BDF01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E131065"/>
    <w:multiLevelType w:val="multilevel"/>
    <w:tmpl w:val="5CD83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E28505D"/>
    <w:multiLevelType w:val="multilevel"/>
    <w:tmpl w:val="98DE07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44143A3"/>
    <w:multiLevelType w:val="multilevel"/>
    <w:tmpl w:val="F8B4C990"/>
    <w:lvl w:ilvl="0">
      <w:start w:val="10"/>
      <w:numFmt w:val="bullet"/>
      <w:lvlText w:val="-"/>
      <w:lvlJc w:val="left"/>
      <w:pPr>
        <w:ind w:left="816" w:hanging="456"/>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DBE3292"/>
    <w:multiLevelType w:val="multilevel"/>
    <w:tmpl w:val="8102CCA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1763070189">
    <w:abstractNumId w:val="32"/>
  </w:num>
  <w:num w:numId="2" w16cid:durableId="856162378">
    <w:abstractNumId w:val="20"/>
  </w:num>
  <w:num w:numId="3" w16cid:durableId="778793097">
    <w:abstractNumId w:val="29"/>
  </w:num>
  <w:num w:numId="4" w16cid:durableId="1643734403">
    <w:abstractNumId w:val="21"/>
  </w:num>
  <w:num w:numId="5" w16cid:durableId="1136027270">
    <w:abstractNumId w:val="36"/>
  </w:num>
  <w:num w:numId="6" w16cid:durableId="1959991582">
    <w:abstractNumId w:val="14"/>
  </w:num>
  <w:num w:numId="7" w16cid:durableId="500320233">
    <w:abstractNumId w:val="24"/>
  </w:num>
  <w:num w:numId="8" w16cid:durableId="1608074595">
    <w:abstractNumId w:val="11"/>
  </w:num>
  <w:num w:numId="9" w16cid:durableId="1507749738">
    <w:abstractNumId w:val="0"/>
  </w:num>
  <w:num w:numId="10" w16cid:durableId="395468553">
    <w:abstractNumId w:val="15"/>
  </w:num>
  <w:num w:numId="11" w16cid:durableId="1899196543">
    <w:abstractNumId w:val="18"/>
  </w:num>
  <w:num w:numId="12" w16cid:durableId="617032989">
    <w:abstractNumId w:val="33"/>
  </w:num>
  <w:num w:numId="13" w16cid:durableId="1524436056">
    <w:abstractNumId w:val="19"/>
  </w:num>
  <w:num w:numId="14" w16cid:durableId="11077636">
    <w:abstractNumId w:val="3"/>
  </w:num>
  <w:num w:numId="15" w16cid:durableId="2054840691">
    <w:abstractNumId w:val="25"/>
  </w:num>
  <w:num w:numId="16" w16cid:durableId="1820616148">
    <w:abstractNumId w:val="2"/>
  </w:num>
  <w:num w:numId="17" w16cid:durableId="621762985">
    <w:abstractNumId w:val="34"/>
  </w:num>
  <w:num w:numId="18" w16cid:durableId="1251768488">
    <w:abstractNumId w:val="10"/>
  </w:num>
  <w:num w:numId="19" w16cid:durableId="469632937">
    <w:abstractNumId w:val="17"/>
  </w:num>
  <w:num w:numId="20" w16cid:durableId="680933852">
    <w:abstractNumId w:val="4"/>
  </w:num>
  <w:num w:numId="21" w16cid:durableId="1624384826">
    <w:abstractNumId w:val="35"/>
  </w:num>
  <w:num w:numId="22" w16cid:durableId="597954701">
    <w:abstractNumId w:val="12"/>
  </w:num>
  <w:num w:numId="23" w16cid:durableId="144585996">
    <w:abstractNumId w:val="13"/>
  </w:num>
  <w:num w:numId="24" w16cid:durableId="1528563423">
    <w:abstractNumId w:val="31"/>
  </w:num>
  <w:num w:numId="25" w16cid:durableId="901914137">
    <w:abstractNumId w:val="26"/>
  </w:num>
  <w:num w:numId="26" w16cid:durableId="1839997498">
    <w:abstractNumId w:val="7"/>
  </w:num>
  <w:num w:numId="27" w16cid:durableId="1439913353">
    <w:abstractNumId w:val="22"/>
  </w:num>
  <w:num w:numId="28" w16cid:durableId="1620837038">
    <w:abstractNumId w:val="1"/>
  </w:num>
  <w:num w:numId="29" w16cid:durableId="1439715640">
    <w:abstractNumId w:val="27"/>
  </w:num>
  <w:num w:numId="30" w16cid:durableId="1431509672">
    <w:abstractNumId w:val="28"/>
  </w:num>
  <w:num w:numId="31" w16cid:durableId="1339308471">
    <w:abstractNumId w:val="5"/>
  </w:num>
  <w:num w:numId="32" w16cid:durableId="2014144482">
    <w:abstractNumId w:val="23"/>
  </w:num>
  <w:num w:numId="33" w16cid:durableId="1405299134">
    <w:abstractNumId w:val="30"/>
  </w:num>
  <w:num w:numId="34" w16cid:durableId="1982227721">
    <w:abstractNumId w:val="8"/>
  </w:num>
  <w:num w:numId="35" w16cid:durableId="384255980">
    <w:abstractNumId w:val="6"/>
  </w:num>
  <w:num w:numId="36" w16cid:durableId="599602546">
    <w:abstractNumId w:val="16"/>
  </w:num>
  <w:num w:numId="37" w16cid:durableId="18574220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EFA"/>
    <w:rsid w:val="0005372B"/>
    <w:rsid w:val="000C2382"/>
    <w:rsid w:val="00157000"/>
    <w:rsid w:val="001F5EFA"/>
    <w:rsid w:val="002844C3"/>
    <w:rsid w:val="0046031A"/>
    <w:rsid w:val="004803B3"/>
    <w:rsid w:val="004F4C9F"/>
    <w:rsid w:val="00634B2E"/>
    <w:rsid w:val="00657638"/>
    <w:rsid w:val="00A15457"/>
    <w:rsid w:val="00B36683"/>
    <w:rsid w:val="00B73AF1"/>
    <w:rsid w:val="00D26A1D"/>
    <w:rsid w:val="00DF507D"/>
    <w:rsid w:val="00EF245C"/>
    <w:rsid w:val="00F704E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5CBEE"/>
  <w15:docId w15:val="{34E05E1C-AB98-4EC7-A65F-7284AB87D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hr" w:eastAsia="hr-H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uiPriority w:val="9"/>
    <w:qFormat/>
    <w:pPr>
      <w:keepNext/>
      <w:spacing w:before="240" w:after="60" w:line="240" w:lineRule="auto"/>
      <w:outlineLvl w:val="0"/>
    </w:pPr>
    <w:rPr>
      <w:rFonts w:ascii="Times New Roman" w:eastAsia="Times New Roman" w:hAnsi="Times New Roman" w:cs="Times New Roman"/>
      <w:b/>
      <w:sz w:val="32"/>
      <w:szCs w:val="32"/>
    </w:rPr>
  </w:style>
  <w:style w:type="paragraph" w:styleId="Naslov2">
    <w:name w:val="heading 2"/>
    <w:basedOn w:val="Normal"/>
    <w:next w:val="Normal"/>
    <w:uiPriority w:val="9"/>
    <w:unhideWhenUsed/>
    <w:qFormat/>
    <w:pPr>
      <w:keepNext/>
      <w:spacing w:before="240" w:after="60" w:line="240" w:lineRule="auto"/>
      <w:outlineLvl w:val="1"/>
    </w:pPr>
    <w:rPr>
      <w:rFonts w:ascii="Times New Roman" w:eastAsia="Times New Roman" w:hAnsi="Times New Roman" w:cs="Times New Roman"/>
      <w:b/>
      <w:i/>
      <w:sz w:val="28"/>
      <w:szCs w:val="28"/>
    </w:rPr>
  </w:style>
  <w:style w:type="paragraph" w:styleId="Naslov3">
    <w:name w:val="heading 3"/>
    <w:basedOn w:val="Normal"/>
    <w:next w:val="Normal"/>
    <w:uiPriority w:val="9"/>
    <w:semiHidden/>
    <w:unhideWhenUsed/>
    <w:qFormat/>
    <w:pPr>
      <w:keepNext/>
      <w:spacing w:before="240" w:after="60" w:line="240" w:lineRule="auto"/>
      <w:outlineLvl w:val="2"/>
    </w:pPr>
    <w:rPr>
      <w:rFonts w:ascii="Times New Roman" w:eastAsia="Times New Roman" w:hAnsi="Times New Roman" w:cs="Times New Roman"/>
      <w:b/>
      <w:sz w:val="26"/>
      <w:szCs w:val="26"/>
    </w:rPr>
  </w:style>
  <w:style w:type="paragraph" w:styleId="Naslov4">
    <w:name w:val="heading 4"/>
    <w:basedOn w:val="Normal"/>
    <w:next w:val="Normal"/>
    <w:uiPriority w:val="9"/>
    <w:semiHidden/>
    <w:unhideWhenUsed/>
    <w:qFormat/>
    <w:pPr>
      <w:keepNext/>
      <w:keepLines/>
      <w:spacing w:before="200" w:after="0"/>
      <w:outlineLvl w:val="3"/>
    </w:pPr>
    <w:rPr>
      <w:b/>
      <w:i/>
      <w:color w:val="4F81BD"/>
    </w:rPr>
  </w:style>
  <w:style w:type="paragraph" w:styleId="Naslov5">
    <w:name w:val="heading 5"/>
    <w:basedOn w:val="Normal"/>
    <w:next w:val="Normal"/>
    <w:uiPriority w:val="9"/>
    <w:semiHidden/>
    <w:unhideWhenUsed/>
    <w:qFormat/>
    <w:pPr>
      <w:keepNext/>
      <w:keepLines/>
      <w:spacing w:before="200" w:after="0"/>
      <w:outlineLvl w:val="4"/>
    </w:pPr>
    <w:rPr>
      <w:color w:val="243F61"/>
    </w:rPr>
  </w:style>
  <w:style w:type="paragraph" w:styleId="Naslov6">
    <w:name w:val="heading 6"/>
    <w:basedOn w:val="Normal"/>
    <w:next w:val="Normal"/>
    <w:uiPriority w:val="9"/>
    <w:semiHidden/>
    <w:unhideWhenUsed/>
    <w:qFormat/>
    <w:pPr>
      <w:keepNext/>
      <w:keepLines/>
      <w:spacing w:before="200" w:after="40"/>
      <w:outlineLvl w:val="5"/>
    </w:pPr>
    <w:rPr>
      <w:b/>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aslov">
    <w:name w:val="Title"/>
    <w:basedOn w:val="Normal"/>
    <w:next w:val="Normal"/>
    <w:uiPriority w:val="10"/>
    <w:qFormat/>
    <w:pPr>
      <w:spacing w:before="240" w:after="60" w:line="240" w:lineRule="auto"/>
      <w:jc w:val="center"/>
    </w:pPr>
    <w:rPr>
      <w:b/>
      <w:sz w:val="32"/>
      <w:szCs w:val="32"/>
    </w:rPr>
  </w:style>
  <w:style w:type="paragraph" w:styleId="Podnaslov">
    <w:name w:val="Subtitle"/>
    <w:basedOn w:val="Normal"/>
    <w:next w:val="Normal"/>
    <w:uiPriority w:val="11"/>
    <w:qFormat/>
    <w:pPr>
      <w:spacing w:after="160"/>
    </w:pPr>
    <w:rPr>
      <w:rFonts w:ascii="Calibri" w:eastAsia="Calibri" w:hAnsi="Calibri" w:cs="Calibri"/>
      <w:smallCaps/>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CellMar>
        <w:top w:w="0" w:type="dxa"/>
        <w:left w:w="115" w:type="dxa"/>
        <w:bottom w:w="0" w:type="dxa"/>
        <w:right w:w="115" w:type="dxa"/>
      </w:tblCellMar>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CellMar>
        <w:top w:w="0" w:type="dxa"/>
        <w:left w:w="108" w:type="dxa"/>
        <w:bottom w:w="0" w:type="dxa"/>
        <w:right w:w="108" w:type="dxa"/>
      </w:tblCellMar>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f4">
    <w:basedOn w:val="TableNormal"/>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f5">
    <w:basedOn w:val="TableNormal"/>
    <w:tblPr>
      <w:tblStyleRowBandSize w:val="1"/>
      <w:tblStyleColBandSize w:val="1"/>
      <w:tblCellMar>
        <w:top w:w="0" w:type="dxa"/>
        <w:left w:w="115" w:type="dxa"/>
        <w:bottom w:w="0" w:type="dxa"/>
        <w:right w:w="115" w:type="dxa"/>
      </w:tblCellMar>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CellMar>
        <w:top w:w="0" w:type="dxa"/>
        <w:left w:w="115" w:type="dxa"/>
        <w:bottom w:w="0" w:type="dxa"/>
        <w:right w:w="115" w:type="dxa"/>
      </w:tblCellMar>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Pr>
  </w:style>
  <w:style w:type="table" w:customStyle="1" w:styleId="affff1">
    <w:basedOn w:val="TableNormal"/>
    <w:tblPr>
      <w:tblStyleRowBandSize w:val="1"/>
      <w:tblStyleColBandSize w:val="1"/>
      <w:tblCellMar>
        <w:top w:w="0" w:type="dxa"/>
        <w:left w:w="115" w:type="dxa"/>
        <w:bottom w:w="0" w:type="dxa"/>
        <w:right w:w="115" w:type="dxa"/>
      </w:tblCellMar>
    </w:tblPr>
  </w:style>
  <w:style w:type="table" w:customStyle="1" w:styleId="affff2">
    <w:basedOn w:val="TableNormal"/>
    <w:tblPr>
      <w:tblStyleRowBandSize w:val="1"/>
      <w:tblStyleColBandSize w:val="1"/>
      <w:tblCellMar>
        <w:top w:w="0" w:type="dxa"/>
        <w:left w:w="115" w:type="dxa"/>
        <w:bottom w:w="0" w:type="dxa"/>
        <w:right w:w="115" w:type="dxa"/>
      </w:tblCellMar>
    </w:tblPr>
  </w:style>
  <w:style w:type="table" w:customStyle="1" w:styleId="affff3">
    <w:basedOn w:val="TableNormal"/>
    <w:tblPr>
      <w:tblStyleRowBandSize w:val="1"/>
      <w:tblStyleColBandSize w:val="1"/>
      <w:tblCellMar>
        <w:top w:w="0" w:type="dxa"/>
        <w:left w:w="115" w:type="dxa"/>
        <w:bottom w:w="0" w:type="dxa"/>
        <w:right w:w="115" w:type="dxa"/>
      </w:tblCellMar>
    </w:tblPr>
  </w:style>
  <w:style w:type="table" w:customStyle="1" w:styleId="affff4">
    <w:basedOn w:val="TableNormal"/>
    <w:tblPr>
      <w:tblStyleRowBandSize w:val="1"/>
      <w:tblStyleColBandSize w:val="1"/>
    </w:tblPr>
  </w:style>
  <w:style w:type="table" w:customStyle="1" w:styleId="affff5">
    <w:basedOn w:val="TableNormal"/>
    <w:tblPr>
      <w:tblStyleRowBandSize w:val="1"/>
      <w:tblStyleColBandSize w:val="1"/>
      <w:tblCellMar>
        <w:top w:w="0" w:type="dxa"/>
        <w:left w:w="115" w:type="dxa"/>
        <w:bottom w:w="0" w:type="dxa"/>
        <w:right w:w="115" w:type="dxa"/>
      </w:tblCellMar>
    </w:tblPr>
  </w:style>
  <w:style w:type="table" w:customStyle="1" w:styleId="affff6">
    <w:basedOn w:val="TableNormal"/>
    <w:tblPr>
      <w:tblStyleRowBandSize w:val="1"/>
      <w:tblStyleColBandSize w:val="1"/>
    </w:tblPr>
  </w:style>
  <w:style w:type="table" w:customStyle="1" w:styleId="affff7">
    <w:basedOn w:val="TableNormal"/>
    <w:tblPr>
      <w:tblStyleRowBandSize w:val="1"/>
      <w:tblStyleColBandSize w:val="1"/>
    </w:tblPr>
  </w:style>
  <w:style w:type="table" w:customStyle="1" w:styleId="affff8">
    <w:basedOn w:val="TableNormal"/>
    <w:tblPr>
      <w:tblStyleRowBandSize w:val="1"/>
      <w:tblStyleColBandSize w:val="1"/>
      <w:tblCellMar>
        <w:top w:w="0" w:type="dxa"/>
        <w:left w:w="115" w:type="dxa"/>
        <w:bottom w:w="0" w:type="dxa"/>
        <w:right w:w="115" w:type="dxa"/>
      </w:tblCellMar>
    </w:tblPr>
  </w:style>
  <w:style w:type="table" w:customStyle="1" w:styleId="affff9">
    <w:basedOn w:val="TableNormal"/>
    <w:tblPr>
      <w:tblStyleRowBandSize w:val="1"/>
      <w:tblStyleColBandSize w:val="1"/>
    </w:tblPr>
  </w:style>
  <w:style w:type="table" w:customStyle="1" w:styleId="affffa">
    <w:basedOn w:val="TableNormal"/>
    <w:tblPr>
      <w:tblStyleRowBandSize w:val="1"/>
      <w:tblStyleColBandSize w:val="1"/>
    </w:tblPr>
  </w:style>
  <w:style w:type="table" w:customStyle="1" w:styleId="affffb">
    <w:basedOn w:val="TableNormal"/>
    <w:tblPr>
      <w:tblStyleRowBandSize w:val="1"/>
      <w:tblStyleColBandSize w:val="1"/>
    </w:tblPr>
  </w:style>
  <w:style w:type="table" w:customStyle="1" w:styleId="affffc">
    <w:basedOn w:val="TableNormal"/>
    <w:tblPr>
      <w:tblStyleRowBandSize w:val="1"/>
      <w:tblStyleColBandSize w:val="1"/>
    </w:tblPr>
  </w:style>
  <w:style w:type="table" w:customStyle="1" w:styleId="affffd">
    <w:basedOn w:val="TableNormal"/>
    <w:tblPr>
      <w:tblStyleRowBandSize w:val="1"/>
      <w:tblStyleColBandSize w:val="1"/>
    </w:tblPr>
  </w:style>
  <w:style w:type="table" w:customStyle="1" w:styleId="affffe">
    <w:basedOn w:val="TableNormal"/>
    <w:tblPr>
      <w:tblStyleRowBandSize w:val="1"/>
      <w:tblStyleColBandSize w:val="1"/>
    </w:tblPr>
  </w:style>
  <w:style w:type="table" w:customStyle="1" w:styleId="afffff">
    <w:basedOn w:val="TableNormal"/>
    <w:tblPr>
      <w:tblStyleRowBandSize w:val="1"/>
      <w:tblStyleColBandSize w:val="1"/>
    </w:tblPr>
  </w:style>
  <w:style w:type="table" w:customStyle="1" w:styleId="afffff0">
    <w:basedOn w:val="TableNormal"/>
    <w:tblPr>
      <w:tblStyleRowBandSize w:val="1"/>
      <w:tblStyleColBandSize w:val="1"/>
    </w:tblPr>
  </w:style>
  <w:style w:type="table" w:customStyle="1" w:styleId="afffff1">
    <w:basedOn w:val="TableNormal"/>
    <w:tblPr>
      <w:tblStyleRowBandSize w:val="1"/>
      <w:tblStyleColBandSize w:val="1"/>
    </w:tblPr>
  </w:style>
  <w:style w:type="table" w:customStyle="1" w:styleId="afffff2">
    <w:basedOn w:val="TableNormal"/>
    <w:tblPr>
      <w:tblStyleRowBandSize w:val="1"/>
      <w:tblStyleColBandSize w:val="1"/>
    </w:tblPr>
  </w:style>
  <w:style w:type="table" w:customStyle="1" w:styleId="afffff3">
    <w:basedOn w:val="TableNormal"/>
    <w:tblPr>
      <w:tblStyleRowBandSize w:val="1"/>
      <w:tblStyleColBandSize w:val="1"/>
    </w:tblPr>
  </w:style>
  <w:style w:type="table" w:customStyle="1" w:styleId="afffff4">
    <w:basedOn w:val="TableNormal"/>
    <w:tblPr>
      <w:tblStyleRowBandSize w:val="1"/>
      <w:tblStyleColBandSize w:val="1"/>
    </w:tblPr>
  </w:style>
  <w:style w:type="table" w:customStyle="1" w:styleId="afffff5">
    <w:basedOn w:val="TableNormal"/>
    <w:tblPr>
      <w:tblStyleRowBandSize w:val="1"/>
      <w:tblStyleColBandSize w:val="1"/>
    </w:tblPr>
  </w:style>
  <w:style w:type="table" w:customStyle="1" w:styleId="afffff6">
    <w:basedOn w:val="TableNormal"/>
    <w:tblPr>
      <w:tblStyleRowBandSize w:val="1"/>
      <w:tblStyleColBandSize w:val="1"/>
    </w:tblPr>
  </w:style>
  <w:style w:type="table" w:customStyle="1" w:styleId="afffff7">
    <w:basedOn w:val="TableNormal"/>
    <w:tblPr>
      <w:tblStyleRowBandSize w:val="1"/>
      <w:tblStyleColBandSize w:val="1"/>
    </w:tblPr>
  </w:style>
  <w:style w:type="table" w:customStyle="1" w:styleId="afffff8">
    <w:basedOn w:val="TableNormal"/>
    <w:tblPr>
      <w:tblStyleRowBandSize w:val="1"/>
      <w:tblStyleColBandSize w:val="1"/>
    </w:tblPr>
  </w:style>
  <w:style w:type="table" w:customStyle="1" w:styleId="afffff9">
    <w:basedOn w:val="TableNormal"/>
    <w:tblPr>
      <w:tblStyleRowBandSize w:val="1"/>
      <w:tblStyleColBandSize w:val="1"/>
      <w:tblCellMar>
        <w:top w:w="0" w:type="dxa"/>
        <w:left w:w="115" w:type="dxa"/>
        <w:bottom w:w="0" w:type="dxa"/>
        <w:right w:w="115" w:type="dxa"/>
      </w:tblCellMar>
    </w:tblPr>
  </w:style>
  <w:style w:type="table" w:customStyle="1" w:styleId="afffffa">
    <w:basedOn w:val="TableNormal"/>
    <w:tblPr>
      <w:tblStyleRowBandSize w:val="1"/>
      <w:tblStyleColBandSize w:val="1"/>
      <w:tblCellMar>
        <w:top w:w="0" w:type="dxa"/>
        <w:left w:w="115" w:type="dxa"/>
        <w:bottom w:w="0" w:type="dxa"/>
        <w:right w:w="115" w:type="dxa"/>
      </w:tblCellMar>
    </w:tblPr>
  </w:style>
  <w:style w:type="table" w:customStyle="1" w:styleId="afffffb">
    <w:basedOn w:val="TableNormal"/>
    <w:tblPr>
      <w:tblStyleRowBandSize w:val="1"/>
      <w:tblStyleColBandSize w:val="1"/>
    </w:tblPr>
  </w:style>
  <w:style w:type="table" w:customStyle="1" w:styleId="afffffc">
    <w:basedOn w:val="TableNormal"/>
    <w:tblPr>
      <w:tblStyleRowBandSize w:val="1"/>
      <w:tblStyleColBandSize w:val="1"/>
    </w:tblPr>
  </w:style>
  <w:style w:type="table" w:customStyle="1" w:styleId="afffffd">
    <w:basedOn w:val="TableNormal"/>
    <w:tblPr>
      <w:tblStyleRowBandSize w:val="1"/>
      <w:tblStyleColBandSize w:val="1"/>
    </w:tblPr>
  </w:style>
  <w:style w:type="table" w:customStyle="1" w:styleId="afffffe">
    <w:basedOn w:val="TableNormal"/>
    <w:tblPr>
      <w:tblStyleRowBandSize w:val="1"/>
      <w:tblStyleColBandSize w:val="1"/>
    </w:tblPr>
  </w:style>
  <w:style w:type="table" w:customStyle="1" w:styleId="affffff">
    <w:basedOn w:val="TableNormal"/>
    <w:tblPr>
      <w:tblStyleRowBandSize w:val="1"/>
      <w:tblStyleColBandSize w:val="1"/>
      <w:tblCellMar>
        <w:top w:w="0" w:type="dxa"/>
        <w:left w:w="115" w:type="dxa"/>
        <w:bottom w:w="0" w:type="dxa"/>
        <w:right w:w="115" w:type="dxa"/>
      </w:tblCellMar>
    </w:tblPr>
  </w:style>
  <w:style w:type="table" w:customStyle="1" w:styleId="affffff0">
    <w:basedOn w:val="TableNormal"/>
    <w:tblPr>
      <w:tblStyleRowBandSize w:val="1"/>
      <w:tblStyleColBandSize w:val="1"/>
      <w:tblCellMar>
        <w:top w:w="0" w:type="dxa"/>
        <w:left w:w="115" w:type="dxa"/>
        <w:bottom w:w="0" w:type="dxa"/>
        <w:right w:w="115" w:type="dxa"/>
      </w:tblCellMar>
    </w:tblPr>
  </w:style>
  <w:style w:type="table" w:customStyle="1" w:styleId="affffff1">
    <w:basedOn w:val="TableNormal"/>
    <w:tblPr>
      <w:tblStyleRowBandSize w:val="1"/>
      <w:tblStyleColBandSize w:val="1"/>
      <w:tblCellMar>
        <w:top w:w="0" w:type="dxa"/>
        <w:left w:w="115" w:type="dxa"/>
        <w:bottom w:w="0" w:type="dxa"/>
        <w:right w:w="115" w:type="dxa"/>
      </w:tblCellMar>
    </w:tblPr>
  </w:style>
  <w:style w:type="table" w:customStyle="1" w:styleId="affffff2">
    <w:basedOn w:val="TableNormal"/>
    <w:tblPr>
      <w:tblStyleRowBandSize w:val="1"/>
      <w:tblStyleColBandSize w:val="1"/>
      <w:tblCellMar>
        <w:top w:w="0" w:type="dxa"/>
        <w:left w:w="115" w:type="dxa"/>
        <w:bottom w:w="0" w:type="dxa"/>
        <w:right w:w="115" w:type="dxa"/>
      </w:tblCellMar>
    </w:tblPr>
  </w:style>
  <w:style w:type="table" w:customStyle="1" w:styleId="affffff3">
    <w:basedOn w:val="TableNormal"/>
    <w:tblPr>
      <w:tblStyleRowBandSize w:val="1"/>
      <w:tblStyleColBandSize w:val="1"/>
      <w:tblCellMar>
        <w:top w:w="0" w:type="dxa"/>
        <w:left w:w="115" w:type="dxa"/>
        <w:bottom w:w="0" w:type="dxa"/>
        <w:right w:w="115" w:type="dxa"/>
      </w:tblCellMar>
    </w:tblPr>
  </w:style>
  <w:style w:type="table" w:customStyle="1" w:styleId="affffff4">
    <w:basedOn w:val="TableNormal"/>
    <w:tblPr>
      <w:tblStyleRowBandSize w:val="1"/>
      <w:tblStyleColBandSize w:val="1"/>
      <w:tblCellMar>
        <w:top w:w="0" w:type="dxa"/>
        <w:left w:w="115" w:type="dxa"/>
        <w:bottom w:w="0" w:type="dxa"/>
        <w:right w:w="115" w:type="dxa"/>
      </w:tblCellMar>
    </w:tblPr>
  </w:style>
  <w:style w:type="table" w:customStyle="1" w:styleId="affffff5">
    <w:basedOn w:val="TableNormal"/>
    <w:tblPr>
      <w:tblStyleRowBandSize w:val="1"/>
      <w:tblStyleColBandSize w:val="1"/>
      <w:tblCellMar>
        <w:top w:w="0" w:type="dxa"/>
        <w:left w:w="115" w:type="dxa"/>
        <w:bottom w:w="0" w:type="dxa"/>
        <w:right w:w="115" w:type="dxa"/>
      </w:tblCellMar>
    </w:tblPr>
  </w:style>
  <w:style w:type="table" w:customStyle="1" w:styleId="affffff6">
    <w:basedOn w:val="TableNormal"/>
    <w:tblPr>
      <w:tblStyleRowBandSize w:val="1"/>
      <w:tblStyleColBandSize w:val="1"/>
    </w:tblPr>
  </w:style>
  <w:style w:type="table" w:customStyle="1" w:styleId="affffff7">
    <w:basedOn w:val="TableNormal"/>
    <w:tblPr>
      <w:tblStyleRowBandSize w:val="1"/>
      <w:tblStyleColBandSize w:val="1"/>
    </w:tblPr>
  </w:style>
  <w:style w:type="table" w:customStyle="1" w:styleId="affffff8">
    <w:basedOn w:val="TableNormal"/>
    <w:tblPr>
      <w:tblStyleRowBandSize w:val="1"/>
      <w:tblStyleColBandSize w:val="1"/>
    </w:tblPr>
  </w:style>
  <w:style w:type="table" w:customStyle="1" w:styleId="affffff9">
    <w:basedOn w:val="TableNormal"/>
    <w:tblPr>
      <w:tblStyleRowBandSize w:val="1"/>
      <w:tblStyleColBandSize w:val="1"/>
    </w:tblPr>
  </w:style>
  <w:style w:type="table" w:customStyle="1" w:styleId="affffffa">
    <w:basedOn w:val="TableNormal"/>
    <w:tblPr>
      <w:tblStyleRowBandSize w:val="1"/>
      <w:tblStyleColBandSize w:val="1"/>
    </w:tblPr>
  </w:style>
  <w:style w:type="table" w:customStyle="1" w:styleId="affffffb">
    <w:basedOn w:val="TableNormal"/>
    <w:tblPr>
      <w:tblStyleRowBandSize w:val="1"/>
      <w:tblStyleColBandSize w:val="1"/>
    </w:tblPr>
  </w:style>
  <w:style w:type="table" w:customStyle="1" w:styleId="affffffc">
    <w:basedOn w:val="TableNormal"/>
    <w:tblPr>
      <w:tblStyleRowBandSize w:val="1"/>
      <w:tblStyleColBandSize w:val="1"/>
    </w:tblPr>
  </w:style>
  <w:style w:type="table" w:customStyle="1" w:styleId="affffffd">
    <w:basedOn w:val="TableNormal"/>
    <w:tblPr>
      <w:tblStyleRowBandSize w:val="1"/>
      <w:tblStyleColBandSize w:val="1"/>
    </w:tblPr>
  </w:style>
  <w:style w:type="table" w:customStyle="1" w:styleId="affffffe">
    <w:basedOn w:val="TableNormal"/>
    <w:tblPr>
      <w:tblStyleRowBandSize w:val="1"/>
      <w:tblStyleColBandSize w:val="1"/>
    </w:tblPr>
  </w:style>
  <w:style w:type="table" w:customStyle="1" w:styleId="afffffff">
    <w:basedOn w:val="TableNormal"/>
    <w:tblPr>
      <w:tblStyleRowBandSize w:val="1"/>
      <w:tblStyleColBandSize w:val="1"/>
    </w:tblPr>
  </w:style>
  <w:style w:type="table" w:customStyle="1" w:styleId="afffffff0">
    <w:basedOn w:val="TableNormal"/>
    <w:tblPr>
      <w:tblStyleRowBandSize w:val="1"/>
      <w:tblStyleColBandSize w:val="1"/>
    </w:tblPr>
  </w:style>
  <w:style w:type="table" w:customStyle="1" w:styleId="afffffff1">
    <w:basedOn w:val="TableNormal"/>
    <w:tblPr>
      <w:tblStyleRowBandSize w:val="1"/>
      <w:tblStyleColBandSize w:val="1"/>
    </w:tblPr>
  </w:style>
  <w:style w:type="table" w:customStyle="1" w:styleId="afffffff2">
    <w:basedOn w:val="TableNormal"/>
    <w:tblPr>
      <w:tblStyleRowBandSize w:val="1"/>
      <w:tblStyleColBandSize w:val="1"/>
    </w:tblPr>
  </w:style>
  <w:style w:type="table" w:customStyle="1" w:styleId="afffffff3">
    <w:basedOn w:val="TableNormal"/>
    <w:tblPr>
      <w:tblStyleRowBandSize w:val="1"/>
      <w:tblStyleColBandSize w:val="1"/>
    </w:tblPr>
  </w:style>
  <w:style w:type="table" w:customStyle="1" w:styleId="afffffff4">
    <w:basedOn w:val="TableNormal"/>
    <w:tblPr>
      <w:tblStyleRowBandSize w:val="1"/>
      <w:tblStyleColBandSize w:val="1"/>
    </w:tblPr>
  </w:style>
  <w:style w:type="table" w:customStyle="1" w:styleId="afffffff5">
    <w:basedOn w:val="TableNormal"/>
    <w:tblPr>
      <w:tblStyleRowBandSize w:val="1"/>
      <w:tblStyleColBandSize w:val="1"/>
    </w:tblPr>
  </w:style>
  <w:style w:type="paragraph" w:styleId="TOCNaslov">
    <w:name w:val="TOC Heading"/>
    <w:basedOn w:val="Naslov1"/>
    <w:next w:val="Normal"/>
    <w:uiPriority w:val="39"/>
    <w:unhideWhenUsed/>
    <w:qFormat/>
    <w:rsid w:val="00A15457"/>
    <w:pPr>
      <w:keepLines/>
      <w:spacing w:after="0" w:line="259" w:lineRule="auto"/>
      <w:outlineLvl w:val="9"/>
    </w:pPr>
    <w:rPr>
      <w:rFonts w:asciiTheme="majorHAnsi" w:eastAsiaTheme="majorEastAsia" w:hAnsiTheme="majorHAnsi" w:cstheme="majorBidi"/>
      <w:b w:val="0"/>
      <w:color w:val="365F91" w:themeColor="accent1" w:themeShade="BF"/>
      <w:lang w:val="hr-HR"/>
    </w:rPr>
  </w:style>
  <w:style w:type="paragraph" w:styleId="Sadraj1">
    <w:name w:val="toc 1"/>
    <w:basedOn w:val="Normal"/>
    <w:next w:val="Normal"/>
    <w:autoRedefine/>
    <w:uiPriority w:val="39"/>
    <w:unhideWhenUsed/>
    <w:rsid w:val="00A15457"/>
    <w:pPr>
      <w:spacing w:after="100"/>
    </w:pPr>
  </w:style>
  <w:style w:type="character" w:styleId="Hiperveza">
    <w:name w:val="Hyperlink"/>
    <w:basedOn w:val="Zadanifontodlomka"/>
    <w:uiPriority w:val="99"/>
    <w:unhideWhenUsed/>
    <w:rsid w:val="00A154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185</Pages>
  <Words>36260</Words>
  <Characters>206683</Characters>
  <Application>Microsoft Office Word</Application>
  <DocSecurity>0</DocSecurity>
  <Lines>1722</Lines>
  <Paragraphs>484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242459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Katarina Marini</cp:lastModifiedBy>
  <cp:revision>7</cp:revision>
  <dcterms:created xsi:type="dcterms:W3CDTF">2025-09-26T07:23:00Z</dcterms:created>
  <dcterms:modified xsi:type="dcterms:W3CDTF">2025-09-29T10:11:00Z</dcterms:modified>
</cp:coreProperties>
</file>